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49" w:rsidRPr="009B123E" w:rsidRDefault="00E43DFA" w:rsidP="00470849">
      <w:pPr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36"/>
          <w:szCs w:val="36"/>
          <w:lang w:eastAsia="pt-BR"/>
        </w:rPr>
      </w:pPr>
      <w:r>
        <w:rPr>
          <w:rFonts w:ascii="Arial" w:eastAsia="Calibri" w:hAnsi="Arial" w:cs="Arial"/>
          <w:b/>
          <w:noProof/>
          <w:color w:val="000000"/>
          <w:sz w:val="32"/>
          <w:szCs w:val="32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34.95pt;margin-top:-72.1pt;width:63.8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" strokecolor="white">
            <v:textbox>
              <w:txbxContent>
                <w:p w:rsidR="00470849" w:rsidRDefault="00470849" w:rsidP="00470849"/>
              </w:txbxContent>
            </v:textbox>
          </v:shape>
        </w:pict>
      </w:r>
      <w:r w:rsidR="00470849" w:rsidRPr="009B123E">
        <w:rPr>
          <w:rFonts w:ascii="Arial" w:eastAsia="Calibri" w:hAnsi="Arial" w:cs="Arial"/>
          <w:b/>
          <w:color w:val="000000"/>
          <w:sz w:val="36"/>
          <w:szCs w:val="36"/>
          <w:lang w:eastAsia="pt-BR"/>
        </w:rPr>
        <w:t>FACULDADE</w:t>
      </w:r>
      <w:r w:rsidR="00470849">
        <w:rPr>
          <w:rFonts w:ascii="Arial" w:eastAsia="Calibri" w:hAnsi="Arial" w:cs="Arial"/>
          <w:b/>
          <w:color w:val="000000"/>
          <w:sz w:val="36"/>
          <w:szCs w:val="36"/>
          <w:lang w:eastAsia="pt-BR"/>
        </w:rPr>
        <w:t xml:space="preserve"> </w:t>
      </w:r>
      <w:r w:rsidR="00470849" w:rsidRPr="009B123E">
        <w:rPr>
          <w:rFonts w:ascii="Arial" w:eastAsia="Calibri" w:hAnsi="Arial" w:cs="Arial"/>
          <w:b/>
          <w:color w:val="000000"/>
          <w:sz w:val="36"/>
          <w:szCs w:val="36"/>
          <w:lang w:eastAsia="pt-BR"/>
        </w:rPr>
        <w:t>PATOS DE MINAS</w:t>
      </w:r>
    </w:p>
    <w:p w:rsidR="00470849" w:rsidRDefault="00470849" w:rsidP="00470849">
      <w:pPr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  <w:r w:rsidRPr="009B123E"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  <w:t>FARMÁCIA</w:t>
      </w: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  <w:t>AGUIEL SEBASTIÃO RODRIGUES</w:t>
      </w:r>
      <w:r w:rsidRPr="009B123E"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  <w:t xml:space="preserve"> </w:t>
      </w: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  <w:t>FONTES DE ERROS PRÉ-ANALÍTICOS</w:t>
      </w:r>
      <w:r w:rsidRPr="009B123E"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  <w:t xml:space="preserve"> </w:t>
      </w:r>
      <w:r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  <w:t>COM ÊNFASE NA ESTASE VENOSA: um estudo prospectivo</w:t>
      </w:r>
    </w:p>
    <w:p w:rsidR="00470849" w:rsidRPr="009B123E" w:rsidRDefault="00470849" w:rsidP="00470849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48"/>
          <w:szCs w:val="48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48"/>
          <w:szCs w:val="48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48"/>
          <w:szCs w:val="48"/>
          <w:lang w:eastAsia="pt-BR"/>
        </w:rPr>
      </w:pPr>
    </w:p>
    <w:p w:rsidR="00470849" w:rsidRPr="009B123E" w:rsidRDefault="00470849" w:rsidP="00470849">
      <w:pPr>
        <w:tabs>
          <w:tab w:val="left" w:pos="2250"/>
        </w:tabs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PATOS DE MINAS</w:t>
      </w:r>
    </w:p>
    <w:p w:rsidR="00470849" w:rsidRDefault="00470849" w:rsidP="00470849">
      <w:pPr>
        <w:tabs>
          <w:tab w:val="left" w:pos="2250"/>
        </w:tabs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2015</w:t>
      </w:r>
    </w:p>
    <w:p w:rsidR="00470849" w:rsidRDefault="00470849" w:rsidP="00470849">
      <w:pPr>
        <w:tabs>
          <w:tab w:val="left" w:pos="2250"/>
        </w:tabs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tabs>
          <w:tab w:val="left" w:pos="2250"/>
        </w:tabs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E43DFA" w:rsidP="00470849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Calibri" w:hAnsi="Arial" w:cs="Arial"/>
          <w:b/>
          <w:noProof/>
          <w:color w:val="000000"/>
          <w:sz w:val="28"/>
          <w:szCs w:val="28"/>
          <w:lang w:eastAsia="pt-BR"/>
        </w:rPr>
        <w:pict>
          <v:shape id="_x0000_s1028" type="#_x0000_t202" style="position:absolute;left:0;text-align:left;margin-left:430pt;margin-top:-66.05pt;width:63.8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" strokecolor="white">
            <v:textbox>
              <w:txbxContent>
                <w:p w:rsidR="00470849" w:rsidRDefault="00470849" w:rsidP="00470849"/>
              </w:txbxContent>
            </v:textbox>
          </v:shape>
        </w:pict>
      </w:r>
      <w:r w:rsidR="00470849"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  <w:t>AGUIEL SEBASTIÃO RODRIGUES</w:t>
      </w:r>
      <w:r w:rsidR="00470849" w:rsidRPr="009B123E"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  <w:t xml:space="preserve"> </w:t>
      </w: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36"/>
          <w:szCs w:val="36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  <w:r w:rsidRPr="009B123E"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  <w:t>FONTES DE ERROS PRÉ-ANALÍTICOS COM ÊNFASE NA ESTASE VENOSA: um estudo prospectivo</w:t>
      </w: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left="4678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Artigo apresentado a Faculdade Patos de Minas como requisito parcial para a conclusão do Curso de Farmácia. </w:t>
      </w:r>
    </w:p>
    <w:p w:rsidR="00470849" w:rsidRPr="009B123E" w:rsidRDefault="00470849" w:rsidP="00470849">
      <w:pPr>
        <w:spacing w:after="0" w:line="240" w:lineRule="auto"/>
        <w:ind w:left="4678"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0E7CA3" w:rsidP="00470849">
      <w:pPr>
        <w:spacing w:after="0" w:line="240" w:lineRule="auto"/>
        <w:ind w:left="4678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Orientador</w:t>
      </w:r>
      <w:r w:rsidR="00470849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: </w:t>
      </w:r>
      <w:proofErr w:type="gramStart"/>
      <w:r w:rsidR="00470849">
        <w:rPr>
          <w:rFonts w:ascii="Arial" w:eastAsia="Calibri" w:hAnsi="Arial" w:cs="Arial"/>
          <w:color w:val="000000"/>
          <w:sz w:val="24"/>
          <w:szCs w:val="24"/>
          <w:lang w:eastAsia="pt-BR"/>
        </w:rPr>
        <w:t>Prof.</w:t>
      </w:r>
      <w:proofErr w:type="gramEnd"/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Ms</w:t>
      </w:r>
      <w:proofErr w:type="spellEnd"/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.</w:t>
      </w:r>
      <w:r w:rsidR="00470849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Paulo Vinicius Rocha</w:t>
      </w:r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. </w:t>
      </w: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40"/>
          <w:szCs w:val="40"/>
          <w:lang w:eastAsia="pt-BR"/>
        </w:rPr>
      </w:pPr>
    </w:p>
    <w:p w:rsidR="00470849" w:rsidRPr="009B123E" w:rsidRDefault="00470849" w:rsidP="004708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40"/>
          <w:szCs w:val="40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40"/>
          <w:szCs w:val="40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40"/>
          <w:szCs w:val="40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Default="00470849" w:rsidP="00470849">
      <w:pPr>
        <w:spacing w:after="0" w:line="240" w:lineRule="auto"/>
        <w:ind w:left="1134"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44EC3" w:rsidRDefault="00470849" w:rsidP="00044EC3">
      <w:pPr>
        <w:tabs>
          <w:tab w:val="left" w:pos="2250"/>
        </w:tabs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PATOS DE MINAS</w:t>
      </w:r>
    </w:p>
    <w:p w:rsidR="00470849" w:rsidRPr="001D1265" w:rsidRDefault="001D1265" w:rsidP="001D1265">
      <w:pPr>
        <w:tabs>
          <w:tab w:val="left" w:pos="2250"/>
        </w:tabs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2015</w:t>
      </w:r>
    </w:p>
    <w:p w:rsidR="00470849" w:rsidRPr="009B123E" w:rsidRDefault="00470849" w:rsidP="00470849">
      <w:pPr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jc w:val="center"/>
        <w:rPr>
          <w:rFonts w:ascii="Arial" w:eastAsia="Calibri" w:hAnsi="Arial" w:cs="Arial"/>
          <w:color w:val="000000"/>
          <w:sz w:val="28"/>
          <w:szCs w:val="28"/>
          <w:lang w:eastAsia="pt-BR"/>
        </w:rPr>
      </w:pPr>
      <w:r>
        <w:rPr>
          <w:rFonts w:ascii="Arial" w:eastAsia="Calibri" w:hAnsi="Arial" w:cs="Arial"/>
          <w:color w:val="000000"/>
          <w:sz w:val="28"/>
          <w:szCs w:val="28"/>
          <w:lang w:eastAsia="pt-BR"/>
        </w:rPr>
        <w:t xml:space="preserve">AGUIEL SEBASTIÃO RODRIGUES </w:t>
      </w:r>
    </w:p>
    <w:p w:rsidR="00470849" w:rsidRPr="009B123E" w:rsidRDefault="00470849" w:rsidP="00470849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pt-BR"/>
        </w:rPr>
      </w:pPr>
    </w:p>
    <w:p w:rsidR="00470849" w:rsidRPr="009B123E" w:rsidRDefault="00470849" w:rsidP="00470849">
      <w:pPr>
        <w:spacing w:after="0" w:line="240" w:lineRule="auto"/>
        <w:ind w:firstLine="709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  <w:r w:rsidRPr="009B123E"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  <w:t>FONTES DE ERROS PRÉ-ANALÍTICOS COM ÊNFASE NA ESTASE VENOSA: um estudo prospectivo</w:t>
      </w:r>
    </w:p>
    <w:p w:rsidR="00470849" w:rsidRPr="009B123E" w:rsidRDefault="00470849" w:rsidP="00470849">
      <w:pPr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32"/>
          <w:szCs w:val="32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Artigo aprovado em ____ de _________ de 2015 pela comissão examinadora formada pelos seguintes professores. </w:t>
      </w:r>
    </w:p>
    <w:p w:rsidR="00470849" w:rsidRPr="009B123E" w:rsidRDefault="00470849" w:rsidP="00470849">
      <w:pPr>
        <w:tabs>
          <w:tab w:val="left" w:pos="309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470849">
      <w:pPr>
        <w:tabs>
          <w:tab w:val="left" w:pos="3090"/>
        </w:tabs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1D1265" w:rsidP="00470849">
      <w:pPr>
        <w:tabs>
          <w:tab w:val="left" w:pos="3090"/>
        </w:tabs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Orientador:</w:t>
      </w:r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________________________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_____________________________</w:t>
      </w:r>
    </w:p>
    <w:p w:rsidR="00470849" w:rsidRPr="009B123E" w:rsidRDefault="001D1265" w:rsidP="001D1265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        </w:t>
      </w:r>
      <w:proofErr w:type="gramStart"/>
      <w:r w:rsidR="00470849">
        <w:rPr>
          <w:rFonts w:ascii="Arial" w:eastAsia="Calibri" w:hAnsi="Arial" w:cs="Arial"/>
          <w:color w:val="000000"/>
          <w:sz w:val="24"/>
          <w:szCs w:val="24"/>
          <w:lang w:eastAsia="pt-BR"/>
        </w:rPr>
        <w:t>Prof</w:t>
      </w:r>
      <w:r w:rsidR="002420E8">
        <w:rPr>
          <w:rFonts w:ascii="Arial" w:eastAsia="Calibri" w:hAnsi="Arial" w:cs="Arial"/>
          <w:color w:val="000000"/>
          <w:sz w:val="24"/>
          <w:szCs w:val="24"/>
          <w:lang w:eastAsia="pt-BR"/>
        </w:rPr>
        <w:t>.</w:t>
      </w:r>
      <w:proofErr w:type="gramEnd"/>
      <w:r w:rsidR="00470849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Ms</w:t>
      </w:r>
      <w:proofErr w:type="spellEnd"/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.</w:t>
      </w:r>
      <w:r w:rsidR="00470849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Paulo Vinicius Rocha</w:t>
      </w:r>
    </w:p>
    <w:p w:rsidR="00470849" w:rsidRPr="009B123E" w:rsidRDefault="00470849" w:rsidP="001D1265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       </w:t>
      </w:r>
      <w:r w:rsidR="001D1265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Faculdade Patos de Minas</w:t>
      </w:r>
    </w:p>
    <w:p w:rsidR="00470849" w:rsidRPr="009B123E" w:rsidRDefault="00470849" w:rsidP="001D1265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470849" w:rsidRPr="009B123E" w:rsidRDefault="00470849" w:rsidP="001D1265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1D1265" w:rsidP="001D1265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Examinadora</w:t>
      </w:r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:______________________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____________________________</w:t>
      </w:r>
      <w:bookmarkStart w:id="0" w:name="_GoBack"/>
      <w:bookmarkEnd w:id="0"/>
    </w:p>
    <w:p w:rsidR="00470849" w:rsidRPr="009B123E" w:rsidRDefault="00470849" w:rsidP="001D1265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    </w:t>
      </w:r>
      <w:r w:rsidR="001D1265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</w:t>
      </w:r>
      <w:proofErr w:type="spellStart"/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Profª</w:t>
      </w:r>
      <w:proofErr w:type="spellEnd"/>
      <w:r w:rsidR="002420E8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. Dr. </w:t>
      </w:r>
      <w:proofErr w:type="spellStart"/>
      <w:r w:rsidR="002420E8">
        <w:rPr>
          <w:rFonts w:ascii="Arial" w:eastAsia="Calibri" w:hAnsi="Arial" w:cs="Arial"/>
          <w:color w:val="000000"/>
          <w:sz w:val="24"/>
          <w:szCs w:val="24"/>
          <w:lang w:eastAsia="pt-BR"/>
        </w:rPr>
        <w:t>Lorrayne</w:t>
      </w:r>
      <w:proofErr w:type="spellEnd"/>
      <w:r w:rsidR="002420E8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de Barros </w:t>
      </w:r>
      <w:proofErr w:type="spellStart"/>
      <w:r w:rsidR="002420E8">
        <w:rPr>
          <w:rFonts w:ascii="Arial" w:eastAsia="Calibri" w:hAnsi="Arial" w:cs="Arial"/>
          <w:color w:val="000000"/>
          <w:sz w:val="24"/>
          <w:szCs w:val="24"/>
          <w:lang w:eastAsia="pt-BR"/>
        </w:rPr>
        <w:t>Bosquetti</w:t>
      </w:r>
      <w:proofErr w:type="spellEnd"/>
      <w:r w:rsidR="002420E8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</w:p>
    <w:p w:rsidR="00470849" w:rsidRPr="009B123E" w:rsidRDefault="00470849" w:rsidP="001D1265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     </w:t>
      </w:r>
      <w:r w:rsidR="001D1265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</w:t>
      </w: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Faculdade Patos de Minas</w:t>
      </w:r>
    </w:p>
    <w:p w:rsidR="00470849" w:rsidRPr="009B123E" w:rsidRDefault="00470849" w:rsidP="001D1265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1D1265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470849" w:rsidRPr="009B123E" w:rsidRDefault="00470849" w:rsidP="001D1265">
      <w:pPr>
        <w:spacing w:after="0" w:line="36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pt-BR"/>
        </w:rPr>
      </w:pPr>
    </w:p>
    <w:p w:rsidR="00470849" w:rsidRDefault="001D1265" w:rsidP="001D1265">
      <w:pPr>
        <w:tabs>
          <w:tab w:val="left" w:pos="3090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Examinadora</w:t>
      </w:r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: ___________________</w:t>
      </w:r>
      <w:r w:rsidR="00470849">
        <w:rPr>
          <w:rFonts w:ascii="Arial" w:eastAsia="Calibri" w:hAnsi="Arial" w:cs="Arial"/>
          <w:color w:val="000000"/>
          <w:sz w:val="24"/>
          <w:szCs w:val="24"/>
          <w:lang w:eastAsia="pt-BR"/>
        </w:rPr>
        <w:t>______________________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________</w:t>
      </w:r>
    </w:p>
    <w:p w:rsidR="001D1265" w:rsidRDefault="00470849" w:rsidP="001D1265">
      <w:pPr>
        <w:tabs>
          <w:tab w:val="left" w:pos="3090"/>
        </w:tabs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</w:t>
      </w:r>
      <w:r w:rsidR="001D1265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</w:t>
      </w: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Profª</w:t>
      </w:r>
      <w:proofErr w:type="spellEnd"/>
      <w:r w:rsidR="001D1265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proofErr w:type="gramStart"/>
      <w:r w:rsidR="001D1265" w:rsidRPr="001D1265">
        <w:rPr>
          <w:rFonts w:ascii="Arial" w:eastAsia="Calibri" w:hAnsi="Arial" w:cs="Arial"/>
          <w:sz w:val="24"/>
          <w:szCs w:val="24"/>
        </w:rPr>
        <w:t>Ms</w:t>
      </w:r>
      <w:proofErr w:type="spellEnd"/>
      <w:proofErr w:type="gramEnd"/>
      <w:r w:rsidR="001D1265" w:rsidRPr="001D1265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1D1265" w:rsidRPr="001D1265">
        <w:rPr>
          <w:rFonts w:ascii="Arial" w:eastAsia="Calibri" w:hAnsi="Arial" w:cs="Arial"/>
          <w:sz w:val="24"/>
          <w:szCs w:val="24"/>
        </w:rPr>
        <w:t>Nathalya</w:t>
      </w:r>
      <w:proofErr w:type="spellEnd"/>
      <w:r w:rsidR="001D1265" w:rsidRPr="001D1265">
        <w:rPr>
          <w:rFonts w:ascii="Arial" w:eastAsia="Calibri" w:hAnsi="Arial" w:cs="Arial"/>
          <w:sz w:val="24"/>
          <w:szCs w:val="24"/>
        </w:rPr>
        <w:t xml:space="preserve"> Isabel de Melo</w:t>
      </w: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                               </w:t>
      </w:r>
      <w:r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  <w:r w:rsidR="001D1265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</w:p>
    <w:p w:rsidR="00470849" w:rsidRDefault="001D1265" w:rsidP="001D1265">
      <w:pPr>
        <w:tabs>
          <w:tab w:val="left" w:pos="3090"/>
        </w:tabs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          </w:t>
      </w:r>
      <w:r w:rsidR="00470849" w:rsidRPr="009B123E">
        <w:rPr>
          <w:rFonts w:ascii="Arial" w:eastAsia="Calibri" w:hAnsi="Arial" w:cs="Arial"/>
          <w:color w:val="000000"/>
          <w:sz w:val="24"/>
          <w:szCs w:val="24"/>
          <w:lang w:eastAsia="pt-BR"/>
        </w:rPr>
        <w:t>Faculdade Patos de Minas</w:t>
      </w:r>
    </w:p>
    <w:p w:rsidR="00470849" w:rsidRDefault="00470849" w:rsidP="00470849">
      <w:pPr>
        <w:tabs>
          <w:tab w:val="left" w:pos="2250"/>
        </w:tabs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123988" w:rsidRDefault="00123988"/>
    <w:sectPr w:rsidR="00123988" w:rsidSect="00123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849"/>
    <w:rsid w:val="00044EC3"/>
    <w:rsid w:val="000E7CA3"/>
    <w:rsid w:val="00123988"/>
    <w:rsid w:val="001D1265"/>
    <w:rsid w:val="002420E8"/>
    <w:rsid w:val="002E6556"/>
    <w:rsid w:val="00412FEE"/>
    <w:rsid w:val="00470849"/>
    <w:rsid w:val="004F779A"/>
    <w:rsid w:val="00514D7C"/>
    <w:rsid w:val="005725C7"/>
    <w:rsid w:val="0095345D"/>
    <w:rsid w:val="00974D67"/>
    <w:rsid w:val="00AC3996"/>
    <w:rsid w:val="00AD3E9F"/>
    <w:rsid w:val="00BE5A3B"/>
    <w:rsid w:val="00CA571A"/>
    <w:rsid w:val="00E43DFA"/>
    <w:rsid w:val="00FB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8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Aguiel</cp:lastModifiedBy>
  <cp:revision>25</cp:revision>
  <dcterms:created xsi:type="dcterms:W3CDTF">2015-11-19T21:45:00Z</dcterms:created>
  <dcterms:modified xsi:type="dcterms:W3CDTF">2015-11-25T16:10:00Z</dcterms:modified>
</cp:coreProperties>
</file>