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98F0" w14:textId="77777777" w:rsidR="009368B4" w:rsidRPr="00AF26C5" w:rsidRDefault="009368B4" w:rsidP="00CE6192">
      <w:pPr>
        <w:spacing w:line="360" w:lineRule="auto"/>
        <w:ind w:firstLine="709"/>
        <w:jc w:val="center"/>
        <w:outlineLvl w:val="2"/>
        <w:rPr>
          <w:rFonts w:ascii="Arial" w:hAnsi="Arial" w:cs="Arial"/>
          <w:b/>
          <w:color w:val="000000"/>
          <w:sz w:val="36"/>
          <w:szCs w:val="36"/>
        </w:rPr>
      </w:pPr>
      <w:r w:rsidRPr="00AF26C5">
        <w:rPr>
          <w:rFonts w:ascii="Arial" w:hAnsi="Arial" w:cs="Arial"/>
          <w:b/>
          <w:color w:val="000000"/>
          <w:sz w:val="36"/>
          <w:szCs w:val="36"/>
        </w:rPr>
        <w:t>FACULDADE PATOS DE MINAS</w:t>
      </w:r>
    </w:p>
    <w:p w14:paraId="5E940F3E" w14:textId="77777777" w:rsidR="009368B4" w:rsidRPr="00AF26C5" w:rsidRDefault="009368B4" w:rsidP="00CE6192">
      <w:pPr>
        <w:spacing w:line="360" w:lineRule="auto"/>
        <w:ind w:firstLine="709"/>
        <w:jc w:val="center"/>
        <w:outlineLvl w:val="2"/>
        <w:rPr>
          <w:rFonts w:ascii="Arial" w:hAnsi="Arial" w:cs="Arial"/>
          <w:b/>
          <w:color w:val="000000"/>
          <w:sz w:val="28"/>
          <w:szCs w:val="32"/>
        </w:rPr>
      </w:pPr>
      <w:r w:rsidRPr="00AF26C5">
        <w:rPr>
          <w:rFonts w:ascii="Arial" w:hAnsi="Arial" w:cs="Arial"/>
          <w:b/>
          <w:color w:val="000000"/>
          <w:sz w:val="28"/>
          <w:szCs w:val="32"/>
        </w:rPr>
        <w:t>DEPARTAMENTO GRADUAÇÃO EM PSICOLOGIA</w:t>
      </w:r>
    </w:p>
    <w:p w14:paraId="7119B87A" w14:textId="77777777" w:rsidR="009368B4" w:rsidRPr="00AF26C5" w:rsidRDefault="009368B4" w:rsidP="00CE6192">
      <w:pPr>
        <w:spacing w:line="360" w:lineRule="auto"/>
        <w:ind w:firstLine="709"/>
        <w:jc w:val="center"/>
        <w:outlineLvl w:val="2"/>
        <w:rPr>
          <w:rFonts w:ascii="Arial" w:hAnsi="Arial" w:cs="Arial"/>
          <w:b/>
          <w:color w:val="000000"/>
          <w:sz w:val="32"/>
          <w:szCs w:val="32"/>
        </w:rPr>
      </w:pPr>
      <w:r w:rsidRPr="00AF26C5">
        <w:rPr>
          <w:rFonts w:ascii="Arial" w:hAnsi="Arial" w:cs="Arial"/>
          <w:b/>
          <w:color w:val="000000"/>
          <w:sz w:val="28"/>
          <w:szCs w:val="32"/>
        </w:rPr>
        <w:t>CURSO BACHARELADO EM PSICOLOGIA</w:t>
      </w:r>
    </w:p>
    <w:p w14:paraId="02C7234D" w14:textId="77777777" w:rsidR="009368B4" w:rsidRPr="00AF26C5" w:rsidRDefault="009368B4" w:rsidP="00ED710A">
      <w:pPr>
        <w:ind w:firstLine="709"/>
        <w:jc w:val="center"/>
        <w:outlineLvl w:val="2"/>
        <w:rPr>
          <w:rFonts w:ascii="Arial" w:hAnsi="Arial" w:cs="Arial"/>
          <w:b/>
          <w:color w:val="000000"/>
        </w:rPr>
      </w:pPr>
    </w:p>
    <w:p w14:paraId="05F33CBA" w14:textId="77777777" w:rsidR="009368B4" w:rsidRPr="00AF26C5" w:rsidRDefault="009368B4" w:rsidP="00ED710A">
      <w:pPr>
        <w:tabs>
          <w:tab w:val="left" w:pos="7500"/>
        </w:tabs>
        <w:ind w:firstLine="709"/>
        <w:jc w:val="center"/>
        <w:outlineLvl w:val="2"/>
        <w:rPr>
          <w:rFonts w:ascii="Arial" w:hAnsi="Arial" w:cs="Arial"/>
          <w:b/>
          <w:color w:val="000000"/>
        </w:rPr>
      </w:pPr>
    </w:p>
    <w:p w14:paraId="5F6D5F0B" w14:textId="16855354" w:rsidR="009368B4" w:rsidRDefault="009368B4" w:rsidP="00ED710A">
      <w:pPr>
        <w:autoSpaceDE w:val="0"/>
        <w:autoSpaceDN w:val="0"/>
        <w:adjustRightInd w:val="0"/>
        <w:ind w:firstLine="709"/>
        <w:contextualSpacing/>
        <w:jc w:val="center"/>
        <w:outlineLvl w:val="2"/>
        <w:rPr>
          <w:rFonts w:ascii="Arial" w:hAnsi="Arial" w:cs="Arial"/>
          <w:b/>
          <w:bCs/>
          <w:color w:val="000000"/>
        </w:rPr>
      </w:pPr>
    </w:p>
    <w:p w14:paraId="13DA7D22" w14:textId="422326A0" w:rsidR="00ED710A" w:rsidRDefault="00ED710A" w:rsidP="00ED710A">
      <w:pPr>
        <w:autoSpaceDE w:val="0"/>
        <w:autoSpaceDN w:val="0"/>
        <w:adjustRightInd w:val="0"/>
        <w:ind w:firstLine="709"/>
        <w:contextualSpacing/>
        <w:jc w:val="center"/>
        <w:outlineLvl w:val="2"/>
        <w:rPr>
          <w:rFonts w:ascii="Arial" w:hAnsi="Arial" w:cs="Arial"/>
          <w:b/>
          <w:bCs/>
          <w:color w:val="000000"/>
        </w:rPr>
      </w:pPr>
    </w:p>
    <w:p w14:paraId="598D8D82" w14:textId="77777777" w:rsidR="00ED710A" w:rsidRPr="00AF26C5" w:rsidRDefault="00ED710A" w:rsidP="00ED710A">
      <w:pPr>
        <w:autoSpaceDE w:val="0"/>
        <w:autoSpaceDN w:val="0"/>
        <w:adjustRightInd w:val="0"/>
        <w:ind w:firstLine="709"/>
        <w:contextualSpacing/>
        <w:jc w:val="center"/>
        <w:outlineLvl w:val="2"/>
        <w:rPr>
          <w:rFonts w:ascii="Arial" w:hAnsi="Arial" w:cs="Arial"/>
          <w:b/>
          <w:bCs/>
          <w:color w:val="000000"/>
        </w:rPr>
      </w:pPr>
    </w:p>
    <w:p w14:paraId="01E42109" w14:textId="77777777" w:rsidR="009368B4" w:rsidRPr="00AF26C5" w:rsidRDefault="009368B4" w:rsidP="00CE6192">
      <w:pPr>
        <w:autoSpaceDE w:val="0"/>
        <w:autoSpaceDN w:val="0"/>
        <w:adjustRightInd w:val="0"/>
        <w:spacing w:line="360" w:lineRule="auto"/>
        <w:ind w:firstLine="709"/>
        <w:contextualSpacing/>
        <w:jc w:val="center"/>
        <w:outlineLvl w:val="2"/>
        <w:rPr>
          <w:rFonts w:ascii="Arial" w:hAnsi="Arial" w:cs="Arial"/>
          <w:b/>
          <w:bCs/>
          <w:color w:val="000000"/>
          <w:sz w:val="32"/>
          <w:szCs w:val="32"/>
        </w:rPr>
      </w:pPr>
      <w:r w:rsidRPr="00AF26C5">
        <w:rPr>
          <w:rFonts w:ascii="Arial" w:hAnsi="Arial" w:cs="Arial"/>
          <w:b/>
          <w:bCs/>
          <w:color w:val="000000"/>
          <w:sz w:val="32"/>
          <w:szCs w:val="32"/>
        </w:rPr>
        <w:t>LETÍCIA GOMES DE AZEVEDO SOARES</w:t>
      </w:r>
    </w:p>
    <w:p w14:paraId="27D4094C" w14:textId="77777777" w:rsidR="009368B4" w:rsidRPr="00AF26C5" w:rsidRDefault="009368B4" w:rsidP="00ED710A">
      <w:pPr>
        <w:ind w:firstLine="709"/>
        <w:jc w:val="center"/>
        <w:outlineLvl w:val="2"/>
        <w:rPr>
          <w:rFonts w:ascii="Arial" w:hAnsi="Arial" w:cs="Arial"/>
          <w:b/>
          <w:color w:val="000000"/>
        </w:rPr>
      </w:pPr>
    </w:p>
    <w:p w14:paraId="0C7576D7" w14:textId="77777777" w:rsidR="009368B4" w:rsidRPr="00AF26C5" w:rsidRDefault="009368B4" w:rsidP="00ED710A">
      <w:pPr>
        <w:ind w:firstLine="709"/>
        <w:jc w:val="center"/>
        <w:outlineLvl w:val="2"/>
        <w:rPr>
          <w:rFonts w:ascii="Arial" w:hAnsi="Arial" w:cs="Arial"/>
          <w:b/>
          <w:color w:val="000000"/>
        </w:rPr>
      </w:pPr>
    </w:p>
    <w:p w14:paraId="748B137A" w14:textId="77777777" w:rsidR="009368B4" w:rsidRPr="00AF26C5" w:rsidRDefault="009368B4" w:rsidP="00ED710A">
      <w:pPr>
        <w:ind w:firstLine="709"/>
        <w:jc w:val="center"/>
        <w:outlineLvl w:val="2"/>
        <w:rPr>
          <w:rFonts w:ascii="Arial" w:hAnsi="Arial" w:cs="Arial"/>
          <w:b/>
          <w:color w:val="000000"/>
        </w:rPr>
      </w:pPr>
    </w:p>
    <w:p w14:paraId="16771527" w14:textId="77777777" w:rsidR="009368B4" w:rsidRPr="00AF26C5" w:rsidRDefault="009368B4" w:rsidP="00ED710A">
      <w:pPr>
        <w:ind w:firstLine="709"/>
        <w:jc w:val="center"/>
        <w:outlineLvl w:val="2"/>
        <w:rPr>
          <w:rFonts w:ascii="Arial" w:hAnsi="Arial" w:cs="Arial"/>
          <w:b/>
          <w:color w:val="000000"/>
        </w:rPr>
      </w:pPr>
    </w:p>
    <w:p w14:paraId="717326F2" w14:textId="023C0484" w:rsidR="009368B4" w:rsidRDefault="009368B4" w:rsidP="00ED710A">
      <w:pPr>
        <w:ind w:firstLine="709"/>
        <w:jc w:val="center"/>
        <w:outlineLvl w:val="2"/>
        <w:rPr>
          <w:rFonts w:ascii="Arial" w:hAnsi="Arial" w:cs="Arial"/>
          <w:b/>
          <w:color w:val="000000"/>
        </w:rPr>
      </w:pPr>
    </w:p>
    <w:p w14:paraId="5385FD84" w14:textId="5EC37434" w:rsidR="00ED710A" w:rsidRDefault="00ED710A" w:rsidP="00ED710A">
      <w:pPr>
        <w:ind w:firstLine="709"/>
        <w:jc w:val="center"/>
        <w:outlineLvl w:val="2"/>
        <w:rPr>
          <w:rFonts w:ascii="Arial" w:hAnsi="Arial" w:cs="Arial"/>
          <w:b/>
          <w:color w:val="000000"/>
        </w:rPr>
      </w:pPr>
    </w:p>
    <w:p w14:paraId="0B4DCFB4" w14:textId="4A0FE66F" w:rsidR="00ED710A" w:rsidRDefault="00ED710A" w:rsidP="00ED710A">
      <w:pPr>
        <w:ind w:firstLine="709"/>
        <w:jc w:val="center"/>
        <w:outlineLvl w:val="2"/>
        <w:rPr>
          <w:rFonts w:ascii="Arial" w:hAnsi="Arial" w:cs="Arial"/>
          <w:b/>
          <w:color w:val="000000"/>
        </w:rPr>
      </w:pPr>
    </w:p>
    <w:p w14:paraId="5F0813AD" w14:textId="65012015" w:rsidR="00ED710A" w:rsidRDefault="00ED710A" w:rsidP="00ED710A">
      <w:pPr>
        <w:ind w:firstLine="709"/>
        <w:jc w:val="center"/>
        <w:outlineLvl w:val="2"/>
        <w:rPr>
          <w:rFonts w:ascii="Arial" w:hAnsi="Arial" w:cs="Arial"/>
          <w:b/>
          <w:color w:val="000000"/>
        </w:rPr>
      </w:pPr>
    </w:p>
    <w:p w14:paraId="7738C4DB" w14:textId="4CA17723" w:rsidR="00ED710A" w:rsidRDefault="00ED710A" w:rsidP="00ED710A">
      <w:pPr>
        <w:ind w:firstLine="709"/>
        <w:jc w:val="center"/>
        <w:outlineLvl w:val="2"/>
        <w:rPr>
          <w:rFonts w:ascii="Arial" w:hAnsi="Arial" w:cs="Arial"/>
          <w:b/>
          <w:color w:val="000000"/>
        </w:rPr>
      </w:pPr>
    </w:p>
    <w:p w14:paraId="69645799" w14:textId="49817946" w:rsidR="00ED710A" w:rsidRDefault="00ED710A" w:rsidP="00ED710A">
      <w:pPr>
        <w:ind w:firstLine="709"/>
        <w:jc w:val="center"/>
        <w:outlineLvl w:val="2"/>
        <w:rPr>
          <w:rFonts w:ascii="Arial" w:hAnsi="Arial" w:cs="Arial"/>
          <w:b/>
          <w:color w:val="000000"/>
        </w:rPr>
      </w:pPr>
    </w:p>
    <w:p w14:paraId="07165377" w14:textId="6271F13D" w:rsidR="00ED710A" w:rsidRDefault="00ED710A" w:rsidP="00ED710A">
      <w:pPr>
        <w:ind w:firstLine="709"/>
        <w:jc w:val="center"/>
        <w:outlineLvl w:val="2"/>
        <w:rPr>
          <w:rFonts w:ascii="Arial" w:hAnsi="Arial" w:cs="Arial"/>
          <w:b/>
          <w:color w:val="000000"/>
        </w:rPr>
      </w:pPr>
    </w:p>
    <w:p w14:paraId="4840A141" w14:textId="77777777" w:rsidR="00ED710A" w:rsidRPr="00AF26C5" w:rsidRDefault="00ED710A" w:rsidP="008C0803">
      <w:pPr>
        <w:ind w:firstLine="709"/>
        <w:jc w:val="center"/>
        <w:outlineLvl w:val="2"/>
        <w:rPr>
          <w:rFonts w:ascii="Arial" w:hAnsi="Arial" w:cs="Arial"/>
          <w:b/>
          <w:color w:val="000000"/>
        </w:rPr>
      </w:pPr>
    </w:p>
    <w:p w14:paraId="69AA1171" w14:textId="6CF754E5" w:rsidR="009368B4" w:rsidRPr="00AF26C5" w:rsidRDefault="00AF26C5" w:rsidP="008C0803">
      <w:pPr>
        <w:ind w:firstLine="709"/>
        <w:jc w:val="center"/>
        <w:outlineLvl w:val="2"/>
        <w:rPr>
          <w:rFonts w:ascii="Arial" w:hAnsi="Arial" w:cs="Arial"/>
          <w:b/>
          <w:color w:val="000000"/>
          <w:sz w:val="36"/>
          <w:szCs w:val="36"/>
        </w:rPr>
      </w:pPr>
      <w:r>
        <w:rPr>
          <w:rFonts w:ascii="Arial" w:hAnsi="Arial" w:cs="Arial"/>
          <w:b/>
          <w:color w:val="000000"/>
          <w:sz w:val="36"/>
          <w:szCs w:val="36"/>
        </w:rPr>
        <w:t>O LUTO: colaboração</w:t>
      </w:r>
      <w:r w:rsidR="009368B4" w:rsidRPr="00AF26C5">
        <w:rPr>
          <w:rFonts w:ascii="Arial" w:hAnsi="Arial" w:cs="Arial"/>
          <w:b/>
          <w:color w:val="000000"/>
          <w:sz w:val="36"/>
          <w:szCs w:val="36"/>
        </w:rPr>
        <w:t xml:space="preserve"> </w:t>
      </w:r>
      <w:r>
        <w:rPr>
          <w:rFonts w:ascii="Arial" w:hAnsi="Arial" w:cs="Arial"/>
          <w:b/>
          <w:color w:val="000000"/>
          <w:sz w:val="36"/>
          <w:szCs w:val="36"/>
        </w:rPr>
        <w:t>da psicanálise</w:t>
      </w:r>
      <w:r w:rsidR="009368B4" w:rsidRPr="00AF26C5">
        <w:rPr>
          <w:rFonts w:ascii="Arial" w:hAnsi="Arial" w:cs="Arial"/>
          <w:b/>
          <w:color w:val="000000"/>
          <w:sz w:val="36"/>
          <w:szCs w:val="36"/>
        </w:rPr>
        <w:t xml:space="preserve"> </w:t>
      </w:r>
      <w:r>
        <w:rPr>
          <w:rFonts w:ascii="Arial" w:hAnsi="Arial" w:cs="Arial"/>
          <w:b/>
          <w:color w:val="000000"/>
          <w:sz w:val="36"/>
          <w:szCs w:val="36"/>
        </w:rPr>
        <w:t>na elaboração</w:t>
      </w:r>
      <w:r w:rsidR="009368B4" w:rsidRPr="00AF26C5">
        <w:rPr>
          <w:rFonts w:ascii="Arial" w:hAnsi="Arial" w:cs="Arial"/>
          <w:b/>
          <w:color w:val="000000"/>
          <w:sz w:val="36"/>
          <w:szCs w:val="36"/>
        </w:rPr>
        <w:t xml:space="preserve"> </w:t>
      </w:r>
      <w:r>
        <w:rPr>
          <w:rFonts w:ascii="Arial" w:hAnsi="Arial" w:cs="Arial"/>
          <w:b/>
          <w:color w:val="000000"/>
          <w:sz w:val="36"/>
          <w:szCs w:val="36"/>
        </w:rPr>
        <w:t>da perda</w:t>
      </w:r>
    </w:p>
    <w:p w14:paraId="3C6BFBE2" w14:textId="77777777" w:rsidR="009368B4" w:rsidRPr="00AF26C5" w:rsidRDefault="009368B4" w:rsidP="00ED710A">
      <w:pPr>
        <w:ind w:firstLine="709"/>
        <w:jc w:val="center"/>
        <w:outlineLvl w:val="2"/>
        <w:rPr>
          <w:rFonts w:ascii="Arial" w:hAnsi="Arial" w:cs="Arial"/>
          <w:b/>
          <w:color w:val="000000"/>
        </w:rPr>
      </w:pPr>
    </w:p>
    <w:p w14:paraId="15AAF328" w14:textId="77777777" w:rsidR="009368B4" w:rsidRPr="00AF26C5" w:rsidRDefault="009368B4" w:rsidP="00ED710A">
      <w:pPr>
        <w:ind w:firstLine="709"/>
        <w:jc w:val="center"/>
        <w:outlineLvl w:val="2"/>
        <w:rPr>
          <w:rFonts w:ascii="Arial" w:hAnsi="Arial" w:cs="Arial"/>
          <w:color w:val="000000"/>
        </w:rPr>
      </w:pPr>
    </w:p>
    <w:p w14:paraId="0A92BEF6" w14:textId="77777777" w:rsidR="009368B4" w:rsidRPr="00AF26C5" w:rsidRDefault="009368B4" w:rsidP="00ED710A">
      <w:pPr>
        <w:autoSpaceDE w:val="0"/>
        <w:autoSpaceDN w:val="0"/>
        <w:adjustRightInd w:val="0"/>
        <w:ind w:firstLine="709"/>
        <w:jc w:val="center"/>
        <w:outlineLvl w:val="2"/>
        <w:rPr>
          <w:rFonts w:ascii="Arial" w:hAnsi="Arial" w:cs="Arial"/>
          <w:color w:val="000000"/>
          <w:szCs w:val="23"/>
        </w:rPr>
      </w:pPr>
    </w:p>
    <w:p w14:paraId="3AB498A4" w14:textId="77777777" w:rsidR="009368B4" w:rsidRPr="00AF26C5" w:rsidRDefault="009368B4" w:rsidP="00ED710A">
      <w:pPr>
        <w:autoSpaceDE w:val="0"/>
        <w:autoSpaceDN w:val="0"/>
        <w:adjustRightInd w:val="0"/>
        <w:ind w:firstLine="709"/>
        <w:jc w:val="center"/>
        <w:outlineLvl w:val="2"/>
        <w:rPr>
          <w:rFonts w:ascii="Arial" w:hAnsi="Arial" w:cs="Arial"/>
          <w:bCs/>
          <w:color w:val="000000"/>
          <w:sz w:val="28"/>
          <w:szCs w:val="36"/>
        </w:rPr>
      </w:pPr>
    </w:p>
    <w:p w14:paraId="3D50AB0A" w14:textId="77777777" w:rsidR="009368B4" w:rsidRPr="00AF26C5" w:rsidRDefault="009368B4" w:rsidP="00ED710A">
      <w:pPr>
        <w:ind w:firstLine="709"/>
        <w:jc w:val="center"/>
        <w:outlineLvl w:val="2"/>
        <w:rPr>
          <w:rFonts w:ascii="Arial" w:hAnsi="Arial" w:cs="Arial"/>
          <w:b/>
          <w:color w:val="000000"/>
        </w:rPr>
      </w:pPr>
    </w:p>
    <w:p w14:paraId="5ABE61D8" w14:textId="77777777" w:rsidR="009368B4" w:rsidRPr="00AF26C5" w:rsidRDefault="009368B4" w:rsidP="00ED710A">
      <w:pPr>
        <w:ind w:firstLine="709"/>
        <w:jc w:val="center"/>
        <w:outlineLvl w:val="2"/>
        <w:rPr>
          <w:rFonts w:ascii="Arial" w:hAnsi="Arial" w:cs="Arial"/>
          <w:b/>
          <w:color w:val="000000"/>
        </w:rPr>
      </w:pPr>
    </w:p>
    <w:p w14:paraId="54BC72AF" w14:textId="77777777" w:rsidR="009368B4" w:rsidRPr="00AF26C5" w:rsidRDefault="009368B4" w:rsidP="00ED710A">
      <w:pPr>
        <w:ind w:firstLine="709"/>
        <w:jc w:val="center"/>
        <w:outlineLvl w:val="2"/>
        <w:rPr>
          <w:rFonts w:ascii="Arial" w:hAnsi="Arial" w:cs="Arial"/>
          <w:b/>
          <w:color w:val="000000"/>
        </w:rPr>
      </w:pPr>
    </w:p>
    <w:p w14:paraId="5C888DE5" w14:textId="77777777" w:rsidR="009368B4" w:rsidRPr="00AF26C5" w:rsidRDefault="009368B4" w:rsidP="00ED710A">
      <w:pPr>
        <w:ind w:firstLine="709"/>
        <w:jc w:val="center"/>
        <w:outlineLvl w:val="2"/>
        <w:rPr>
          <w:rFonts w:ascii="Arial" w:hAnsi="Arial" w:cs="Arial"/>
          <w:b/>
          <w:color w:val="000000"/>
        </w:rPr>
      </w:pPr>
    </w:p>
    <w:p w14:paraId="7DB880B9" w14:textId="77777777" w:rsidR="009368B4" w:rsidRPr="00AF26C5" w:rsidRDefault="009368B4" w:rsidP="00ED710A">
      <w:pPr>
        <w:ind w:firstLine="709"/>
        <w:jc w:val="center"/>
        <w:outlineLvl w:val="2"/>
        <w:rPr>
          <w:rFonts w:ascii="Arial" w:hAnsi="Arial" w:cs="Arial"/>
          <w:b/>
          <w:color w:val="000000"/>
        </w:rPr>
      </w:pPr>
    </w:p>
    <w:p w14:paraId="2A2F470C" w14:textId="77777777" w:rsidR="009368B4" w:rsidRPr="00AF26C5" w:rsidRDefault="009368B4" w:rsidP="00ED710A">
      <w:pPr>
        <w:ind w:firstLine="709"/>
        <w:jc w:val="center"/>
        <w:outlineLvl w:val="2"/>
        <w:rPr>
          <w:rFonts w:ascii="Arial" w:hAnsi="Arial" w:cs="Arial"/>
          <w:b/>
          <w:color w:val="000000"/>
        </w:rPr>
      </w:pPr>
    </w:p>
    <w:p w14:paraId="72C56B5A" w14:textId="403E22CC" w:rsidR="009368B4" w:rsidRDefault="009368B4" w:rsidP="00ED710A">
      <w:pPr>
        <w:ind w:firstLine="709"/>
        <w:jc w:val="center"/>
        <w:outlineLvl w:val="2"/>
        <w:rPr>
          <w:rFonts w:ascii="Arial" w:hAnsi="Arial" w:cs="Arial"/>
          <w:b/>
          <w:color w:val="000000"/>
        </w:rPr>
      </w:pPr>
    </w:p>
    <w:p w14:paraId="2AC9D11D" w14:textId="6EB60854" w:rsidR="00ED710A" w:rsidRDefault="00ED710A" w:rsidP="00ED710A">
      <w:pPr>
        <w:ind w:firstLine="709"/>
        <w:jc w:val="center"/>
        <w:outlineLvl w:val="2"/>
        <w:rPr>
          <w:rFonts w:ascii="Arial" w:hAnsi="Arial" w:cs="Arial"/>
          <w:b/>
          <w:color w:val="000000"/>
        </w:rPr>
      </w:pPr>
    </w:p>
    <w:p w14:paraId="586A817D" w14:textId="5DA50FAB" w:rsidR="00ED710A" w:rsidRDefault="00ED710A" w:rsidP="00ED710A">
      <w:pPr>
        <w:ind w:firstLine="709"/>
        <w:jc w:val="center"/>
        <w:outlineLvl w:val="2"/>
        <w:rPr>
          <w:rFonts w:ascii="Arial" w:hAnsi="Arial" w:cs="Arial"/>
          <w:b/>
          <w:color w:val="000000"/>
        </w:rPr>
      </w:pPr>
    </w:p>
    <w:p w14:paraId="20570E9B" w14:textId="627FFB30" w:rsidR="00ED710A" w:rsidRDefault="00ED710A" w:rsidP="00ED710A">
      <w:pPr>
        <w:ind w:firstLine="709"/>
        <w:jc w:val="center"/>
        <w:outlineLvl w:val="2"/>
        <w:rPr>
          <w:rFonts w:ascii="Arial" w:hAnsi="Arial" w:cs="Arial"/>
          <w:b/>
          <w:color w:val="000000"/>
        </w:rPr>
      </w:pPr>
    </w:p>
    <w:p w14:paraId="62D443DE" w14:textId="22699A50" w:rsidR="00ED710A" w:rsidRDefault="00ED710A" w:rsidP="00ED710A">
      <w:pPr>
        <w:ind w:firstLine="709"/>
        <w:jc w:val="center"/>
        <w:outlineLvl w:val="2"/>
        <w:rPr>
          <w:rFonts w:ascii="Arial" w:hAnsi="Arial" w:cs="Arial"/>
          <w:b/>
          <w:color w:val="000000"/>
        </w:rPr>
      </w:pPr>
    </w:p>
    <w:p w14:paraId="4851AEC0" w14:textId="5B634FB6" w:rsidR="00ED710A" w:rsidRDefault="00ED710A" w:rsidP="00ED710A">
      <w:pPr>
        <w:ind w:firstLine="709"/>
        <w:jc w:val="center"/>
        <w:outlineLvl w:val="2"/>
        <w:rPr>
          <w:rFonts w:ascii="Arial" w:hAnsi="Arial" w:cs="Arial"/>
          <w:b/>
          <w:color w:val="000000"/>
        </w:rPr>
      </w:pPr>
    </w:p>
    <w:p w14:paraId="0BF5E11F" w14:textId="3B8EEDCA" w:rsidR="00ED710A" w:rsidRDefault="00ED710A" w:rsidP="00ED710A">
      <w:pPr>
        <w:ind w:firstLine="709"/>
        <w:jc w:val="center"/>
        <w:outlineLvl w:val="2"/>
        <w:rPr>
          <w:rFonts w:ascii="Arial" w:hAnsi="Arial" w:cs="Arial"/>
          <w:b/>
          <w:color w:val="000000"/>
        </w:rPr>
      </w:pPr>
    </w:p>
    <w:p w14:paraId="75452902" w14:textId="77777777" w:rsidR="008C0803" w:rsidRDefault="008C0803" w:rsidP="00ED710A">
      <w:pPr>
        <w:ind w:firstLine="709"/>
        <w:jc w:val="center"/>
        <w:outlineLvl w:val="2"/>
        <w:rPr>
          <w:rFonts w:ascii="Arial" w:hAnsi="Arial" w:cs="Arial"/>
          <w:b/>
          <w:color w:val="000000"/>
        </w:rPr>
      </w:pPr>
    </w:p>
    <w:p w14:paraId="71C8D284" w14:textId="77777777" w:rsidR="009368B4" w:rsidRPr="00AF26C5" w:rsidRDefault="009368B4" w:rsidP="00CE6192">
      <w:pPr>
        <w:spacing w:line="360" w:lineRule="auto"/>
        <w:ind w:firstLine="709"/>
        <w:jc w:val="center"/>
        <w:outlineLvl w:val="2"/>
        <w:rPr>
          <w:rFonts w:ascii="Arial" w:hAnsi="Arial" w:cs="Arial"/>
          <w:b/>
          <w:color w:val="000000"/>
          <w:sz w:val="4"/>
          <w:szCs w:val="4"/>
        </w:rPr>
      </w:pPr>
    </w:p>
    <w:p w14:paraId="4040FA2E" w14:textId="77777777" w:rsidR="009368B4" w:rsidRPr="00AF26C5" w:rsidRDefault="009368B4" w:rsidP="00CE6192">
      <w:pPr>
        <w:spacing w:line="360" w:lineRule="auto"/>
        <w:ind w:firstLine="709"/>
        <w:jc w:val="center"/>
        <w:outlineLvl w:val="2"/>
        <w:rPr>
          <w:rFonts w:ascii="Arial" w:hAnsi="Arial" w:cs="Arial"/>
          <w:b/>
          <w:color w:val="000000"/>
          <w:sz w:val="4"/>
          <w:szCs w:val="4"/>
        </w:rPr>
      </w:pPr>
    </w:p>
    <w:p w14:paraId="17CA83AA" w14:textId="77777777" w:rsidR="009368B4" w:rsidRPr="00AF26C5" w:rsidRDefault="009368B4" w:rsidP="00CE6192">
      <w:pPr>
        <w:spacing w:line="360" w:lineRule="auto"/>
        <w:ind w:firstLine="709"/>
        <w:jc w:val="center"/>
        <w:outlineLvl w:val="2"/>
        <w:rPr>
          <w:rFonts w:ascii="Arial" w:hAnsi="Arial" w:cs="Arial"/>
          <w:b/>
          <w:color w:val="000000"/>
          <w:sz w:val="4"/>
          <w:szCs w:val="4"/>
        </w:rPr>
      </w:pPr>
    </w:p>
    <w:p w14:paraId="4F29D923" w14:textId="77777777" w:rsidR="009368B4" w:rsidRPr="00AF26C5" w:rsidRDefault="009368B4" w:rsidP="00CE6192">
      <w:pPr>
        <w:spacing w:line="360" w:lineRule="auto"/>
        <w:ind w:firstLine="709"/>
        <w:jc w:val="center"/>
        <w:outlineLvl w:val="2"/>
        <w:rPr>
          <w:rFonts w:ascii="Arial" w:hAnsi="Arial" w:cs="Arial"/>
          <w:b/>
          <w:color w:val="000000"/>
          <w:sz w:val="4"/>
          <w:szCs w:val="4"/>
        </w:rPr>
      </w:pPr>
    </w:p>
    <w:p w14:paraId="137BFF64" w14:textId="77777777" w:rsidR="009368B4" w:rsidRPr="00AF26C5" w:rsidRDefault="009368B4" w:rsidP="00CE6192">
      <w:pPr>
        <w:spacing w:line="360" w:lineRule="auto"/>
        <w:ind w:firstLine="709"/>
        <w:jc w:val="center"/>
        <w:outlineLvl w:val="2"/>
        <w:rPr>
          <w:rFonts w:ascii="Arial" w:hAnsi="Arial" w:cs="Arial"/>
          <w:b/>
          <w:color w:val="000000"/>
        </w:rPr>
      </w:pPr>
      <w:r w:rsidRPr="00AF26C5">
        <w:rPr>
          <w:rFonts w:ascii="Arial" w:hAnsi="Arial" w:cs="Arial"/>
          <w:b/>
          <w:color w:val="000000"/>
        </w:rPr>
        <w:t>PATOS DE MINAS</w:t>
      </w:r>
    </w:p>
    <w:p w14:paraId="1701537B" w14:textId="77777777" w:rsidR="009368B4" w:rsidRPr="00AF26C5" w:rsidRDefault="009368B4" w:rsidP="00CE6192">
      <w:pPr>
        <w:spacing w:line="360" w:lineRule="auto"/>
        <w:ind w:firstLine="709"/>
        <w:jc w:val="center"/>
        <w:outlineLvl w:val="2"/>
        <w:rPr>
          <w:rFonts w:ascii="Arial" w:hAnsi="Arial" w:cs="Arial"/>
          <w:b/>
          <w:color w:val="000000"/>
          <w:sz w:val="36"/>
          <w:szCs w:val="36"/>
        </w:rPr>
      </w:pPr>
      <w:r w:rsidRPr="00AF26C5">
        <w:rPr>
          <w:rFonts w:ascii="Arial" w:hAnsi="Arial" w:cs="Arial"/>
          <w:b/>
          <w:color w:val="000000"/>
        </w:rPr>
        <w:t>2017</w:t>
      </w:r>
      <w:r w:rsidRPr="00AF26C5">
        <w:rPr>
          <w:rFonts w:ascii="Arial" w:hAnsi="Arial" w:cs="Arial"/>
          <w:b/>
          <w:color w:val="000000"/>
        </w:rPr>
        <w:br w:type="page"/>
      </w:r>
      <w:r w:rsidRPr="00AF26C5">
        <w:rPr>
          <w:rFonts w:ascii="Arial" w:hAnsi="Arial" w:cs="Arial"/>
          <w:b/>
          <w:color w:val="000000"/>
          <w:sz w:val="36"/>
          <w:szCs w:val="36"/>
        </w:rPr>
        <w:lastRenderedPageBreak/>
        <w:t>FACULDADE PATOS DE MINAS</w:t>
      </w:r>
    </w:p>
    <w:p w14:paraId="28EC5958" w14:textId="77777777" w:rsidR="009368B4" w:rsidRPr="00AF26C5" w:rsidRDefault="009368B4" w:rsidP="00CE6192">
      <w:pPr>
        <w:spacing w:line="360" w:lineRule="auto"/>
        <w:ind w:firstLine="709"/>
        <w:jc w:val="center"/>
        <w:outlineLvl w:val="2"/>
        <w:rPr>
          <w:rFonts w:ascii="Arial" w:hAnsi="Arial" w:cs="Arial"/>
          <w:b/>
          <w:color w:val="000000"/>
          <w:sz w:val="28"/>
          <w:szCs w:val="32"/>
        </w:rPr>
      </w:pPr>
      <w:r w:rsidRPr="00AF26C5">
        <w:rPr>
          <w:rFonts w:ascii="Arial" w:hAnsi="Arial" w:cs="Arial"/>
          <w:b/>
          <w:color w:val="000000"/>
          <w:sz w:val="28"/>
          <w:szCs w:val="32"/>
        </w:rPr>
        <w:t>DEPARTAMENTO GRADUAÇÃO EM PSICOLOGIA</w:t>
      </w:r>
    </w:p>
    <w:p w14:paraId="0E2C5FA3" w14:textId="77777777" w:rsidR="009368B4" w:rsidRPr="00AF26C5" w:rsidRDefault="009368B4" w:rsidP="00CE6192">
      <w:pPr>
        <w:spacing w:line="360" w:lineRule="auto"/>
        <w:ind w:firstLine="709"/>
        <w:jc w:val="center"/>
        <w:outlineLvl w:val="2"/>
        <w:rPr>
          <w:rFonts w:ascii="Arial" w:hAnsi="Arial" w:cs="Arial"/>
          <w:b/>
          <w:color w:val="000000"/>
          <w:sz w:val="32"/>
          <w:szCs w:val="32"/>
        </w:rPr>
      </w:pPr>
      <w:r w:rsidRPr="00AF26C5">
        <w:rPr>
          <w:rFonts w:ascii="Arial" w:hAnsi="Arial" w:cs="Arial"/>
          <w:b/>
          <w:color w:val="000000"/>
          <w:sz w:val="28"/>
          <w:szCs w:val="32"/>
        </w:rPr>
        <w:t>CURSO BACHARELADO EM PSICOLOGIA</w:t>
      </w:r>
    </w:p>
    <w:p w14:paraId="575D9B73" w14:textId="77777777" w:rsidR="009368B4" w:rsidRPr="00AF26C5" w:rsidRDefault="009368B4" w:rsidP="00ED710A">
      <w:pPr>
        <w:ind w:firstLine="709"/>
        <w:jc w:val="center"/>
        <w:outlineLvl w:val="2"/>
        <w:rPr>
          <w:rFonts w:ascii="Arial" w:hAnsi="Arial" w:cs="Arial"/>
          <w:b/>
          <w:color w:val="000000"/>
        </w:rPr>
      </w:pPr>
    </w:p>
    <w:p w14:paraId="3D215D33" w14:textId="4CD29CE7" w:rsidR="009368B4" w:rsidRDefault="009368B4" w:rsidP="00ED710A">
      <w:pPr>
        <w:ind w:firstLine="709"/>
        <w:jc w:val="center"/>
        <w:outlineLvl w:val="2"/>
        <w:rPr>
          <w:rFonts w:ascii="Arial" w:hAnsi="Arial" w:cs="Arial"/>
          <w:b/>
          <w:color w:val="000000"/>
        </w:rPr>
      </w:pPr>
    </w:p>
    <w:p w14:paraId="46DA1B84" w14:textId="385E6960" w:rsidR="00ED710A" w:rsidRDefault="00ED710A" w:rsidP="00ED710A">
      <w:pPr>
        <w:ind w:firstLine="709"/>
        <w:jc w:val="center"/>
        <w:outlineLvl w:val="2"/>
        <w:rPr>
          <w:rFonts w:ascii="Arial" w:hAnsi="Arial" w:cs="Arial"/>
          <w:b/>
          <w:color w:val="000000"/>
        </w:rPr>
      </w:pPr>
    </w:p>
    <w:p w14:paraId="18FD5A39" w14:textId="77777777" w:rsidR="00ED710A" w:rsidRPr="00AF26C5" w:rsidRDefault="00ED710A" w:rsidP="00ED710A">
      <w:pPr>
        <w:ind w:firstLine="709"/>
        <w:jc w:val="center"/>
        <w:outlineLvl w:val="2"/>
        <w:rPr>
          <w:rFonts w:ascii="Arial" w:hAnsi="Arial" w:cs="Arial"/>
          <w:b/>
          <w:color w:val="000000"/>
        </w:rPr>
      </w:pPr>
    </w:p>
    <w:p w14:paraId="2E269E9D" w14:textId="77777777" w:rsidR="009368B4" w:rsidRPr="00AF26C5" w:rsidRDefault="009368B4" w:rsidP="00ED710A">
      <w:pPr>
        <w:tabs>
          <w:tab w:val="left" w:pos="7500"/>
        </w:tabs>
        <w:ind w:firstLine="709"/>
        <w:jc w:val="center"/>
        <w:outlineLvl w:val="2"/>
        <w:rPr>
          <w:rFonts w:ascii="Arial" w:hAnsi="Arial" w:cs="Arial"/>
          <w:b/>
          <w:color w:val="000000"/>
        </w:rPr>
      </w:pPr>
    </w:p>
    <w:p w14:paraId="1A9FBC3D" w14:textId="77777777" w:rsidR="009368B4" w:rsidRPr="00AF26C5" w:rsidRDefault="009368B4" w:rsidP="00CE6192">
      <w:pPr>
        <w:autoSpaceDE w:val="0"/>
        <w:autoSpaceDN w:val="0"/>
        <w:adjustRightInd w:val="0"/>
        <w:spacing w:line="360" w:lineRule="auto"/>
        <w:ind w:firstLine="709"/>
        <w:contextualSpacing/>
        <w:jc w:val="center"/>
        <w:outlineLvl w:val="2"/>
        <w:rPr>
          <w:rFonts w:ascii="Arial" w:hAnsi="Arial" w:cs="Arial"/>
          <w:b/>
          <w:bCs/>
          <w:color w:val="000000"/>
          <w:sz w:val="32"/>
          <w:szCs w:val="32"/>
        </w:rPr>
      </w:pPr>
      <w:r w:rsidRPr="00AF26C5">
        <w:rPr>
          <w:rFonts w:ascii="Arial" w:hAnsi="Arial" w:cs="Arial"/>
          <w:b/>
          <w:bCs/>
          <w:color w:val="000000"/>
          <w:sz w:val="32"/>
          <w:szCs w:val="32"/>
        </w:rPr>
        <w:t>LETÍCIA GOMES DE AZEVEDO SOARES</w:t>
      </w:r>
    </w:p>
    <w:p w14:paraId="7D052368" w14:textId="77777777" w:rsidR="009368B4" w:rsidRPr="00AF26C5" w:rsidRDefault="009368B4" w:rsidP="00ED710A">
      <w:pPr>
        <w:ind w:firstLine="709"/>
        <w:jc w:val="center"/>
        <w:outlineLvl w:val="2"/>
        <w:rPr>
          <w:rFonts w:ascii="Arial" w:hAnsi="Arial" w:cs="Arial"/>
          <w:b/>
          <w:color w:val="000000"/>
        </w:rPr>
      </w:pPr>
    </w:p>
    <w:p w14:paraId="3700C4B3" w14:textId="77777777" w:rsidR="009368B4" w:rsidRPr="00AF26C5" w:rsidRDefault="009368B4" w:rsidP="00ED710A">
      <w:pPr>
        <w:ind w:firstLine="709"/>
        <w:jc w:val="center"/>
        <w:outlineLvl w:val="2"/>
        <w:rPr>
          <w:rFonts w:ascii="Arial" w:hAnsi="Arial" w:cs="Arial"/>
          <w:b/>
          <w:color w:val="000000"/>
        </w:rPr>
      </w:pPr>
    </w:p>
    <w:p w14:paraId="3386CAC3" w14:textId="77777777" w:rsidR="009368B4" w:rsidRPr="00AF26C5" w:rsidRDefault="009368B4" w:rsidP="00ED710A">
      <w:pPr>
        <w:ind w:firstLine="709"/>
        <w:jc w:val="center"/>
        <w:outlineLvl w:val="2"/>
        <w:rPr>
          <w:rFonts w:ascii="Arial" w:hAnsi="Arial" w:cs="Arial"/>
          <w:b/>
          <w:color w:val="000000"/>
        </w:rPr>
      </w:pPr>
    </w:p>
    <w:p w14:paraId="551D7C78" w14:textId="77777777" w:rsidR="009368B4" w:rsidRPr="00AF26C5" w:rsidRDefault="009368B4" w:rsidP="00ED710A">
      <w:pPr>
        <w:ind w:firstLine="709"/>
        <w:jc w:val="center"/>
        <w:outlineLvl w:val="2"/>
        <w:rPr>
          <w:rFonts w:ascii="Arial" w:hAnsi="Arial" w:cs="Arial"/>
          <w:b/>
          <w:color w:val="000000"/>
        </w:rPr>
      </w:pPr>
    </w:p>
    <w:p w14:paraId="673CFB6E" w14:textId="2B9B509C" w:rsidR="009368B4" w:rsidRDefault="009368B4" w:rsidP="00ED710A">
      <w:pPr>
        <w:ind w:firstLine="709"/>
        <w:jc w:val="center"/>
        <w:outlineLvl w:val="2"/>
        <w:rPr>
          <w:rFonts w:ascii="Arial" w:hAnsi="Arial" w:cs="Arial"/>
          <w:b/>
          <w:color w:val="000000"/>
        </w:rPr>
      </w:pPr>
    </w:p>
    <w:p w14:paraId="007028F2" w14:textId="74E47FED" w:rsidR="00ED710A" w:rsidRDefault="00ED710A" w:rsidP="00ED710A">
      <w:pPr>
        <w:ind w:firstLine="709"/>
        <w:jc w:val="center"/>
        <w:outlineLvl w:val="2"/>
        <w:rPr>
          <w:rFonts w:ascii="Arial" w:hAnsi="Arial" w:cs="Arial"/>
          <w:b/>
          <w:color w:val="000000"/>
        </w:rPr>
      </w:pPr>
    </w:p>
    <w:p w14:paraId="7D0CAD37" w14:textId="79E6F56D" w:rsidR="00ED710A" w:rsidRDefault="00ED710A" w:rsidP="00ED710A">
      <w:pPr>
        <w:ind w:firstLine="709"/>
        <w:jc w:val="center"/>
        <w:outlineLvl w:val="2"/>
        <w:rPr>
          <w:rFonts w:ascii="Arial" w:hAnsi="Arial" w:cs="Arial"/>
          <w:b/>
          <w:color w:val="000000"/>
        </w:rPr>
      </w:pPr>
    </w:p>
    <w:p w14:paraId="2C6242CC" w14:textId="1F40C287" w:rsidR="00ED710A" w:rsidRDefault="00ED710A" w:rsidP="00ED710A">
      <w:pPr>
        <w:ind w:firstLine="709"/>
        <w:jc w:val="center"/>
        <w:outlineLvl w:val="2"/>
        <w:rPr>
          <w:rFonts w:ascii="Arial" w:hAnsi="Arial" w:cs="Arial"/>
          <w:b/>
          <w:color w:val="000000"/>
        </w:rPr>
      </w:pPr>
    </w:p>
    <w:p w14:paraId="12736FB7" w14:textId="71917B92" w:rsidR="00ED710A" w:rsidRDefault="00ED710A" w:rsidP="00ED710A">
      <w:pPr>
        <w:ind w:firstLine="709"/>
        <w:jc w:val="center"/>
        <w:outlineLvl w:val="2"/>
        <w:rPr>
          <w:rFonts w:ascii="Arial" w:hAnsi="Arial" w:cs="Arial"/>
          <w:b/>
          <w:color w:val="000000"/>
        </w:rPr>
      </w:pPr>
    </w:p>
    <w:p w14:paraId="753E83CD" w14:textId="16FDC4FE" w:rsidR="00ED710A" w:rsidRDefault="00ED710A" w:rsidP="00ED710A">
      <w:pPr>
        <w:ind w:firstLine="709"/>
        <w:jc w:val="center"/>
        <w:outlineLvl w:val="2"/>
        <w:rPr>
          <w:rFonts w:ascii="Arial" w:hAnsi="Arial" w:cs="Arial"/>
          <w:b/>
          <w:color w:val="000000"/>
        </w:rPr>
      </w:pPr>
    </w:p>
    <w:p w14:paraId="207AF607" w14:textId="283D3566" w:rsidR="00ED710A" w:rsidRDefault="00ED710A" w:rsidP="00ED710A">
      <w:pPr>
        <w:ind w:firstLine="709"/>
        <w:jc w:val="center"/>
        <w:outlineLvl w:val="2"/>
        <w:rPr>
          <w:rFonts w:ascii="Arial" w:hAnsi="Arial" w:cs="Arial"/>
          <w:b/>
          <w:color w:val="000000"/>
        </w:rPr>
      </w:pPr>
    </w:p>
    <w:p w14:paraId="4F364F23" w14:textId="77777777" w:rsidR="00ED710A" w:rsidRPr="00AF26C5" w:rsidRDefault="00ED710A" w:rsidP="00ED710A">
      <w:pPr>
        <w:ind w:firstLine="709"/>
        <w:jc w:val="center"/>
        <w:outlineLvl w:val="2"/>
        <w:rPr>
          <w:rFonts w:ascii="Arial" w:hAnsi="Arial" w:cs="Arial"/>
          <w:b/>
          <w:color w:val="000000"/>
        </w:rPr>
      </w:pPr>
    </w:p>
    <w:p w14:paraId="2986A41F" w14:textId="6D3BF099" w:rsidR="009368B4" w:rsidRPr="00ED710A" w:rsidRDefault="00AF26C5" w:rsidP="00ED710A">
      <w:pPr>
        <w:ind w:firstLine="709"/>
        <w:jc w:val="center"/>
        <w:outlineLvl w:val="2"/>
        <w:rPr>
          <w:rFonts w:ascii="Arial" w:hAnsi="Arial" w:cs="Arial"/>
          <w:color w:val="000000"/>
        </w:rPr>
      </w:pPr>
      <w:r>
        <w:rPr>
          <w:rFonts w:ascii="Arial" w:hAnsi="Arial" w:cs="Arial"/>
          <w:b/>
          <w:color w:val="000000"/>
          <w:sz w:val="36"/>
          <w:szCs w:val="36"/>
        </w:rPr>
        <w:t>O LUTO: colaboração</w:t>
      </w:r>
      <w:r w:rsidR="009368B4" w:rsidRPr="00AF26C5">
        <w:rPr>
          <w:rFonts w:ascii="Arial" w:hAnsi="Arial" w:cs="Arial"/>
          <w:b/>
          <w:color w:val="000000"/>
          <w:sz w:val="36"/>
          <w:szCs w:val="36"/>
        </w:rPr>
        <w:t xml:space="preserve"> </w:t>
      </w:r>
      <w:r>
        <w:rPr>
          <w:rFonts w:ascii="Arial" w:hAnsi="Arial" w:cs="Arial"/>
          <w:b/>
          <w:color w:val="000000"/>
          <w:sz w:val="36"/>
          <w:szCs w:val="36"/>
        </w:rPr>
        <w:t>da</w:t>
      </w:r>
      <w:r w:rsidR="009368B4" w:rsidRPr="00AF26C5">
        <w:rPr>
          <w:rFonts w:ascii="Arial" w:hAnsi="Arial" w:cs="Arial"/>
          <w:b/>
          <w:color w:val="000000"/>
          <w:sz w:val="36"/>
          <w:szCs w:val="36"/>
        </w:rPr>
        <w:t xml:space="preserve"> </w:t>
      </w:r>
      <w:r>
        <w:rPr>
          <w:rFonts w:ascii="Arial" w:hAnsi="Arial" w:cs="Arial"/>
          <w:b/>
          <w:color w:val="000000"/>
          <w:sz w:val="36"/>
          <w:szCs w:val="36"/>
        </w:rPr>
        <w:t>psicanálise na elaboração da perda</w:t>
      </w:r>
    </w:p>
    <w:p w14:paraId="320A774D" w14:textId="7475B715" w:rsidR="00AF26C5" w:rsidRPr="00ED710A" w:rsidRDefault="00AF26C5" w:rsidP="00ED710A">
      <w:pPr>
        <w:autoSpaceDE w:val="0"/>
        <w:autoSpaceDN w:val="0"/>
        <w:adjustRightInd w:val="0"/>
        <w:ind w:firstLine="709"/>
        <w:jc w:val="center"/>
        <w:outlineLvl w:val="2"/>
        <w:rPr>
          <w:rFonts w:ascii="Arial" w:hAnsi="Arial" w:cs="Arial"/>
          <w:color w:val="000000"/>
        </w:rPr>
      </w:pPr>
    </w:p>
    <w:p w14:paraId="62FD893A" w14:textId="7F8AB50E" w:rsidR="00ED710A" w:rsidRPr="00ED710A" w:rsidRDefault="00ED710A" w:rsidP="00ED710A">
      <w:pPr>
        <w:autoSpaceDE w:val="0"/>
        <w:autoSpaceDN w:val="0"/>
        <w:adjustRightInd w:val="0"/>
        <w:ind w:firstLine="709"/>
        <w:jc w:val="center"/>
        <w:outlineLvl w:val="2"/>
        <w:rPr>
          <w:rFonts w:ascii="Arial" w:hAnsi="Arial" w:cs="Arial"/>
          <w:color w:val="000000"/>
        </w:rPr>
      </w:pPr>
    </w:p>
    <w:p w14:paraId="0750CC35" w14:textId="240B30A2" w:rsidR="00ED710A" w:rsidRPr="00ED710A" w:rsidRDefault="00ED710A" w:rsidP="00ED710A">
      <w:pPr>
        <w:autoSpaceDE w:val="0"/>
        <w:autoSpaceDN w:val="0"/>
        <w:adjustRightInd w:val="0"/>
        <w:ind w:firstLine="709"/>
        <w:jc w:val="center"/>
        <w:outlineLvl w:val="2"/>
        <w:rPr>
          <w:rFonts w:ascii="Arial" w:hAnsi="Arial" w:cs="Arial"/>
          <w:color w:val="000000"/>
        </w:rPr>
      </w:pPr>
    </w:p>
    <w:p w14:paraId="5C55762A" w14:textId="77330D64" w:rsidR="00ED710A" w:rsidRPr="00ED710A" w:rsidRDefault="00ED710A" w:rsidP="00ED710A">
      <w:pPr>
        <w:autoSpaceDE w:val="0"/>
        <w:autoSpaceDN w:val="0"/>
        <w:adjustRightInd w:val="0"/>
        <w:ind w:firstLine="709"/>
        <w:jc w:val="center"/>
        <w:outlineLvl w:val="2"/>
        <w:rPr>
          <w:rFonts w:ascii="Arial" w:hAnsi="Arial" w:cs="Arial"/>
          <w:color w:val="000000"/>
        </w:rPr>
      </w:pPr>
    </w:p>
    <w:p w14:paraId="7C95B860" w14:textId="77777777" w:rsidR="00ED710A" w:rsidRPr="00ED710A" w:rsidRDefault="00ED710A" w:rsidP="00ED710A">
      <w:pPr>
        <w:autoSpaceDE w:val="0"/>
        <w:autoSpaceDN w:val="0"/>
        <w:adjustRightInd w:val="0"/>
        <w:ind w:firstLine="709"/>
        <w:jc w:val="center"/>
        <w:outlineLvl w:val="2"/>
        <w:rPr>
          <w:rFonts w:ascii="Arial" w:hAnsi="Arial" w:cs="Arial"/>
          <w:color w:val="000000"/>
        </w:rPr>
      </w:pPr>
    </w:p>
    <w:p w14:paraId="6AF1129C" w14:textId="77777777" w:rsidR="00AF26C5" w:rsidRPr="00ED710A" w:rsidRDefault="00AF26C5" w:rsidP="00ED710A">
      <w:pPr>
        <w:autoSpaceDE w:val="0"/>
        <w:autoSpaceDN w:val="0"/>
        <w:adjustRightInd w:val="0"/>
        <w:ind w:firstLine="709"/>
        <w:jc w:val="center"/>
        <w:outlineLvl w:val="2"/>
        <w:rPr>
          <w:rFonts w:ascii="Arial" w:hAnsi="Arial" w:cs="Arial"/>
          <w:color w:val="000000"/>
        </w:rPr>
      </w:pPr>
    </w:p>
    <w:p w14:paraId="5419C37E" w14:textId="7406557C" w:rsidR="009368B4" w:rsidRDefault="00CE6192" w:rsidP="00ED710A">
      <w:pPr>
        <w:autoSpaceDE w:val="0"/>
        <w:autoSpaceDN w:val="0"/>
        <w:adjustRightInd w:val="0"/>
        <w:spacing w:before="120"/>
        <w:ind w:left="4536"/>
        <w:jc w:val="both"/>
        <w:rPr>
          <w:rFonts w:ascii="Arial" w:hAnsi="Arial" w:cs="Arial"/>
          <w:color w:val="000000"/>
          <w:szCs w:val="23"/>
        </w:rPr>
      </w:pPr>
      <w:r w:rsidRPr="00AF26C5">
        <w:rPr>
          <w:rFonts w:ascii="Arial" w:hAnsi="Arial" w:cs="Arial"/>
          <w:color w:val="000000"/>
          <w:szCs w:val="23"/>
        </w:rPr>
        <w:t>A</w:t>
      </w:r>
      <w:r w:rsidR="009368B4" w:rsidRPr="00AF26C5">
        <w:rPr>
          <w:rFonts w:ascii="Arial" w:hAnsi="Arial" w:cs="Arial"/>
          <w:color w:val="000000"/>
          <w:szCs w:val="23"/>
        </w:rPr>
        <w:t>rtigo apresentado à Faculdade Patos de Minas como requisito para conclusão do Curso de Graduação em Psicologia. Para finalidade de obtenção do título de Bacharel em Psicologia, podendo gozar dos direitos de Psicólogo.</w:t>
      </w:r>
    </w:p>
    <w:p w14:paraId="4913F791" w14:textId="1E0D5E21" w:rsidR="00AF26C5" w:rsidRDefault="00AF26C5" w:rsidP="00CD02BF">
      <w:pPr>
        <w:autoSpaceDE w:val="0"/>
        <w:autoSpaceDN w:val="0"/>
        <w:adjustRightInd w:val="0"/>
        <w:jc w:val="both"/>
        <w:outlineLvl w:val="2"/>
        <w:rPr>
          <w:rFonts w:ascii="Arial" w:hAnsi="Arial" w:cs="Arial"/>
          <w:color w:val="000000"/>
          <w:szCs w:val="23"/>
        </w:rPr>
      </w:pPr>
    </w:p>
    <w:p w14:paraId="7B6DAE7C" w14:textId="77777777" w:rsidR="009368B4" w:rsidRPr="00ED710A" w:rsidRDefault="009368B4" w:rsidP="00ED710A">
      <w:pPr>
        <w:autoSpaceDE w:val="0"/>
        <w:autoSpaceDN w:val="0"/>
        <w:adjustRightInd w:val="0"/>
        <w:spacing w:before="120"/>
        <w:ind w:left="4536"/>
        <w:jc w:val="both"/>
        <w:rPr>
          <w:rFonts w:ascii="Arial" w:hAnsi="Arial" w:cs="Arial"/>
          <w:bCs/>
          <w:color w:val="000000"/>
        </w:rPr>
      </w:pPr>
      <w:r w:rsidRPr="00AF26C5">
        <w:rPr>
          <w:rFonts w:ascii="Arial" w:hAnsi="Arial" w:cs="Arial"/>
          <w:color w:val="000000"/>
          <w:szCs w:val="23"/>
        </w:rPr>
        <w:t>Orientador: Prof. Me. Marcelo Matta de Castro</w:t>
      </w:r>
    </w:p>
    <w:p w14:paraId="209D5983" w14:textId="77777777" w:rsidR="00CE6192" w:rsidRPr="001832F5" w:rsidRDefault="00CE6192" w:rsidP="00ED710A">
      <w:pPr>
        <w:ind w:firstLine="709"/>
        <w:jc w:val="center"/>
        <w:outlineLvl w:val="2"/>
        <w:rPr>
          <w:rFonts w:ascii="Arial" w:hAnsi="Arial" w:cs="Arial"/>
          <w:color w:val="000000"/>
        </w:rPr>
      </w:pPr>
    </w:p>
    <w:p w14:paraId="6FF6DC7C" w14:textId="4E2352C2" w:rsidR="00CE6192" w:rsidRPr="001832F5" w:rsidRDefault="00CE6192" w:rsidP="00ED710A">
      <w:pPr>
        <w:ind w:firstLine="709"/>
        <w:jc w:val="center"/>
        <w:outlineLvl w:val="2"/>
        <w:rPr>
          <w:rFonts w:ascii="Arial" w:hAnsi="Arial" w:cs="Arial"/>
          <w:color w:val="000000"/>
        </w:rPr>
      </w:pPr>
    </w:p>
    <w:p w14:paraId="1B3953FE" w14:textId="77777777" w:rsidR="00ED710A" w:rsidRPr="001832F5" w:rsidRDefault="00ED710A" w:rsidP="00ED710A">
      <w:pPr>
        <w:ind w:firstLine="709"/>
        <w:jc w:val="center"/>
        <w:outlineLvl w:val="2"/>
        <w:rPr>
          <w:rFonts w:ascii="Arial" w:hAnsi="Arial" w:cs="Arial"/>
          <w:color w:val="000000"/>
        </w:rPr>
      </w:pPr>
    </w:p>
    <w:p w14:paraId="585FD5F4" w14:textId="4F7FAC03" w:rsidR="009368B4" w:rsidRPr="00AF26C5" w:rsidRDefault="009368B4" w:rsidP="00CE6192">
      <w:pPr>
        <w:spacing w:line="360" w:lineRule="auto"/>
        <w:ind w:firstLine="709"/>
        <w:jc w:val="center"/>
        <w:outlineLvl w:val="2"/>
        <w:rPr>
          <w:rFonts w:ascii="Arial" w:hAnsi="Arial" w:cs="Arial"/>
          <w:b/>
          <w:color w:val="000000"/>
        </w:rPr>
      </w:pPr>
      <w:r w:rsidRPr="00AF26C5">
        <w:rPr>
          <w:rFonts w:ascii="Arial" w:hAnsi="Arial" w:cs="Arial"/>
          <w:b/>
          <w:color w:val="000000"/>
        </w:rPr>
        <w:t>PATOS DE MINAS</w:t>
      </w:r>
    </w:p>
    <w:p w14:paraId="6F9FD1C5" w14:textId="77777777" w:rsidR="009368B4" w:rsidRPr="00AF26C5" w:rsidRDefault="009368B4" w:rsidP="00CE6192">
      <w:pPr>
        <w:tabs>
          <w:tab w:val="left" w:pos="1843"/>
        </w:tabs>
        <w:spacing w:line="360" w:lineRule="auto"/>
        <w:ind w:firstLine="709"/>
        <w:contextualSpacing/>
        <w:jc w:val="center"/>
        <w:outlineLvl w:val="2"/>
        <w:rPr>
          <w:rFonts w:ascii="Arial" w:hAnsi="Arial" w:cs="Arial"/>
          <w:b/>
          <w:color w:val="000000"/>
          <w:sz w:val="28"/>
          <w:szCs w:val="28"/>
        </w:rPr>
      </w:pPr>
      <w:r w:rsidRPr="00AF26C5">
        <w:rPr>
          <w:rFonts w:ascii="Arial" w:hAnsi="Arial" w:cs="Arial"/>
          <w:b/>
          <w:color w:val="000000"/>
        </w:rPr>
        <w:t>2017</w:t>
      </w:r>
      <w:r w:rsidRPr="00AF26C5">
        <w:rPr>
          <w:rFonts w:ascii="Arial" w:hAnsi="Arial" w:cs="Arial"/>
          <w:b/>
          <w:color w:val="000000"/>
        </w:rPr>
        <w:br w:type="page"/>
      </w:r>
      <w:r w:rsidRPr="00AF26C5">
        <w:rPr>
          <w:rFonts w:ascii="Arial" w:hAnsi="Arial" w:cs="Arial"/>
          <w:b/>
          <w:color w:val="000000"/>
          <w:sz w:val="28"/>
          <w:szCs w:val="28"/>
        </w:rPr>
        <w:lastRenderedPageBreak/>
        <w:t>FACULDADE PATOS DE MINAS</w:t>
      </w:r>
    </w:p>
    <w:p w14:paraId="613F747E" w14:textId="77777777" w:rsidR="009368B4" w:rsidRPr="00AF26C5" w:rsidRDefault="009368B4" w:rsidP="00CE6192">
      <w:pPr>
        <w:tabs>
          <w:tab w:val="left" w:pos="1843"/>
        </w:tabs>
        <w:spacing w:line="360" w:lineRule="auto"/>
        <w:ind w:firstLine="709"/>
        <w:contextualSpacing/>
        <w:jc w:val="center"/>
        <w:outlineLvl w:val="2"/>
        <w:rPr>
          <w:rFonts w:ascii="Arial" w:hAnsi="Arial" w:cs="Arial"/>
          <w:b/>
          <w:color w:val="000000"/>
          <w:sz w:val="28"/>
          <w:szCs w:val="28"/>
        </w:rPr>
      </w:pPr>
      <w:r w:rsidRPr="00AF26C5">
        <w:rPr>
          <w:rFonts w:ascii="Arial" w:hAnsi="Arial" w:cs="Arial"/>
          <w:b/>
          <w:color w:val="000000"/>
          <w:sz w:val="28"/>
          <w:szCs w:val="28"/>
        </w:rPr>
        <w:t>DEPARTAMENTO DE GRADUAÇÃO EM PSICOLOGIA</w:t>
      </w:r>
    </w:p>
    <w:p w14:paraId="5A64DE6A" w14:textId="77777777" w:rsidR="009368B4" w:rsidRPr="00AF26C5" w:rsidRDefault="009368B4" w:rsidP="00CE6192">
      <w:pPr>
        <w:spacing w:line="360" w:lineRule="auto"/>
        <w:ind w:firstLine="709"/>
        <w:jc w:val="center"/>
        <w:outlineLvl w:val="2"/>
        <w:rPr>
          <w:rFonts w:ascii="Arial" w:hAnsi="Arial" w:cs="Arial"/>
          <w:b/>
          <w:color w:val="000000"/>
          <w:sz w:val="28"/>
          <w:szCs w:val="28"/>
        </w:rPr>
      </w:pPr>
      <w:r w:rsidRPr="00AF26C5">
        <w:rPr>
          <w:rFonts w:ascii="Arial" w:hAnsi="Arial" w:cs="Arial"/>
          <w:b/>
          <w:color w:val="000000"/>
          <w:sz w:val="28"/>
          <w:szCs w:val="28"/>
        </w:rPr>
        <w:t>Curso Bacharelado em Psicologia</w:t>
      </w:r>
    </w:p>
    <w:p w14:paraId="6AB55DC6" w14:textId="77777777" w:rsidR="009368B4" w:rsidRPr="001832F5" w:rsidRDefault="009368B4" w:rsidP="00CD02BF">
      <w:pPr>
        <w:ind w:firstLine="709"/>
        <w:jc w:val="center"/>
        <w:outlineLvl w:val="2"/>
        <w:rPr>
          <w:rFonts w:ascii="Arial" w:hAnsi="Arial" w:cs="Arial"/>
          <w:color w:val="000000"/>
          <w:sz w:val="28"/>
          <w:szCs w:val="28"/>
        </w:rPr>
      </w:pPr>
    </w:p>
    <w:p w14:paraId="4ADB69E4" w14:textId="0EE9945F" w:rsidR="009368B4" w:rsidRPr="001832F5" w:rsidRDefault="009368B4" w:rsidP="00CD02BF">
      <w:pPr>
        <w:ind w:firstLine="709"/>
        <w:jc w:val="center"/>
        <w:outlineLvl w:val="2"/>
        <w:rPr>
          <w:rFonts w:ascii="Arial" w:hAnsi="Arial" w:cs="Arial"/>
          <w:color w:val="000000"/>
          <w:sz w:val="28"/>
          <w:szCs w:val="28"/>
        </w:rPr>
      </w:pPr>
    </w:p>
    <w:p w14:paraId="31EDACCC" w14:textId="50DA9E7D" w:rsidR="00CD02BF" w:rsidRPr="001832F5" w:rsidRDefault="00CD02BF" w:rsidP="00CD02BF">
      <w:pPr>
        <w:ind w:firstLine="709"/>
        <w:jc w:val="center"/>
        <w:outlineLvl w:val="2"/>
        <w:rPr>
          <w:rFonts w:ascii="Arial" w:hAnsi="Arial" w:cs="Arial"/>
          <w:color w:val="000000"/>
          <w:sz w:val="28"/>
          <w:szCs w:val="28"/>
        </w:rPr>
      </w:pPr>
    </w:p>
    <w:p w14:paraId="6DFF04B0" w14:textId="70DC3609" w:rsidR="00CD02BF" w:rsidRPr="001832F5" w:rsidRDefault="00CD02BF" w:rsidP="00CD02BF">
      <w:pPr>
        <w:ind w:firstLine="709"/>
        <w:jc w:val="center"/>
        <w:outlineLvl w:val="2"/>
        <w:rPr>
          <w:rFonts w:ascii="Arial" w:hAnsi="Arial" w:cs="Arial"/>
          <w:color w:val="000000"/>
          <w:sz w:val="28"/>
          <w:szCs w:val="28"/>
        </w:rPr>
      </w:pPr>
    </w:p>
    <w:p w14:paraId="744816D9" w14:textId="77777777" w:rsidR="009368B4" w:rsidRPr="00AF26C5" w:rsidRDefault="009368B4" w:rsidP="00CE6192">
      <w:pPr>
        <w:spacing w:line="360" w:lineRule="auto"/>
        <w:ind w:firstLine="709"/>
        <w:jc w:val="center"/>
        <w:outlineLvl w:val="2"/>
        <w:rPr>
          <w:rFonts w:ascii="Arial" w:hAnsi="Arial" w:cs="Arial"/>
          <w:color w:val="000000"/>
          <w:sz w:val="28"/>
          <w:szCs w:val="28"/>
        </w:rPr>
      </w:pPr>
      <w:r w:rsidRPr="00AF26C5">
        <w:rPr>
          <w:rFonts w:ascii="Arial" w:hAnsi="Arial" w:cs="Arial"/>
          <w:b/>
          <w:color w:val="000000"/>
          <w:sz w:val="28"/>
          <w:szCs w:val="28"/>
        </w:rPr>
        <w:t>LETÍCIA GOMES DE AZEVEDO SOARES</w:t>
      </w:r>
    </w:p>
    <w:p w14:paraId="0CA16C1C" w14:textId="77777777" w:rsidR="009368B4" w:rsidRPr="001832F5" w:rsidRDefault="009368B4" w:rsidP="00CD02BF">
      <w:pPr>
        <w:ind w:firstLine="709"/>
        <w:jc w:val="center"/>
        <w:outlineLvl w:val="2"/>
        <w:rPr>
          <w:rFonts w:ascii="Arial" w:hAnsi="Arial" w:cs="Arial"/>
          <w:color w:val="000000"/>
          <w:sz w:val="28"/>
          <w:szCs w:val="28"/>
        </w:rPr>
      </w:pPr>
    </w:p>
    <w:p w14:paraId="462C1AB7" w14:textId="2509A9C9" w:rsidR="00AF26C5" w:rsidRPr="001832F5" w:rsidRDefault="00AF26C5" w:rsidP="00CD02BF">
      <w:pPr>
        <w:ind w:firstLine="709"/>
        <w:jc w:val="center"/>
        <w:outlineLvl w:val="2"/>
        <w:rPr>
          <w:rFonts w:ascii="Arial" w:hAnsi="Arial" w:cs="Arial"/>
          <w:color w:val="000000"/>
          <w:sz w:val="28"/>
          <w:szCs w:val="28"/>
        </w:rPr>
      </w:pPr>
    </w:p>
    <w:p w14:paraId="4093C956" w14:textId="30501843" w:rsidR="009368B4" w:rsidRPr="001832F5" w:rsidRDefault="009368B4" w:rsidP="00CD02BF">
      <w:pPr>
        <w:ind w:firstLine="709"/>
        <w:jc w:val="center"/>
        <w:outlineLvl w:val="2"/>
        <w:rPr>
          <w:rFonts w:ascii="Arial" w:hAnsi="Arial" w:cs="Arial"/>
          <w:color w:val="000000"/>
          <w:sz w:val="28"/>
          <w:szCs w:val="28"/>
        </w:rPr>
      </w:pPr>
    </w:p>
    <w:p w14:paraId="0BBF8854" w14:textId="40C1FAC9" w:rsidR="00CD02BF" w:rsidRPr="001832F5" w:rsidRDefault="00CD02BF" w:rsidP="00CD02BF">
      <w:pPr>
        <w:ind w:firstLine="709"/>
        <w:jc w:val="center"/>
        <w:outlineLvl w:val="2"/>
        <w:rPr>
          <w:rFonts w:ascii="Arial" w:hAnsi="Arial" w:cs="Arial"/>
          <w:color w:val="000000"/>
          <w:sz w:val="28"/>
          <w:szCs w:val="28"/>
        </w:rPr>
      </w:pPr>
    </w:p>
    <w:p w14:paraId="6CBECBAE" w14:textId="6E98CA2B" w:rsidR="00CD02BF" w:rsidRPr="001832F5" w:rsidRDefault="00CD02BF" w:rsidP="00CD02BF">
      <w:pPr>
        <w:ind w:firstLine="709"/>
        <w:jc w:val="center"/>
        <w:outlineLvl w:val="2"/>
        <w:rPr>
          <w:rFonts w:ascii="Arial" w:hAnsi="Arial" w:cs="Arial"/>
          <w:color w:val="000000"/>
          <w:sz w:val="28"/>
          <w:szCs w:val="28"/>
        </w:rPr>
      </w:pPr>
    </w:p>
    <w:p w14:paraId="0B55B7C5" w14:textId="7EC34C8C" w:rsidR="009368B4" w:rsidRDefault="009368B4" w:rsidP="00AF26C5">
      <w:pPr>
        <w:spacing w:line="360" w:lineRule="auto"/>
        <w:ind w:firstLine="709"/>
        <w:jc w:val="center"/>
        <w:outlineLvl w:val="2"/>
        <w:rPr>
          <w:rFonts w:ascii="Arial" w:hAnsi="Arial" w:cs="Arial"/>
          <w:b/>
          <w:color w:val="000000"/>
          <w:sz w:val="28"/>
          <w:szCs w:val="28"/>
        </w:rPr>
      </w:pPr>
      <w:r w:rsidRPr="00AF26C5">
        <w:rPr>
          <w:rFonts w:ascii="Arial" w:hAnsi="Arial" w:cs="Arial"/>
          <w:b/>
          <w:color w:val="000000"/>
          <w:sz w:val="28"/>
          <w:szCs w:val="28"/>
        </w:rPr>
        <w:t xml:space="preserve">O LUTO: </w:t>
      </w:r>
      <w:r w:rsidR="00AF26C5">
        <w:rPr>
          <w:rFonts w:ascii="Arial" w:hAnsi="Arial" w:cs="Arial"/>
          <w:b/>
          <w:color w:val="000000"/>
          <w:sz w:val="28"/>
          <w:szCs w:val="28"/>
        </w:rPr>
        <w:t>colaboração da psicanálise na elaboração da perda</w:t>
      </w:r>
    </w:p>
    <w:p w14:paraId="65476094" w14:textId="6B1F1DF0" w:rsidR="009368B4" w:rsidRPr="001832F5" w:rsidRDefault="009368B4" w:rsidP="00CD02BF">
      <w:pPr>
        <w:ind w:firstLine="709"/>
        <w:jc w:val="both"/>
        <w:outlineLvl w:val="2"/>
        <w:rPr>
          <w:rFonts w:ascii="Arial" w:hAnsi="Arial" w:cs="Arial"/>
          <w:color w:val="000000"/>
          <w:sz w:val="28"/>
          <w:szCs w:val="28"/>
        </w:rPr>
      </w:pPr>
    </w:p>
    <w:p w14:paraId="23CC71EE" w14:textId="4A6BB14D" w:rsidR="00AF26C5" w:rsidRDefault="00AF26C5" w:rsidP="00CD02BF">
      <w:pPr>
        <w:ind w:firstLine="709"/>
        <w:jc w:val="both"/>
        <w:outlineLvl w:val="2"/>
        <w:rPr>
          <w:rFonts w:ascii="Arial" w:hAnsi="Arial" w:cs="Arial"/>
          <w:color w:val="000000"/>
          <w:sz w:val="28"/>
          <w:szCs w:val="28"/>
        </w:rPr>
      </w:pPr>
    </w:p>
    <w:p w14:paraId="207DBF80" w14:textId="77777777" w:rsidR="001832F5" w:rsidRPr="001832F5" w:rsidRDefault="001832F5" w:rsidP="00CD02BF">
      <w:pPr>
        <w:ind w:firstLine="709"/>
        <w:jc w:val="both"/>
        <w:outlineLvl w:val="2"/>
        <w:rPr>
          <w:rFonts w:ascii="Arial" w:hAnsi="Arial" w:cs="Arial"/>
          <w:color w:val="000000"/>
          <w:sz w:val="28"/>
          <w:szCs w:val="28"/>
        </w:rPr>
      </w:pPr>
    </w:p>
    <w:p w14:paraId="7E50EB59" w14:textId="52844247" w:rsidR="009368B4" w:rsidRPr="00AF26C5" w:rsidRDefault="009368B4" w:rsidP="00F12DA9">
      <w:pPr>
        <w:spacing w:line="360" w:lineRule="auto"/>
        <w:ind w:firstLine="709"/>
        <w:jc w:val="both"/>
        <w:outlineLvl w:val="2"/>
        <w:rPr>
          <w:rFonts w:ascii="Arial" w:hAnsi="Arial" w:cs="Arial"/>
          <w:color w:val="000000"/>
        </w:rPr>
      </w:pPr>
      <w:r w:rsidRPr="00AF26C5">
        <w:rPr>
          <w:rFonts w:ascii="Arial" w:hAnsi="Arial" w:cs="Arial"/>
          <w:color w:val="000000"/>
        </w:rPr>
        <w:t>Banca Examinadora do Curso de Bacharelado em Psicologia, composta em 1</w:t>
      </w:r>
      <w:r w:rsidR="003C4B2B">
        <w:rPr>
          <w:rFonts w:ascii="Arial" w:hAnsi="Arial" w:cs="Arial"/>
          <w:color w:val="000000"/>
        </w:rPr>
        <w:t>7</w:t>
      </w:r>
      <w:r w:rsidRPr="00AF26C5">
        <w:rPr>
          <w:rFonts w:ascii="Arial" w:hAnsi="Arial" w:cs="Arial"/>
          <w:color w:val="000000"/>
        </w:rPr>
        <w:t xml:space="preserve"> de </w:t>
      </w:r>
      <w:proofErr w:type="gramStart"/>
      <w:r w:rsidR="003C4B2B">
        <w:rPr>
          <w:rFonts w:ascii="Arial" w:hAnsi="Arial" w:cs="Arial"/>
          <w:color w:val="000000"/>
        </w:rPr>
        <w:t>Novembro</w:t>
      </w:r>
      <w:proofErr w:type="gramEnd"/>
      <w:r w:rsidRPr="00AF26C5">
        <w:rPr>
          <w:rFonts w:ascii="Arial" w:hAnsi="Arial" w:cs="Arial"/>
          <w:color w:val="000000"/>
        </w:rPr>
        <w:t xml:space="preserve"> de 201</w:t>
      </w:r>
      <w:r w:rsidR="00EE235B">
        <w:rPr>
          <w:rFonts w:ascii="Arial" w:hAnsi="Arial" w:cs="Arial"/>
          <w:color w:val="000000"/>
        </w:rPr>
        <w:t>7</w:t>
      </w:r>
      <w:r w:rsidRPr="00AF26C5">
        <w:rPr>
          <w:rFonts w:ascii="Arial" w:hAnsi="Arial" w:cs="Arial"/>
          <w:color w:val="000000"/>
        </w:rPr>
        <w:t>.</w:t>
      </w:r>
    </w:p>
    <w:p w14:paraId="61DADD31" w14:textId="77777777" w:rsidR="009368B4" w:rsidRPr="00AF26C5" w:rsidRDefault="009368B4" w:rsidP="00CD02BF">
      <w:pPr>
        <w:ind w:firstLine="709"/>
        <w:jc w:val="both"/>
        <w:outlineLvl w:val="2"/>
        <w:rPr>
          <w:rFonts w:ascii="Arial" w:hAnsi="Arial" w:cs="Arial"/>
          <w:color w:val="000000"/>
        </w:rPr>
      </w:pPr>
    </w:p>
    <w:p w14:paraId="24648103" w14:textId="3EA6CC75" w:rsidR="009368B4" w:rsidRDefault="009368B4" w:rsidP="00CD02BF">
      <w:pPr>
        <w:ind w:firstLine="709"/>
        <w:jc w:val="both"/>
        <w:outlineLvl w:val="2"/>
        <w:rPr>
          <w:rFonts w:ascii="Arial" w:hAnsi="Arial" w:cs="Arial"/>
          <w:color w:val="000000"/>
        </w:rPr>
      </w:pPr>
    </w:p>
    <w:p w14:paraId="1FFE70DC" w14:textId="57E6C222" w:rsidR="001832F5" w:rsidRDefault="001832F5" w:rsidP="00CD02BF">
      <w:pPr>
        <w:ind w:firstLine="709"/>
        <w:jc w:val="both"/>
        <w:outlineLvl w:val="2"/>
        <w:rPr>
          <w:rFonts w:ascii="Arial" w:hAnsi="Arial" w:cs="Arial"/>
          <w:color w:val="000000"/>
        </w:rPr>
      </w:pPr>
    </w:p>
    <w:p w14:paraId="4AB281EB" w14:textId="33BA42B8" w:rsidR="001832F5" w:rsidRDefault="001832F5" w:rsidP="00CD02BF">
      <w:pPr>
        <w:ind w:firstLine="709"/>
        <w:jc w:val="both"/>
        <w:outlineLvl w:val="2"/>
        <w:rPr>
          <w:rFonts w:ascii="Arial" w:hAnsi="Arial" w:cs="Arial"/>
          <w:color w:val="000000"/>
        </w:rPr>
      </w:pPr>
    </w:p>
    <w:p w14:paraId="0B9E5EE5" w14:textId="1E2A1F27" w:rsidR="001832F5" w:rsidRDefault="001832F5" w:rsidP="00CD02BF">
      <w:pPr>
        <w:ind w:firstLine="709"/>
        <w:jc w:val="both"/>
        <w:outlineLvl w:val="2"/>
        <w:rPr>
          <w:rFonts w:ascii="Arial" w:hAnsi="Arial" w:cs="Arial"/>
          <w:color w:val="000000"/>
        </w:rPr>
      </w:pPr>
    </w:p>
    <w:p w14:paraId="50F9E0DA" w14:textId="77777777" w:rsidR="001832F5" w:rsidRPr="00AF26C5" w:rsidRDefault="001832F5" w:rsidP="00CD02BF">
      <w:pPr>
        <w:ind w:firstLine="709"/>
        <w:jc w:val="both"/>
        <w:outlineLvl w:val="2"/>
        <w:rPr>
          <w:rFonts w:ascii="Arial" w:hAnsi="Arial" w:cs="Arial"/>
          <w:color w:val="000000"/>
        </w:rPr>
      </w:pPr>
    </w:p>
    <w:p w14:paraId="69011458" w14:textId="77777777" w:rsidR="009368B4" w:rsidRPr="00AF26C5" w:rsidRDefault="009368B4" w:rsidP="00EE235B">
      <w:pPr>
        <w:spacing w:line="360" w:lineRule="auto"/>
        <w:ind w:firstLine="709"/>
        <w:jc w:val="center"/>
        <w:outlineLvl w:val="2"/>
        <w:rPr>
          <w:rFonts w:ascii="Arial" w:hAnsi="Arial" w:cs="Arial"/>
          <w:color w:val="000000"/>
        </w:rPr>
      </w:pPr>
      <w:r w:rsidRPr="00AF26C5">
        <w:rPr>
          <w:rFonts w:ascii="Arial" w:hAnsi="Arial" w:cs="Arial"/>
          <w:color w:val="000000"/>
        </w:rPr>
        <w:t>Orientador: Prof. Me. Marcelo Matta de Castro</w:t>
      </w:r>
    </w:p>
    <w:p w14:paraId="69766209" w14:textId="77777777" w:rsidR="009368B4" w:rsidRPr="00AF26C5" w:rsidRDefault="009368B4" w:rsidP="00EE235B">
      <w:pPr>
        <w:spacing w:line="360" w:lineRule="auto"/>
        <w:ind w:firstLine="709"/>
        <w:jc w:val="center"/>
        <w:outlineLvl w:val="2"/>
        <w:rPr>
          <w:rFonts w:ascii="Arial" w:hAnsi="Arial" w:cs="Arial"/>
          <w:color w:val="000000"/>
        </w:rPr>
      </w:pPr>
      <w:r w:rsidRPr="00AF26C5">
        <w:rPr>
          <w:rFonts w:ascii="Arial" w:hAnsi="Arial" w:cs="Arial"/>
          <w:color w:val="000000"/>
        </w:rPr>
        <w:t>Faculdade Patos de Minas</w:t>
      </w:r>
    </w:p>
    <w:p w14:paraId="7D9BECF3" w14:textId="77777777" w:rsidR="009368B4" w:rsidRPr="00AF26C5" w:rsidRDefault="009368B4" w:rsidP="00CD02BF">
      <w:pPr>
        <w:ind w:firstLine="709"/>
        <w:jc w:val="center"/>
        <w:outlineLvl w:val="2"/>
        <w:rPr>
          <w:rFonts w:ascii="Arial" w:hAnsi="Arial" w:cs="Arial"/>
          <w:color w:val="000000"/>
        </w:rPr>
      </w:pPr>
    </w:p>
    <w:p w14:paraId="61DE25E1" w14:textId="77777777" w:rsidR="009368B4" w:rsidRPr="00AF26C5" w:rsidRDefault="009368B4" w:rsidP="00CD02BF">
      <w:pPr>
        <w:ind w:firstLine="709"/>
        <w:jc w:val="center"/>
        <w:outlineLvl w:val="2"/>
        <w:rPr>
          <w:rFonts w:ascii="Arial" w:hAnsi="Arial" w:cs="Arial"/>
          <w:color w:val="000000"/>
        </w:rPr>
      </w:pPr>
    </w:p>
    <w:p w14:paraId="22600F78" w14:textId="77777777" w:rsidR="009368B4" w:rsidRPr="00AF26C5" w:rsidRDefault="009368B4" w:rsidP="00CD02BF">
      <w:pPr>
        <w:ind w:firstLine="709"/>
        <w:jc w:val="center"/>
        <w:outlineLvl w:val="2"/>
        <w:rPr>
          <w:rFonts w:ascii="Arial" w:hAnsi="Arial" w:cs="Arial"/>
          <w:color w:val="000000"/>
        </w:rPr>
      </w:pPr>
    </w:p>
    <w:p w14:paraId="5A3E2331" w14:textId="77777777" w:rsidR="009368B4" w:rsidRPr="00AF26C5" w:rsidRDefault="009368B4" w:rsidP="00CD02BF">
      <w:pPr>
        <w:ind w:firstLine="709"/>
        <w:jc w:val="center"/>
        <w:outlineLvl w:val="2"/>
        <w:rPr>
          <w:rFonts w:ascii="Arial" w:hAnsi="Arial" w:cs="Arial"/>
          <w:color w:val="000000"/>
        </w:rPr>
      </w:pPr>
    </w:p>
    <w:p w14:paraId="1CD8FC46" w14:textId="1DEF71B2" w:rsidR="009368B4" w:rsidRPr="00AF26C5" w:rsidRDefault="008C0803" w:rsidP="00EE235B">
      <w:pPr>
        <w:spacing w:line="360" w:lineRule="auto"/>
        <w:ind w:firstLine="709"/>
        <w:jc w:val="center"/>
        <w:outlineLvl w:val="2"/>
        <w:rPr>
          <w:rFonts w:ascii="Arial" w:hAnsi="Arial" w:cs="Arial"/>
          <w:color w:val="000000"/>
        </w:rPr>
      </w:pPr>
      <w:r>
        <w:rPr>
          <w:rFonts w:ascii="Arial" w:hAnsi="Arial" w:cs="Arial"/>
          <w:color w:val="000000"/>
        </w:rPr>
        <w:t>Examinador 1: Prof</w:t>
      </w:r>
      <w:r w:rsidR="009368B4" w:rsidRPr="00AF26C5">
        <w:rPr>
          <w:rFonts w:ascii="Arial" w:hAnsi="Arial" w:cs="Arial"/>
          <w:color w:val="000000"/>
        </w:rPr>
        <w:t>. M</w:t>
      </w:r>
      <w:r w:rsidR="00935E2D">
        <w:rPr>
          <w:rFonts w:ascii="Arial" w:hAnsi="Arial" w:cs="Arial"/>
          <w:color w:val="000000"/>
        </w:rPr>
        <w:t>e</w:t>
      </w:r>
      <w:r w:rsidR="009368B4" w:rsidRPr="00AF26C5">
        <w:rPr>
          <w:rFonts w:ascii="Arial" w:hAnsi="Arial" w:cs="Arial"/>
          <w:color w:val="000000"/>
        </w:rPr>
        <w:t xml:space="preserve">. </w:t>
      </w:r>
      <w:r w:rsidR="00935E2D">
        <w:rPr>
          <w:rFonts w:ascii="Arial" w:hAnsi="Arial" w:cs="Arial"/>
          <w:color w:val="000000"/>
        </w:rPr>
        <w:t xml:space="preserve">Gilmar </w:t>
      </w:r>
      <w:proofErr w:type="spellStart"/>
      <w:r w:rsidR="00935E2D">
        <w:rPr>
          <w:rFonts w:ascii="Arial" w:hAnsi="Arial" w:cs="Arial"/>
          <w:color w:val="000000"/>
        </w:rPr>
        <w:t>Antoniassi</w:t>
      </w:r>
      <w:proofErr w:type="spellEnd"/>
      <w:r w:rsidR="00935E2D">
        <w:rPr>
          <w:rFonts w:ascii="Arial" w:hAnsi="Arial" w:cs="Arial"/>
          <w:color w:val="000000"/>
        </w:rPr>
        <w:t xml:space="preserve"> Junior</w:t>
      </w:r>
    </w:p>
    <w:p w14:paraId="4B52CB5E" w14:textId="77777777" w:rsidR="009368B4" w:rsidRPr="00AF26C5" w:rsidRDefault="009368B4" w:rsidP="00EE235B">
      <w:pPr>
        <w:spacing w:line="360" w:lineRule="auto"/>
        <w:ind w:firstLine="709"/>
        <w:jc w:val="center"/>
        <w:outlineLvl w:val="2"/>
        <w:rPr>
          <w:rFonts w:ascii="Arial" w:hAnsi="Arial" w:cs="Arial"/>
          <w:color w:val="000000"/>
        </w:rPr>
      </w:pPr>
      <w:r w:rsidRPr="00AF26C5">
        <w:rPr>
          <w:rFonts w:ascii="Arial" w:hAnsi="Arial" w:cs="Arial"/>
          <w:color w:val="000000"/>
        </w:rPr>
        <w:t>Faculdade Patos de Minas</w:t>
      </w:r>
    </w:p>
    <w:p w14:paraId="4250A8FE" w14:textId="77777777" w:rsidR="009368B4" w:rsidRPr="00AF26C5" w:rsidRDefault="009368B4" w:rsidP="00CD02BF">
      <w:pPr>
        <w:ind w:firstLine="709"/>
        <w:jc w:val="center"/>
        <w:outlineLvl w:val="2"/>
        <w:rPr>
          <w:rFonts w:ascii="Arial" w:hAnsi="Arial" w:cs="Arial"/>
          <w:color w:val="000000"/>
        </w:rPr>
      </w:pPr>
    </w:p>
    <w:p w14:paraId="2B6FFBEE" w14:textId="77777777" w:rsidR="009368B4" w:rsidRPr="00AF26C5" w:rsidRDefault="009368B4" w:rsidP="00CD02BF">
      <w:pPr>
        <w:ind w:firstLine="709"/>
        <w:jc w:val="center"/>
        <w:outlineLvl w:val="2"/>
        <w:rPr>
          <w:rFonts w:ascii="Arial" w:hAnsi="Arial" w:cs="Arial"/>
          <w:color w:val="000000"/>
        </w:rPr>
      </w:pPr>
    </w:p>
    <w:p w14:paraId="0220A345" w14:textId="77777777" w:rsidR="009368B4" w:rsidRPr="00AF26C5" w:rsidRDefault="009368B4" w:rsidP="00CD02BF">
      <w:pPr>
        <w:ind w:firstLine="709"/>
        <w:jc w:val="center"/>
        <w:outlineLvl w:val="2"/>
        <w:rPr>
          <w:rFonts w:ascii="Arial" w:hAnsi="Arial" w:cs="Arial"/>
          <w:color w:val="000000"/>
        </w:rPr>
      </w:pPr>
    </w:p>
    <w:p w14:paraId="39243E52" w14:textId="77777777" w:rsidR="009368B4" w:rsidRPr="00AF26C5" w:rsidRDefault="009368B4" w:rsidP="00CD02BF">
      <w:pPr>
        <w:ind w:firstLine="709"/>
        <w:jc w:val="center"/>
        <w:outlineLvl w:val="2"/>
        <w:rPr>
          <w:rFonts w:ascii="Arial" w:hAnsi="Arial" w:cs="Arial"/>
          <w:color w:val="000000"/>
        </w:rPr>
      </w:pPr>
    </w:p>
    <w:p w14:paraId="3E77A8BB" w14:textId="0DAB10B7" w:rsidR="009368B4" w:rsidRPr="00AF26C5" w:rsidRDefault="009368B4" w:rsidP="00EE235B">
      <w:pPr>
        <w:spacing w:line="360" w:lineRule="auto"/>
        <w:ind w:firstLine="709"/>
        <w:jc w:val="center"/>
        <w:outlineLvl w:val="2"/>
        <w:rPr>
          <w:rFonts w:ascii="Arial" w:hAnsi="Arial" w:cs="Arial"/>
          <w:color w:val="000000"/>
        </w:rPr>
      </w:pPr>
      <w:r w:rsidRPr="00AF26C5">
        <w:rPr>
          <w:rFonts w:ascii="Arial" w:hAnsi="Arial" w:cs="Arial"/>
          <w:color w:val="000000"/>
        </w:rPr>
        <w:t xml:space="preserve">Examinador 2: Profa. </w:t>
      </w:r>
      <w:r w:rsidR="00EE235B">
        <w:rPr>
          <w:rFonts w:ascii="Arial" w:hAnsi="Arial" w:cs="Arial"/>
          <w:color w:val="000000"/>
        </w:rPr>
        <w:t xml:space="preserve">Ma. </w:t>
      </w:r>
      <w:r w:rsidR="007E667F">
        <w:rPr>
          <w:rFonts w:ascii="Arial" w:hAnsi="Arial" w:cs="Arial"/>
          <w:color w:val="000000"/>
        </w:rPr>
        <w:t xml:space="preserve">Karla Priscila </w:t>
      </w:r>
      <w:proofErr w:type="spellStart"/>
      <w:r w:rsidR="007E667F">
        <w:rPr>
          <w:rFonts w:ascii="Arial" w:hAnsi="Arial" w:cs="Arial"/>
          <w:color w:val="000000"/>
        </w:rPr>
        <w:t>Lemgruber</w:t>
      </w:r>
      <w:proofErr w:type="spellEnd"/>
    </w:p>
    <w:p w14:paraId="0F90EFB8" w14:textId="2E8DEC3E" w:rsidR="009368B4" w:rsidRPr="00AF26C5" w:rsidRDefault="00EE235B" w:rsidP="00EE235B">
      <w:pPr>
        <w:spacing w:line="360" w:lineRule="auto"/>
        <w:ind w:firstLine="709"/>
        <w:jc w:val="center"/>
        <w:outlineLvl w:val="2"/>
        <w:rPr>
          <w:rFonts w:ascii="Arial" w:hAnsi="Arial" w:cs="Arial"/>
          <w:color w:val="000000"/>
        </w:rPr>
      </w:pPr>
      <w:r>
        <w:rPr>
          <w:rFonts w:ascii="Arial" w:hAnsi="Arial" w:cs="Arial"/>
          <w:color w:val="000000"/>
        </w:rPr>
        <w:t>Faculdade Patos de Minas</w:t>
      </w:r>
    </w:p>
    <w:p w14:paraId="7D998DBE" w14:textId="77777777" w:rsidR="009368B4" w:rsidRPr="00AF26C5" w:rsidRDefault="009368B4" w:rsidP="00F12DA9">
      <w:pPr>
        <w:spacing w:line="360" w:lineRule="auto"/>
        <w:ind w:firstLine="709"/>
        <w:jc w:val="both"/>
        <w:outlineLvl w:val="2"/>
        <w:rPr>
          <w:rFonts w:ascii="Arial" w:hAnsi="Arial" w:cs="Arial"/>
          <w:b/>
          <w:color w:val="000000"/>
        </w:rPr>
      </w:pPr>
    </w:p>
    <w:p w14:paraId="06DFA7F7" w14:textId="77777777" w:rsidR="009368B4" w:rsidRPr="00AF26C5" w:rsidRDefault="009368B4" w:rsidP="00F12DA9">
      <w:pPr>
        <w:spacing w:line="360" w:lineRule="auto"/>
        <w:ind w:firstLine="709"/>
        <w:jc w:val="both"/>
        <w:outlineLvl w:val="2"/>
        <w:rPr>
          <w:rFonts w:ascii="Arial" w:hAnsi="Arial" w:cs="Arial"/>
          <w:b/>
          <w:color w:val="000000"/>
        </w:rPr>
      </w:pPr>
    </w:p>
    <w:p w14:paraId="4D3B5E9C" w14:textId="77777777" w:rsidR="009368B4" w:rsidRPr="00AF26C5" w:rsidRDefault="009368B4" w:rsidP="00F12DA9">
      <w:pPr>
        <w:spacing w:line="360" w:lineRule="auto"/>
        <w:ind w:firstLine="709"/>
        <w:jc w:val="both"/>
        <w:outlineLvl w:val="2"/>
        <w:rPr>
          <w:rFonts w:ascii="Arial" w:hAnsi="Arial" w:cs="Arial"/>
          <w:b/>
          <w:color w:val="000000"/>
        </w:rPr>
      </w:pPr>
    </w:p>
    <w:p w14:paraId="79A96321" w14:textId="77777777" w:rsidR="009368B4" w:rsidRPr="00AF26C5" w:rsidRDefault="009368B4" w:rsidP="00F12DA9">
      <w:pPr>
        <w:spacing w:line="360" w:lineRule="auto"/>
        <w:ind w:firstLine="709"/>
        <w:jc w:val="both"/>
        <w:outlineLvl w:val="2"/>
        <w:rPr>
          <w:rFonts w:ascii="Arial" w:hAnsi="Arial" w:cs="Arial"/>
          <w:b/>
          <w:color w:val="000000"/>
        </w:rPr>
      </w:pPr>
    </w:p>
    <w:p w14:paraId="724CEEBC" w14:textId="77777777" w:rsidR="009368B4" w:rsidRPr="00AF26C5" w:rsidRDefault="009368B4" w:rsidP="00F12DA9">
      <w:pPr>
        <w:spacing w:line="360" w:lineRule="auto"/>
        <w:ind w:firstLine="709"/>
        <w:jc w:val="both"/>
        <w:outlineLvl w:val="2"/>
        <w:rPr>
          <w:rFonts w:ascii="Arial" w:hAnsi="Arial" w:cs="Arial"/>
          <w:b/>
          <w:color w:val="000000"/>
        </w:rPr>
      </w:pPr>
    </w:p>
    <w:p w14:paraId="0C6F84FB" w14:textId="77777777" w:rsidR="009368B4" w:rsidRPr="00AF26C5" w:rsidRDefault="009368B4" w:rsidP="00F12DA9">
      <w:pPr>
        <w:spacing w:line="360" w:lineRule="auto"/>
        <w:ind w:firstLine="709"/>
        <w:jc w:val="both"/>
        <w:outlineLvl w:val="2"/>
        <w:rPr>
          <w:rFonts w:ascii="Arial" w:hAnsi="Arial" w:cs="Arial"/>
          <w:b/>
          <w:color w:val="000000"/>
        </w:rPr>
      </w:pPr>
    </w:p>
    <w:p w14:paraId="2D4D4D34" w14:textId="77777777" w:rsidR="009368B4" w:rsidRPr="00AF26C5" w:rsidRDefault="009368B4" w:rsidP="00F12DA9">
      <w:pPr>
        <w:spacing w:line="360" w:lineRule="auto"/>
        <w:ind w:firstLine="709"/>
        <w:jc w:val="both"/>
        <w:outlineLvl w:val="2"/>
        <w:rPr>
          <w:rFonts w:ascii="Arial" w:hAnsi="Arial" w:cs="Arial"/>
          <w:b/>
        </w:rPr>
      </w:pPr>
    </w:p>
    <w:p w14:paraId="09978A54" w14:textId="77777777" w:rsidR="009368B4" w:rsidRPr="00AF26C5" w:rsidRDefault="009368B4" w:rsidP="00F12DA9">
      <w:pPr>
        <w:spacing w:line="360" w:lineRule="auto"/>
        <w:ind w:firstLine="709"/>
        <w:jc w:val="both"/>
        <w:outlineLvl w:val="2"/>
        <w:rPr>
          <w:rFonts w:ascii="Arial" w:hAnsi="Arial" w:cs="Arial"/>
          <w:b/>
        </w:rPr>
      </w:pPr>
    </w:p>
    <w:p w14:paraId="15A2621B" w14:textId="77777777" w:rsidR="009368B4" w:rsidRPr="00AF26C5" w:rsidRDefault="009368B4" w:rsidP="00F12DA9">
      <w:pPr>
        <w:spacing w:line="360" w:lineRule="auto"/>
        <w:ind w:firstLine="709"/>
        <w:jc w:val="both"/>
        <w:outlineLvl w:val="2"/>
        <w:rPr>
          <w:rFonts w:ascii="Arial" w:hAnsi="Arial" w:cs="Arial"/>
          <w:b/>
        </w:rPr>
      </w:pPr>
    </w:p>
    <w:p w14:paraId="119A5205" w14:textId="77777777" w:rsidR="009368B4" w:rsidRPr="00AF26C5" w:rsidRDefault="009368B4" w:rsidP="00F12DA9">
      <w:pPr>
        <w:spacing w:line="360" w:lineRule="auto"/>
        <w:ind w:firstLine="709"/>
        <w:jc w:val="both"/>
        <w:outlineLvl w:val="2"/>
        <w:rPr>
          <w:rFonts w:ascii="Arial" w:hAnsi="Arial" w:cs="Arial"/>
          <w:b/>
        </w:rPr>
      </w:pPr>
    </w:p>
    <w:p w14:paraId="684943BC" w14:textId="77777777" w:rsidR="009368B4" w:rsidRPr="00AF26C5" w:rsidRDefault="009368B4" w:rsidP="00F12DA9">
      <w:pPr>
        <w:spacing w:line="360" w:lineRule="auto"/>
        <w:ind w:firstLine="709"/>
        <w:jc w:val="both"/>
        <w:outlineLvl w:val="2"/>
        <w:rPr>
          <w:rFonts w:ascii="Arial" w:hAnsi="Arial" w:cs="Arial"/>
          <w:b/>
        </w:rPr>
      </w:pPr>
    </w:p>
    <w:p w14:paraId="5DB86CCB" w14:textId="77777777" w:rsidR="009368B4" w:rsidRPr="00AF26C5" w:rsidRDefault="009368B4" w:rsidP="00F12DA9">
      <w:pPr>
        <w:spacing w:line="360" w:lineRule="auto"/>
        <w:ind w:firstLine="709"/>
        <w:jc w:val="both"/>
        <w:outlineLvl w:val="2"/>
        <w:rPr>
          <w:rFonts w:ascii="Arial" w:hAnsi="Arial" w:cs="Arial"/>
          <w:b/>
        </w:rPr>
      </w:pPr>
    </w:p>
    <w:p w14:paraId="07329E5D" w14:textId="77777777" w:rsidR="009368B4" w:rsidRPr="00AF26C5" w:rsidRDefault="009368B4" w:rsidP="00F12DA9">
      <w:pPr>
        <w:spacing w:line="360" w:lineRule="auto"/>
        <w:ind w:firstLine="709"/>
        <w:jc w:val="both"/>
        <w:outlineLvl w:val="2"/>
        <w:rPr>
          <w:rFonts w:ascii="Arial" w:hAnsi="Arial" w:cs="Arial"/>
          <w:b/>
        </w:rPr>
      </w:pPr>
    </w:p>
    <w:p w14:paraId="3BF1F781" w14:textId="77777777" w:rsidR="009368B4" w:rsidRPr="00AF26C5" w:rsidRDefault="009368B4" w:rsidP="00F12DA9">
      <w:pPr>
        <w:spacing w:line="360" w:lineRule="auto"/>
        <w:ind w:firstLine="709"/>
        <w:jc w:val="both"/>
        <w:outlineLvl w:val="2"/>
        <w:rPr>
          <w:rFonts w:ascii="Arial" w:hAnsi="Arial" w:cs="Arial"/>
          <w:b/>
        </w:rPr>
      </w:pPr>
    </w:p>
    <w:p w14:paraId="4CB0DFA9" w14:textId="77777777" w:rsidR="009368B4" w:rsidRPr="00AF26C5" w:rsidRDefault="009368B4" w:rsidP="00F12DA9">
      <w:pPr>
        <w:spacing w:line="360" w:lineRule="auto"/>
        <w:ind w:firstLine="709"/>
        <w:jc w:val="both"/>
        <w:outlineLvl w:val="2"/>
        <w:rPr>
          <w:rFonts w:ascii="Arial" w:hAnsi="Arial" w:cs="Arial"/>
          <w:b/>
        </w:rPr>
      </w:pPr>
    </w:p>
    <w:p w14:paraId="38814165" w14:textId="77777777" w:rsidR="009368B4" w:rsidRPr="00AF26C5" w:rsidRDefault="009368B4" w:rsidP="00F12DA9">
      <w:pPr>
        <w:spacing w:line="360" w:lineRule="auto"/>
        <w:ind w:firstLine="709"/>
        <w:jc w:val="both"/>
        <w:outlineLvl w:val="2"/>
        <w:rPr>
          <w:rFonts w:ascii="Arial" w:hAnsi="Arial" w:cs="Arial"/>
          <w:b/>
        </w:rPr>
      </w:pPr>
    </w:p>
    <w:p w14:paraId="51B681DA" w14:textId="77777777" w:rsidR="009368B4" w:rsidRPr="00AF26C5" w:rsidRDefault="009368B4" w:rsidP="00F12DA9">
      <w:pPr>
        <w:spacing w:line="360" w:lineRule="auto"/>
        <w:ind w:firstLine="709"/>
        <w:jc w:val="both"/>
        <w:outlineLvl w:val="2"/>
        <w:rPr>
          <w:rFonts w:ascii="Arial" w:hAnsi="Arial" w:cs="Arial"/>
          <w:b/>
        </w:rPr>
      </w:pPr>
    </w:p>
    <w:p w14:paraId="61A070F1" w14:textId="77777777" w:rsidR="009368B4" w:rsidRPr="00AF26C5" w:rsidRDefault="009368B4" w:rsidP="00F12DA9">
      <w:pPr>
        <w:spacing w:line="360" w:lineRule="auto"/>
        <w:ind w:firstLine="709"/>
        <w:jc w:val="both"/>
        <w:outlineLvl w:val="2"/>
        <w:rPr>
          <w:rFonts w:ascii="Arial" w:hAnsi="Arial" w:cs="Arial"/>
          <w:b/>
        </w:rPr>
      </w:pPr>
    </w:p>
    <w:p w14:paraId="6319CB34" w14:textId="77777777" w:rsidR="009368B4" w:rsidRPr="00AF26C5" w:rsidRDefault="009368B4" w:rsidP="00F12DA9">
      <w:pPr>
        <w:spacing w:line="360" w:lineRule="auto"/>
        <w:ind w:firstLine="709"/>
        <w:jc w:val="both"/>
        <w:outlineLvl w:val="2"/>
        <w:rPr>
          <w:rFonts w:ascii="Arial" w:hAnsi="Arial" w:cs="Arial"/>
          <w:b/>
        </w:rPr>
      </w:pPr>
    </w:p>
    <w:p w14:paraId="6F957B2E" w14:textId="77777777" w:rsidR="009368B4" w:rsidRPr="00AF26C5" w:rsidRDefault="009368B4" w:rsidP="00F12DA9">
      <w:pPr>
        <w:spacing w:line="360" w:lineRule="auto"/>
        <w:ind w:firstLine="709"/>
        <w:jc w:val="both"/>
        <w:outlineLvl w:val="2"/>
        <w:rPr>
          <w:rFonts w:ascii="Arial" w:hAnsi="Arial" w:cs="Arial"/>
          <w:b/>
        </w:rPr>
      </w:pPr>
    </w:p>
    <w:p w14:paraId="54A38620" w14:textId="77777777" w:rsidR="009368B4" w:rsidRPr="00AF26C5" w:rsidRDefault="009368B4" w:rsidP="00F12DA9">
      <w:pPr>
        <w:spacing w:line="360" w:lineRule="auto"/>
        <w:ind w:firstLine="709"/>
        <w:jc w:val="both"/>
        <w:outlineLvl w:val="2"/>
        <w:rPr>
          <w:rFonts w:ascii="Arial" w:hAnsi="Arial" w:cs="Arial"/>
          <w:b/>
        </w:rPr>
      </w:pPr>
    </w:p>
    <w:p w14:paraId="205D618E" w14:textId="77777777" w:rsidR="009368B4" w:rsidRPr="00AF26C5" w:rsidRDefault="009368B4" w:rsidP="00F12DA9">
      <w:pPr>
        <w:spacing w:line="360" w:lineRule="auto"/>
        <w:ind w:firstLine="709"/>
        <w:jc w:val="both"/>
        <w:outlineLvl w:val="2"/>
        <w:rPr>
          <w:rFonts w:ascii="Arial" w:hAnsi="Arial" w:cs="Arial"/>
          <w:b/>
        </w:rPr>
      </w:pPr>
    </w:p>
    <w:p w14:paraId="39743597" w14:textId="77777777" w:rsidR="009368B4" w:rsidRPr="00AF26C5" w:rsidRDefault="009368B4" w:rsidP="00F12DA9">
      <w:pPr>
        <w:spacing w:line="360" w:lineRule="auto"/>
        <w:ind w:firstLine="709"/>
        <w:jc w:val="both"/>
        <w:outlineLvl w:val="2"/>
        <w:rPr>
          <w:rFonts w:ascii="Arial" w:hAnsi="Arial" w:cs="Arial"/>
          <w:b/>
        </w:rPr>
      </w:pPr>
    </w:p>
    <w:p w14:paraId="3A38B3C1" w14:textId="77777777" w:rsidR="009368B4" w:rsidRPr="00AF26C5" w:rsidRDefault="009368B4" w:rsidP="00F12DA9">
      <w:pPr>
        <w:spacing w:line="360" w:lineRule="auto"/>
        <w:ind w:firstLine="709"/>
        <w:jc w:val="both"/>
        <w:outlineLvl w:val="2"/>
        <w:rPr>
          <w:rFonts w:ascii="Arial" w:hAnsi="Arial" w:cs="Arial"/>
          <w:b/>
        </w:rPr>
      </w:pPr>
    </w:p>
    <w:p w14:paraId="2C54BB0C" w14:textId="77777777" w:rsidR="009368B4" w:rsidRPr="00AF26C5" w:rsidRDefault="009368B4" w:rsidP="00F12DA9">
      <w:pPr>
        <w:spacing w:line="360" w:lineRule="auto"/>
        <w:ind w:firstLine="709"/>
        <w:jc w:val="both"/>
        <w:outlineLvl w:val="2"/>
        <w:rPr>
          <w:rFonts w:ascii="Arial" w:hAnsi="Arial" w:cs="Arial"/>
          <w:b/>
        </w:rPr>
      </w:pPr>
    </w:p>
    <w:p w14:paraId="49987D39" w14:textId="77777777" w:rsidR="009368B4" w:rsidRPr="00AF26C5" w:rsidRDefault="009368B4" w:rsidP="00F12DA9">
      <w:pPr>
        <w:spacing w:line="360" w:lineRule="auto"/>
        <w:ind w:firstLine="709"/>
        <w:jc w:val="both"/>
        <w:outlineLvl w:val="2"/>
        <w:rPr>
          <w:rFonts w:ascii="Arial" w:hAnsi="Arial" w:cs="Arial"/>
          <w:b/>
        </w:rPr>
      </w:pPr>
    </w:p>
    <w:p w14:paraId="7A08C095" w14:textId="77777777" w:rsidR="009368B4" w:rsidRPr="00AF26C5" w:rsidRDefault="009368B4" w:rsidP="00F12DA9">
      <w:pPr>
        <w:spacing w:line="360" w:lineRule="auto"/>
        <w:ind w:firstLine="709"/>
        <w:jc w:val="both"/>
        <w:outlineLvl w:val="2"/>
        <w:rPr>
          <w:rFonts w:ascii="Arial" w:hAnsi="Arial" w:cs="Arial"/>
          <w:b/>
        </w:rPr>
      </w:pPr>
    </w:p>
    <w:p w14:paraId="1BCF620D" w14:textId="48B32DF3" w:rsidR="009368B4" w:rsidRDefault="009368B4" w:rsidP="00F12DA9">
      <w:pPr>
        <w:spacing w:line="360" w:lineRule="auto"/>
        <w:ind w:firstLine="709"/>
        <w:jc w:val="both"/>
        <w:outlineLvl w:val="2"/>
        <w:rPr>
          <w:rFonts w:ascii="Arial" w:hAnsi="Arial" w:cs="Arial"/>
          <w:b/>
        </w:rPr>
      </w:pPr>
    </w:p>
    <w:p w14:paraId="1CF69434" w14:textId="53D9AA50" w:rsidR="00BB42EE" w:rsidRDefault="00BB42EE" w:rsidP="00F12DA9">
      <w:pPr>
        <w:spacing w:line="360" w:lineRule="auto"/>
        <w:ind w:firstLine="709"/>
        <w:jc w:val="both"/>
        <w:outlineLvl w:val="2"/>
        <w:rPr>
          <w:rFonts w:ascii="Arial" w:hAnsi="Arial" w:cs="Arial"/>
          <w:b/>
        </w:rPr>
      </w:pPr>
    </w:p>
    <w:p w14:paraId="6067A231" w14:textId="7D7E7124" w:rsidR="00BB42EE" w:rsidRDefault="00BB42EE" w:rsidP="00F12DA9">
      <w:pPr>
        <w:spacing w:line="360" w:lineRule="auto"/>
        <w:ind w:firstLine="709"/>
        <w:jc w:val="both"/>
        <w:outlineLvl w:val="2"/>
        <w:rPr>
          <w:rFonts w:ascii="Arial" w:hAnsi="Arial" w:cs="Arial"/>
          <w:b/>
        </w:rPr>
      </w:pPr>
    </w:p>
    <w:p w14:paraId="76C76265" w14:textId="77777777" w:rsidR="00BB42EE" w:rsidRPr="00AF26C5" w:rsidRDefault="00BB42EE" w:rsidP="00F12DA9">
      <w:pPr>
        <w:spacing w:line="360" w:lineRule="auto"/>
        <w:ind w:firstLine="709"/>
        <w:jc w:val="both"/>
        <w:outlineLvl w:val="2"/>
        <w:rPr>
          <w:rFonts w:ascii="Arial" w:hAnsi="Arial" w:cs="Arial"/>
          <w:b/>
        </w:rPr>
      </w:pPr>
    </w:p>
    <w:p w14:paraId="2B35D655" w14:textId="44A6ACCD" w:rsidR="009368B4" w:rsidRDefault="009368B4" w:rsidP="008C0803">
      <w:pPr>
        <w:spacing w:line="360" w:lineRule="auto"/>
        <w:ind w:left="2268"/>
        <w:jc w:val="both"/>
        <w:outlineLvl w:val="2"/>
        <w:rPr>
          <w:rFonts w:ascii="Arial" w:hAnsi="Arial" w:cs="Arial"/>
        </w:rPr>
      </w:pPr>
      <w:r w:rsidRPr="00AF26C5">
        <w:rPr>
          <w:rFonts w:ascii="Arial" w:hAnsi="Arial" w:cs="Arial"/>
          <w:b/>
        </w:rPr>
        <w:t xml:space="preserve">DEDICO </w:t>
      </w:r>
      <w:r w:rsidRPr="00AF26C5">
        <w:rPr>
          <w:rFonts w:ascii="Arial" w:hAnsi="Arial" w:cs="Arial"/>
        </w:rPr>
        <w:t>este trabalho, aos estudantes de Psicologia e de outros campos da saúde, aos profissionais e a todos os curiosos que tenham interesse em conhecer um pouco mais sobre esse processo importante, porém, pouco discutido.</w:t>
      </w:r>
    </w:p>
    <w:p w14:paraId="51A746FC" w14:textId="77777777" w:rsidR="008C0803" w:rsidRDefault="008C0803" w:rsidP="00EE235B">
      <w:pPr>
        <w:spacing w:line="360" w:lineRule="auto"/>
        <w:ind w:firstLine="709"/>
        <w:jc w:val="center"/>
        <w:outlineLvl w:val="2"/>
        <w:rPr>
          <w:rFonts w:ascii="Arial" w:hAnsi="Arial" w:cs="Arial"/>
          <w:b/>
          <w:sz w:val="28"/>
        </w:rPr>
      </w:pPr>
    </w:p>
    <w:p w14:paraId="67EA0DB9" w14:textId="77777777" w:rsidR="008C0803" w:rsidRDefault="008C0803" w:rsidP="00EE235B">
      <w:pPr>
        <w:spacing w:line="360" w:lineRule="auto"/>
        <w:ind w:firstLine="709"/>
        <w:jc w:val="center"/>
        <w:outlineLvl w:val="2"/>
        <w:rPr>
          <w:rFonts w:ascii="Arial" w:hAnsi="Arial" w:cs="Arial"/>
          <w:b/>
          <w:sz w:val="28"/>
        </w:rPr>
      </w:pPr>
    </w:p>
    <w:p w14:paraId="10CAE444" w14:textId="027F4797" w:rsidR="009368B4" w:rsidRPr="00AF26C5" w:rsidRDefault="009368B4" w:rsidP="00EE235B">
      <w:pPr>
        <w:spacing w:line="360" w:lineRule="auto"/>
        <w:ind w:firstLine="709"/>
        <w:jc w:val="center"/>
        <w:outlineLvl w:val="2"/>
        <w:rPr>
          <w:rFonts w:ascii="Arial" w:hAnsi="Arial" w:cs="Arial"/>
          <w:b/>
          <w:sz w:val="28"/>
        </w:rPr>
      </w:pPr>
      <w:r w:rsidRPr="00AF26C5">
        <w:rPr>
          <w:rFonts w:ascii="Arial" w:hAnsi="Arial" w:cs="Arial"/>
          <w:b/>
          <w:sz w:val="28"/>
        </w:rPr>
        <w:t>AGRADECIMENTO</w:t>
      </w:r>
    </w:p>
    <w:p w14:paraId="7169E583" w14:textId="1A612FAE" w:rsidR="009368B4" w:rsidRDefault="009368B4" w:rsidP="001832F5">
      <w:pPr>
        <w:ind w:firstLine="709"/>
        <w:jc w:val="both"/>
        <w:outlineLvl w:val="2"/>
        <w:rPr>
          <w:rFonts w:ascii="Arial" w:hAnsi="Arial" w:cs="Arial"/>
        </w:rPr>
      </w:pPr>
    </w:p>
    <w:p w14:paraId="1D6EF483" w14:textId="77777777" w:rsidR="00EE235B" w:rsidRPr="00AF26C5" w:rsidRDefault="00EE235B" w:rsidP="001832F5">
      <w:pPr>
        <w:ind w:firstLine="709"/>
        <w:jc w:val="both"/>
        <w:outlineLvl w:val="2"/>
        <w:rPr>
          <w:rFonts w:ascii="Arial" w:hAnsi="Arial" w:cs="Arial"/>
        </w:rPr>
      </w:pPr>
    </w:p>
    <w:p w14:paraId="0696D472" w14:textId="6AA3DD91" w:rsidR="009368B4" w:rsidRPr="00AF26C5" w:rsidRDefault="009368B4" w:rsidP="008C0803">
      <w:pPr>
        <w:spacing w:line="360" w:lineRule="auto"/>
        <w:ind w:firstLine="1134"/>
        <w:jc w:val="both"/>
        <w:outlineLvl w:val="2"/>
        <w:rPr>
          <w:rFonts w:ascii="Arial" w:hAnsi="Arial" w:cs="Arial"/>
        </w:rPr>
      </w:pPr>
      <w:r w:rsidRPr="00AF26C5">
        <w:rPr>
          <w:rFonts w:ascii="Arial" w:hAnsi="Arial" w:cs="Arial"/>
        </w:rPr>
        <w:t xml:space="preserve">Primeiramente a Deus, o maior de todos os mestres, por ter permitido que esse sonho se tornasse realidade, provando </w:t>
      </w:r>
      <w:r w:rsidR="003C290A">
        <w:rPr>
          <w:rFonts w:ascii="Arial" w:hAnsi="Arial" w:cs="Arial"/>
        </w:rPr>
        <w:t>ao colocar ele na frente, o impossível deixa de existir</w:t>
      </w:r>
      <w:r w:rsidRPr="00AF26C5">
        <w:rPr>
          <w:rFonts w:ascii="Arial" w:hAnsi="Arial" w:cs="Arial"/>
        </w:rPr>
        <w:t>.</w:t>
      </w:r>
    </w:p>
    <w:p w14:paraId="6360C4A5" w14:textId="77777777" w:rsidR="009368B4" w:rsidRPr="00AF26C5" w:rsidRDefault="009368B4" w:rsidP="008C0803">
      <w:pPr>
        <w:spacing w:line="360" w:lineRule="auto"/>
        <w:ind w:firstLine="1134"/>
        <w:jc w:val="both"/>
        <w:outlineLvl w:val="2"/>
        <w:rPr>
          <w:rFonts w:ascii="Arial" w:hAnsi="Arial" w:cs="Arial"/>
        </w:rPr>
      </w:pPr>
      <w:r w:rsidRPr="00AF26C5">
        <w:rPr>
          <w:rFonts w:ascii="Arial" w:hAnsi="Arial" w:cs="Arial"/>
        </w:rPr>
        <w:t xml:space="preserve">A instituição, seu corpo docente, direção e administração que me deram a oportunidade de conhecer o valor de um ensino focado na confiança, mérito e ética. </w:t>
      </w:r>
    </w:p>
    <w:p w14:paraId="1264E6BB" w14:textId="77777777" w:rsidR="009368B4" w:rsidRPr="00AF26C5" w:rsidRDefault="009368B4" w:rsidP="008C0803">
      <w:pPr>
        <w:spacing w:line="360" w:lineRule="auto"/>
        <w:ind w:firstLine="1134"/>
        <w:jc w:val="both"/>
        <w:outlineLvl w:val="2"/>
        <w:rPr>
          <w:rFonts w:ascii="Arial" w:hAnsi="Arial" w:cs="Arial"/>
        </w:rPr>
      </w:pPr>
      <w:r w:rsidRPr="00AF26C5">
        <w:rPr>
          <w:rFonts w:ascii="Arial" w:hAnsi="Arial" w:cs="Arial"/>
        </w:rPr>
        <w:t>Ao meu orientador Marcelo Castro, pelo suporte, disposição, dedicação e principalmente pelo incentivo demonstrado desde o momento da apresentação desse tema.</w:t>
      </w:r>
    </w:p>
    <w:p w14:paraId="43F43FEB" w14:textId="1DA672C3" w:rsidR="009368B4" w:rsidRPr="00AF26C5" w:rsidRDefault="009368B4" w:rsidP="008C0803">
      <w:pPr>
        <w:spacing w:line="360" w:lineRule="auto"/>
        <w:ind w:firstLine="1134"/>
        <w:jc w:val="both"/>
        <w:outlineLvl w:val="2"/>
        <w:rPr>
          <w:rFonts w:ascii="Arial" w:hAnsi="Arial" w:cs="Arial"/>
        </w:rPr>
      </w:pPr>
      <w:r w:rsidRPr="00AF26C5">
        <w:rPr>
          <w:rFonts w:ascii="Arial" w:hAnsi="Arial" w:cs="Arial"/>
        </w:rPr>
        <w:t xml:space="preserve">Ao meu coordenador </w:t>
      </w:r>
      <w:r w:rsidR="00EE235B">
        <w:rPr>
          <w:rFonts w:ascii="Arial" w:hAnsi="Arial" w:cs="Arial"/>
        </w:rPr>
        <w:t>Gi</w:t>
      </w:r>
      <w:r w:rsidR="003C290A">
        <w:rPr>
          <w:rFonts w:ascii="Arial" w:hAnsi="Arial" w:cs="Arial"/>
        </w:rPr>
        <w:t>l</w:t>
      </w:r>
      <w:r w:rsidR="00EE235B">
        <w:rPr>
          <w:rFonts w:ascii="Arial" w:hAnsi="Arial" w:cs="Arial"/>
        </w:rPr>
        <w:t>mar</w:t>
      </w:r>
      <w:r w:rsidRPr="00AF26C5">
        <w:rPr>
          <w:rFonts w:ascii="Arial" w:hAnsi="Arial" w:cs="Arial"/>
        </w:rPr>
        <w:t xml:space="preserve"> </w:t>
      </w:r>
      <w:proofErr w:type="spellStart"/>
      <w:r w:rsidRPr="00AF26C5">
        <w:rPr>
          <w:rFonts w:ascii="Arial" w:hAnsi="Arial" w:cs="Arial"/>
        </w:rPr>
        <w:t>Antoniassi</w:t>
      </w:r>
      <w:proofErr w:type="spellEnd"/>
      <w:r w:rsidR="00EE235B">
        <w:rPr>
          <w:rFonts w:ascii="Arial" w:hAnsi="Arial" w:cs="Arial"/>
        </w:rPr>
        <w:t xml:space="preserve"> Junior</w:t>
      </w:r>
      <w:r w:rsidRPr="00AF26C5">
        <w:rPr>
          <w:rFonts w:ascii="Arial" w:hAnsi="Arial" w:cs="Arial"/>
        </w:rPr>
        <w:t xml:space="preserve">, que mesmo na correria diária, se disponibilizou para me dar apoio em todas as situações </w:t>
      </w:r>
      <w:r w:rsidR="003C290A">
        <w:rPr>
          <w:rFonts w:ascii="Arial" w:hAnsi="Arial" w:cs="Arial"/>
        </w:rPr>
        <w:t>difíceis que apareceram n</w:t>
      </w:r>
      <w:r w:rsidRPr="00AF26C5">
        <w:rPr>
          <w:rFonts w:ascii="Arial" w:hAnsi="Arial" w:cs="Arial"/>
        </w:rPr>
        <w:t>o decorrer do curso</w:t>
      </w:r>
    </w:p>
    <w:p w14:paraId="098804DE" w14:textId="13AFE837" w:rsidR="003C290A" w:rsidRDefault="003C290A" w:rsidP="008C0803">
      <w:pPr>
        <w:spacing w:line="360" w:lineRule="auto"/>
        <w:ind w:firstLine="1134"/>
        <w:jc w:val="both"/>
        <w:outlineLvl w:val="2"/>
        <w:rPr>
          <w:rFonts w:ascii="Arial" w:hAnsi="Arial" w:cs="Arial"/>
        </w:rPr>
      </w:pPr>
      <w:r>
        <w:rPr>
          <w:rFonts w:ascii="Arial" w:hAnsi="Arial" w:cs="Arial"/>
        </w:rPr>
        <w:t>A minha mãe, irmãos,</w:t>
      </w:r>
      <w:r w:rsidR="009368B4" w:rsidRPr="00AF26C5">
        <w:rPr>
          <w:rFonts w:ascii="Arial" w:hAnsi="Arial" w:cs="Arial"/>
        </w:rPr>
        <w:t xml:space="preserve"> cunhadas </w:t>
      </w:r>
      <w:r>
        <w:rPr>
          <w:rFonts w:ascii="Arial" w:hAnsi="Arial" w:cs="Arial"/>
        </w:rPr>
        <w:t xml:space="preserve">e amigos </w:t>
      </w:r>
      <w:r w:rsidR="009368B4" w:rsidRPr="00AF26C5">
        <w:rPr>
          <w:rFonts w:ascii="Arial" w:hAnsi="Arial" w:cs="Arial"/>
        </w:rPr>
        <w:t xml:space="preserve">que sempre </w:t>
      </w:r>
      <w:r>
        <w:rPr>
          <w:rFonts w:ascii="Arial" w:hAnsi="Arial" w:cs="Arial"/>
        </w:rPr>
        <w:t>compreenderam as minhas ausências.</w:t>
      </w:r>
    </w:p>
    <w:p w14:paraId="4A2EC640" w14:textId="55297EAE" w:rsidR="009368B4" w:rsidRPr="00AF26C5" w:rsidRDefault="003C290A" w:rsidP="008C0803">
      <w:pPr>
        <w:spacing w:line="360" w:lineRule="auto"/>
        <w:ind w:firstLine="1134"/>
        <w:jc w:val="both"/>
        <w:outlineLvl w:val="2"/>
        <w:rPr>
          <w:rFonts w:ascii="Arial" w:hAnsi="Arial" w:cs="Arial"/>
        </w:rPr>
      </w:pPr>
      <w:r>
        <w:rPr>
          <w:rFonts w:ascii="Arial" w:hAnsi="Arial" w:cs="Arial"/>
        </w:rPr>
        <w:t xml:space="preserve">Enfim a </w:t>
      </w:r>
      <w:r w:rsidRPr="00AF26C5">
        <w:rPr>
          <w:rFonts w:ascii="Arial" w:hAnsi="Arial" w:cs="Arial"/>
        </w:rPr>
        <w:t>todos que direta ou indiretamente fizeram parte da minha formação, o meu muito obrigada e que Deus vos abençoe.</w:t>
      </w:r>
    </w:p>
    <w:p w14:paraId="7F78545F" w14:textId="77777777" w:rsidR="009368B4" w:rsidRPr="00AF26C5" w:rsidRDefault="009368B4" w:rsidP="008C0803">
      <w:pPr>
        <w:spacing w:line="360" w:lineRule="auto"/>
        <w:ind w:firstLine="1134"/>
        <w:jc w:val="both"/>
        <w:outlineLvl w:val="2"/>
        <w:rPr>
          <w:rFonts w:ascii="Arial" w:hAnsi="Arial" w:cs="Arial"/>
        </w:rPr>
      </w:pPr>
    </w:p>
    <w:p w14:paraId="4649B985" w14:textId="77777777" w:rsidR="009368B4" w:rsidRPr="00AF26C5" w:rsidRDefault="009368B4" w:rsidP="008C0803">
      <w:pPr>
        <w:spacing w:line="360" w:lineRule="auto"/>
        <w:ind w:firstLine="1134"/>
        <w:jc w:val="both"/>
        <w:outlineLvl w:val="2"/>
        <w:rPr>
          <w:rFonts w:ascii="Arial" w:hAnsi="Arial" w:cs="Arial"/>
        </w:rPr>
      </w:pPr>
    </w:p>
    <w:p w14:paraId="155F0AA5" w14:textId="77777777" w:rsidR="009368B4" w:rsidRPr="00AF26C5" w:rsidRDefault="009368B4" w:rsidP="008C0803">
      <w:pPr>
        <w:spacing w:line="360" w:lineRule="auto"/>
        <w:ind w:firstLine="1134"/>
        <w:jc w:val="both"/>
        <w:outlineLvl w:val="2"/>
        <w:rPr>
          <w:rFonts w:ascii="Arial" w:hAnsi="Arial" w:cs="Arial"/>
        </w:rPr>
      </w:pPr>
    </w:p>
    <w:p w14:paraId="7A2821EC" w14:textId="77777777" w:rsidR="009368B4" w:rsidRPr="00AF26C5" w:rsidRDefault="009368B4" w:rsidP="00F12DA9">
      <w:pPr>
        <w:spacing w:line="360" w:lineRule="auto"/>
        <w:ind w:firstLine="709"/>
        <w:jc w:val="both"/>
        <w:outlineLvl w:val="2"/>
        <w:rPr>
          <w:rFonts w:ascii="Arial" w:hAnsi="Arial" w:cs="Arial"/>
        </w:rPr>
      </w:pPr>
    </w:p>
    <w:p w14:paraId="70AA4D99" w14:textId="77777777" w:rsidR="009368B4" w:rsidRPr="00AF26C5" w:rsidRDefault="009368B4" w:rsidP="00F12DA9">
      <w:pPr>
        <w:spacing w:line="360" w:lineRule="auto"/>
        <w:ind w:firstLine="709"/>
        <w:jc w:val="both"/>
        <w:outlineLvl w:val="2"/>
        <w:rPr>
          <w:rFonts w:ascii="Arial" w:hAnsi="Arial" w:cs="Arial"/>
        </w:rPr>
      </w:pPr>
    </w:p>
    <w:p w14:paraId="506FD1F4" w14:textId="77777777" w:rsidR="009368B4" w:rsidRPr="00AF26C5" w:rsidRDefault="009368B4" w:rsidP="00F12DA9">
      <w:pPr>
        <w:spacing w:line="360" w:lineRule="auto"/>
        <w:ind w:firstLine="709"/>
        <w:jc w:val="both"/>
        <w:outlineLvl w:val="2"/>
        <w:rPr>
          <w:rFonts w:ascii="Arial" w:hAnsi="Arial" w:cs="Arial"/>
        </w:rPr>
      </w:pPr>
    </w:p>
    <w:p w14:paraId="6CD662B7" w14:textId="77777777" w:rsidR="009368B4" w:rsidRPr="00AF26C5" w:rsidRDefault="009368B4" w:rsidP="00F12DA9">
      <w:pPr>
        <w:spacing w:line="360" w:lineRule="auto"/>
        <w:ind w:firstLine="709"/>
        <w:jc w:val="both"/>
        <w:outlineLvl w:val="2"/>
        <w:rPr>
          <w:rFonts w:ascii="Arial" w:hAnsi="Arial" w:cs="Arial"/>
        </w:rPr>
      </w:pPr>
    </w:p>
    <w:p w14:paraId="779607F4" w14:textId="77777777" w:rsidR="009368B4" w:rsidRPr="00AF26C5" w:rsidRDefault="009368B4" w:rsidP="00F12DA9">
      <w:pPr>
        <w:spacing w:line="360" w:lineRule="auto"/>
        <w:ind w:firstLine="709"/>
        <w:jc w:val="both"/>
        <w:outlineLvl w:val="2"/>
        <w:rPr>
          <w:rFonts w:ascii="Arial" w:hAnsi="Arial" w:cs="Arial"/>
        </w:rPr>
      </w:pPr>
    </w:p>
    <w:p w14:paraId="51BC170C" w14:textId="77777777" w:rsidR="009368B4" w:rsidRPr="00AF26C5" w:rsidRDefault="009368B4" w:rsidP="00F12DA9">
      <w:pPr>
        <w:spacing w:line="360" w:lineRule="auto"/>
        <w:ind w:firstLine="709"/>
        <w:jc w:val="both"/>
        <w:outlineLvl w:val="2"/>
        <w:rPr>
          <w:rFonts w:ascii="Arial" w:hAnsi="Arial" w:cs="Arial"/>
        </w:rPr>
      </w:pPr>
    </w:p>
    <w:p w14:paraId="37CD077E" w14:textId="77777777" w:rsidR="009368B4" w:rsidRPr="00AF26C5" w:rsidRDefault="009368B4" w:rsidP="00F12DA9">
      <w:pPr>
        <w:spacing w:line="360" w:lineRule="auto"/>
        <w:ind w:firstLine="709"/>
        <w:jc w:val="both"/>
        <w:outlineLvl w:val="2"/>
        <w:rPr>
          <w:rFonts w:ascii="Arial" w:hAnsi="Arial" w:cs="Arial"/>
        </w:rPr>
      </w:pPr>
    </w:p>
    <w:p w14:paraId="4FA54856" w14:textId="77777777" w:rsidR="009368B4" w:rsidRPr="00AF26C5" w:rsidRDefault="009368B4" w:rsidP="00F12DA9">
      <w:pPr>
        <w:spacing w:line="360" w:lineRule="auto"/>
        <w:ind w:firstLine="709"/>
        <w:jc w:val="both"/>
        <w:outlineLvl w:val="2"/>
        <w:rPr>
          <w:rFonts w:ascii="Arial" w:hAnsi="Arial" w:cs="Arial"/>
        </w:rPr>
      </w:pPr>
    </w:p>
    <w:p w14:paraId="12D4E3BC" w14:textId="77777777" w:rsidR="009368B4" w:rsidRPr="00AF26C5" w:rsidRDefault="009368B4" w:rsidP="00F12DA9">
      <w:pPr>
        <w:spacing w:line="360" w:lineRule="auto"/>
        <w:ind w:firstLine="709"/>
        <w:jc w:val="both"/>
        <w:outlineLvl w:val="2"/>
        <w:rPr>
          <w:rFonts w:ascii="Arial" w:hAnsi="Arial" w:cs="Arial"/>
        </w:rPr>
      </w:pPr>
    </w:p>
    <w:p w14:paraId="2888F17D" w14:textId="77777777" w:rsidR="009368B4" w:rsidRPr="00AF26C5"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b/>
        </w:rPr>
      </w:pPr>
    </w:p>
    <w:p w14:paraId="28A5094D" w14:textId="77777777" w:rsidR="009368B4" w:rsidRPr="00AF26C5"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b/>
        </w:rPr>
      </w:pPr>
    </w:p>
    <w:p w14:paraId="05EDF389" w14:textId="77777777" w:rsidR="009368B4" w:rsidRPr="00AF26C5"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b/>
        </w:rPr>
      </w:pPr>
    </w:p>
    <w:p w14:paraId="14A49355" w14:textId="77777777" w:rsidR="009368B4" w:rsidRPr="00AF26C5"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b/>
        </w:rPr>
      </w:pPr>
    </w:p>
    <w:p w14:paraId="08B4DF13" w14:textId="77777777" w:rsidR="009368B4" w:rsidRPr="00AF26C5"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1DDEA26A" w14:textId="28DD7799" w:rsidR="009368B4"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5341E520" w14:textId="21FFCD7A"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6D7A746B" w14:textId="0DD1286E"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2C08CBAB" w14:textId="687A3270"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32EDF24B" w14:textId="6D74E788"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38E346C4" w14:textId="021E9883"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6ACD7BC1" w14:textId="681194B9"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0583667C" w14:textId="1CFF5E64"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0BD4F6C7" w14:textId="040BD89C"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55818182" w14:textId="645231D7"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404EE83C" w14:textId="2E302B8D"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09038D54" w14:textId="68517F78"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19940207" w14:textId="5E1E7B71"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52728108" w14:textId="0DCCE7BA"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08E2798E" w14:textId="735DEBCA"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752B8EDA" w14:textId="231445BF"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5BC4704D" w14:textId="1A15117E"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354CC83F" w14:textId="5DAAD893"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7E436860" w14:textId="7B081711"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0069F279" w14:textId="7B87B2D7"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1FE4ECBA" w14:textId="2C5A5EC8"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21F2F5E0" w14:textId="00CF5657"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2D2FF16B" w14:textId="234D56FD"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690EE0F7" w14:textId="7AD95D00"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3B7D2F5D" w14:textId="4C8EC7A5" w:rsidR="00EE235B" w:rsidRDefault="00EE235B"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294E2A9C" w14:textId="13EA8219" w:rsidR="009368B4" w:rsidRPr="00AF26C5" w:rsidRDefault="009368B4" w:rsidP="00F12DA9">
      <w:pPr>
        <w:pStyle w:val="frase"/>
        <w:shd w:val="clear" w:color="auto" w:fill="FFFFFF"/>
        <w:spacing w:before="0" w:beforeAutospacing="0" w:after="0" w:afterAutospacing="0" w:line="360" w:lineRule="auto"/>
        <w:ind w:firstLine="709"/>
        <w:jc w:val="both"/>
        <w:outlineLvl w:val="2"/>
        <w:rPr>
          <w:rFonts w:ascii="Arial" w:hAnsi="Arial" w:cs="Arial"/>
        </w:rPr>
      </w:pPr>
    </w:p>
    <w:p w14:paraId="5E211871" w14:textId="5D784589" w:rsidR="00EE235B" w:rsidRPr="00CD635A" w:rsidRDefault="00EE235B" w:rsidP="008C0803">
      <w:pPr>
        <w:pStyle w:val="frase"/>
        <w:shd w:val="clear" w:color="auto" w:fill="FFFFFF"/>
        <w:spacing w:before="0" w:beforeAutospacing="0" w:after="0" w:afterAutospacing="0" w:line="360" w:lineRule="auto"/>
        <w:ind w:left="2268"/>
        <w:jc w:val="both"/>
        <w:outlineLvl w:val="2"/>
        <w:rPr>
          <w:rFonts w:ascii="Arial" w:hAnsi="Arial" w:cs="Arial"/>
        </w:rPr>
      </w:pPr>
      <w:r>
        <w:rPr>
          <w:rFonts w:ascii="Arial" w:hAnsi="Arial" w:cs="Arial"/>
        </w:rPr>
        <w:t>“</w:t>
      </w:r>
      <w:r w:rsidR="000A7972" w:rsidRPr="00CD635A">
        <w:rPr>
          <w:rFonts w:ascii="Arial" w:hAnsi="Arial" w:cs="Arial"/>
          <w:color w:val="000000"/>
          <w:shd w:val="clear" w:color="auto" w:fill="FFFFFF"/>
        </w:rPr>
        <w:t xml:space="preserve">Quando a dor de não estar vivendo for maior do que o medo da mudança, a pessoa muda” </w:t>
      </w:r>
    </w:p>
    <w:p w14:paraId="4BD14D5F" w14:textId="4C0D192E" w:rsidR="003206D3" w:rsidRPr="008C0803" w:rsidRDefault="00CD635A" w:rsidP="008C0803">
      <w:pPr>
        <w:pStyle w:val="frase"/>
        <w:shd w:val="clear" w:color="auto" w:fill="FFFFFF"/>
        <w:spacing w:before="0" w:beforeAutospacing="0" w:after="0" w:afterAutospacing="0" w:line="360" w:lineRule="auto"/>
        <w:ind w:left="2268"/>
        <w:jc w:val="right"/>
        <w:outlineLvl w:val="2"/>
        <w:rPr>
          <w:rFonts w:ascii="Arial" w:hAnsi="Arial" w:cs="Arial"/>
          <w:i/>
        </w:rPr>
        <w:sectPr w:rsidR="003206D3" w:rsidRPr="008C0803" w:rsidSect="00F12DA9">
          <w:pgSz w:w="11906" w:h="16838"/>
          <w:pgMar w:top="1701" w:right="1134" w:bottom="1134" w:left="1701" w:header="709" w:footer="709" w:gutter="0"/>
          <w:cols w:space="708"/>
          <w:docGrid w:linePitch="360"/>
        </w:sectPr>
      </w:pPr>
      <w:r w:rsidRPr="008C0803">
        <w:rPr>
          <w:rFonts w:ascii="Arial" w:hAnsi="Arial" w:cs="Arial"/>
          <w:i/>
        </w:rPr>
        <w:t>Freud</w:t>
      </w:r>
    </w:p>
    <w:p w14:paraId="43B14B4F" w14:textId="77777777" w:rsidR="00CD635A" w:rsidRPr="00CD635A" w:rsidRDefault="00CD635A" w:rsidP="00CD635A">
      <w:pPr>
        <w:pStyle w:val="frase"/>
        <w:shd w:val="clear" w:color="auto" w:fill="FFFFFF"/>
        <w:spacing w:before="0" w:beforeAutospacing="0" w:after="0" w:afterAutospacing="0"/>
        <w:ind w:firstLine="567"/>
        <w:jc w:val="both"/>
        <w:outlineLvl w:val="2"/>
        <w:rPr>
          <w:rFonts w:ascii="Arial" w:hAnsi="Arial" w:cs="Arial"/>
        </w:rPr>
      </w:pPr>
    </w:p>
    <w:p w14:paraId="6A1D556A" w14:textId="77777777" w:rsidR="00CD635A" w:rsidRPr="00CD635A" w:rsidRDefault="00CD635A" w:rsidP="008C0803">
      <w:pPr>
        <w:pStyle w:val="frase"/>
        <w:shd w:val="clear" w:color="auto" w:fill="FFFFFF"/>
        <w:spacing w:before="0" w:beforeAutospacing="0" w:after="0" w:afterAutospacing="0"/>
        <w:ind w:firstLine="567"/>
        <w:jc w:val="center"/>
        <w:outlineLvl w:val="2"/>
        <w:rPr>
          <w:rFonts w:ascii="Arial" w:hAnsi="Arial" w:cs="Arial"/>
        </w:rPr>
      </w:pPr>
    </w:p>
    <w:p w14:paraId="136666D4" w14:textId="72D42B73" w:rsidR="009368B4" w:rsidRPr="00AF26C5" w:rsidRDefault="009368B4" w:rsidP="008C0803">
      <w:pPr>
        <w:pStyle w:val="frase"/>
        <w:shd w:val="clear" w:color="auto" w:fill="FFFFFF"/>
        <w:spacing w:before="0" w:beforeAutospacing="0" w:after="0" w:afterAutospacing="0" w:line="360" w:lineRule="auto"/>
        <w:jc w:val="center"/>
        <w:outlineLvl w:val="2"/>
        <w:rPr>
          <w:rFonts w:ascii="Arial" w:hAnsi="Arial" w:cs="Arial"/>
          <w:b/>
          <w:sz w:val="32"/>
        </w:rPr>
      </w:pPr>
      <w:r w:rsidRPr="00AF26C5">
        <w:rPr>
          <w:rFonts w:ascii="Arial" w:hAnsi="Arial" w:cs="Arial"/>
          <w:b/>
          <w:sz w:val="32"/>
        </w:rPr>
        <w:t xml:space="preserve">O LUTO: </w:t>
      </w:r>
      <w:r w:rsidR="00901372">
        <w:rPr>
          <w:rFonts w:ascii="Arial" w:hAnsi="Arial" w:cs="Arial"/>
          <w:b/>
          <w:sz w:val="32"/>
        </w:rPr>
        <w:t>colaboração</w:t>
      </w:r>
      <w:r w:rsidRPr="00AF26C5">
        <w:rPr>
          <w:rFonts w:ascii="Arial" w:hAnsi="Arial" w:cs="Arial"/>
          <w:b/>
          <w:sz w:val="32"/>
        </w:rPr>
        <w:t xml:space="preserve"> </w:t>
      </w:r>
      <w:r w:rsidR="00901372">
        <w:rPr>
          <w:rFonts w:ascii="Arial" w:hAnsi="Arial" w:cs="Arial"/>
          <w:b/>
          <w:sz w:val="32"/>
        </w:rPr>
        <w:t>da</w:t>
      </w:r>
      <w:r w:rsidRPr="00AF26C5">
        <w:rPr>
          <w:rFonts w:ascii="Arial" w:hAnsi="Arial" w:cs="Arial"/>
          <w:b/>
          <w:sz w:val="32"/>
        </w:rPr>
        <w:t xml:space="preserve"> </w:t>
      </w:r>
      <w:r w:rsidR="00901372">
        <w:rPr>
          <w:rFonts w:ascii="Arial" w:hAnsi="Arial" w:cs="Arial"/>
          <w:b/>
          <w:sz w:val="32"/>
        </w:rPr>
        <w:t>psicanálise</w:t>
      </w:r>
      <w:r w:rsidRPr="00AF26C5">
        <w:rPr>
          <w:rFonts w:ascii="Arial" w:hAnsi="Arial" w:cs="Arial"/>
          <w:b/>
          <w:sz w:val="32"/>
        </w:rPr>
        <w:t xml:space="preserve"> </w:t>
      </w:r>
      <w:r w:rsidR="00901372">
        <w:rPr>
          <w:rFonts w:ascii="Arial" w:hAnsi="Arial" w:cs="Arial"/>
          <w:b/>
          <w:sz w:val="32"/>
        </w:rPr>
        <w:t>na elaboração da perda</w:t>
      </w:r>
    </w:p>
    <w:p w14:paraId="5A8386A4" w14:textId="5093E0AC" w:rsidR="009368B4" w:rsidRPr="00AF26C5" w:rsidRDefault="009368B4" w:rsidP="008C0803">
      <w:pPr>
        <w:spacing w:line="360" w:lineRule="auto"/>
        <w:jc w:val="center"/>
        <w:outlineLvl w:val="2"/>
        <w:rPr>
          <w:rFonts w:ascii="Arial" w:hAnsi="Arial" w:cs="Arial"/>
          <w:b/>
          <w:sz w:val="32"/>
        </w:rPr>
      </w:pPr>
      <w:r w:rsidRPr="00AF26C5">
        <w:rPr>
          <w:rFonts w:ascii="Arial" w:hAnsi="Arial" w:cs="Arial"/>
          <w:b/>
          <w:sz w:val="32"/>
        </w:rPr>
        <w:t xml:space="preserve">THE FIGHT: </w:t>
      </w:r>
      <w:proofErr w:type="spellStart"/>
      <w:r w:rsidR="00901372">
        <w:rPr>
          <w:rFonts w:ascii="Arial" w:hAnsi="Arial" w:cs="Arial"/>
          <w:b/>
          <w:sz w:val="32"/>
        </w:rPr>
        <w:t>collaborating</w:t>
      </w:r>
      <w:proofErr w:type="spellEnd"/>
      <w:r w:rsidR="00901372">
        <w:rPr>
          <w:rFonts w:ascii="Arial" w:hAnsi="Arial" w:cs="Arial"/>
          <w:b/>
          <w:sz w:val="32"/>
        </w:rPr>
        <w:t xml:space="preserve"> </w:t>
      </w:r>
      <w:proofErr w:type="spellStart"/>
      <w:r w:rsidR="00901372">
        <w:rPr>
          <w:rFonts w:ascii="Arial" w:hAnsi="Arial" w:cs="Arial"/>
          <w:b/>
          <w:sz w:val="32"/>
        </w:rPr>
        <w:t>psychoanalysis</w:t>
      </w:r>
      <w:proofErr w:type="spellEnd"/>
      <w:r w:rsidR="00901372">
        <w:rPr>
          <w:rFonts w:ascii="Arial" w:hAnsi="Arial" w:cs="Arial"/>
          <w:b/>
          <w:sz w:val="32"/>
        </w:rPr>
        <w:t xml:space="preserve"> in </w:t>
      </w:r>
      <w:proofErr w:type="spellStart"/>
      <w:r w:rsidR="00901372">
        <w:rPr>
          <w:rFonts w:ascii="Arial" w:hAnsi="Arial" w:cs="Arial"/>
          <w:b/>
          <w:sz w:val="32"/>
        </w:rPr>
        <w:t>developing</w:t>
      </w:r>
      <w:proofErr w:type="spellEnd"/>
      <w:r w:rsidR="00901372">
        <w:rPr>
          <w:rFonts w:ascii="Arial" w:hAnsi="Arial" w:cs="Arial"/>
          <w:b/>
          <w:sz w:val="32"/>
        </w:rPr>
        <w:t xml:space="preserve"> </w:t>
      </w:r>
      <w:proofErr w:type="spellStart"/>
      <w:r w:rsidR="00901372">
        <w:rPr>
          <w:rFonts w:ascii="Arial" w:hAnsi="Arial" w:cs="Arial"/>
          <w:b/>
          <w:sz w:val="32"/>
        </w:rPr>
        <w:t>the</w:t>
      </w:r>
      <w:proofErr w:type="spellEnd"/>
      <w:r w:rsidR="00901372">
        <w:rPr>
          <w:rFonts w:ascii="Arial" w:hAnsi="Arial" w:cs="Arial"/>
          <w:b/>
          <w:sz w:val="32"/>
        </w:rPr>
        <w:t xml:space="preserve"> </w:t>
      </w:r>
      <w:proofErr w:type="spellStart"/>
      <w:r w:rsidR="00901372">
        <w:rPr>
          <w:rFonts w:ascii="Arial" w:hAnsi="Arial" w:cs="Arial"/>
          <w:b/>
          <w:sz w:val="32"/>
        </w:rPr>
        <w:t>loss</w:t>
      </w:r>
      <w:proofErr w:type="spellEnd"/>
    </w:p>
    <w:p w14:paraId="603454A0" w14:textId="77777777" w:rsidR="00910938" w:rsidRDefault="00910938" w:rsidP="00CD635A">
      <w:pPr>
        <w:jc w:val="both"/>
        <w:outlineLvl w:val="2"/>
        <w:rPr>
          <w:rFonts w:ascii="Arial" w:hAnsi="Arial" w:cs="Arial"/>
        </w:rPr>
      </w:pPr>
    </w:p>
    <w:p w14:paraId="368E0D7F" w14:textId="77777777" w:rsidR="00910938" w:rsidRDefault="00910938" w:rsidP="00CD635A">
      <w:pPr>
        <w:jc w:val="both"/>
        <w:outlineLvl w:val="2"/>
        <w:rPr>
          <w:rFonts w:ascii="Arial" w:hAnsi="Arial" w:cs="Arial"/>
        </w:rPr>
      </w:pPr>
    </w:p>
    <w:p w14:paraId="5CD3934E" w14:textId="0F6BD319" w:rsidR="009368B4" w:rsidRPr="00AF26C5" w:rsidRDefault="009368B4" w:rsidP="004E3F46">
      <w:pPr>
        <w:spacing w:line="360" w:lineRule="auto"/>
        <w:jc w:val="both"/>
        <w:outlineLvl w:val="2"/>
        <w:rPr>
          <w:rFonts w:ascii="Arial" w:hAnsi="Arial" w:cs="Arial"/>
        </w:rPr>
      </w:pPr>
      <w:r w:rsidRPr="00AF26C5">
        <w:rPr>
          <w:rFonts w:ascii="Arial" w:hAnsi="Arial" w:cs="Arial"/>
        </w:rPr>
        <w:t>Letícia Gomes de Azevedo Soares</w:t>
      </w:r>
      <w:r w:rsidRPr="00AF26C5">
        <w:rPr>
          <w:rStyle w:val="Refdenotaderodap"/>
          <w:rFonts w:ascii="Arial" w:hAnsi="Arial" w:cs="Arial"/>
        </w:rPr>
        <w:footnoteReference w:id="1"/>
      </w:r>
      <w:r w:rsidRPr="00AF26C5">
        <w:rPr>
          <w:rFonts w:ascii="Arial" w:hAnsi="Arial" w:cs="Arial"/>
        </w:rPr>
        <w:t xml:space="preserve"> </w:t>
      </w:r>
    </w:p>
    <w:p w14:paraId="3BC6FDC3" w14:textId="77777777" w:rsidR="009368B4" w:rsidRPr="00AF26C5" w:rsidRDefault="009368B4" w:rsidP="004E3F46">
      <w:pPr>
        <w:spacing w:line="360" w:lineRule="auto"/>
        <w:jc w:val="both"/>
        <w:outlineLvl w:val="2"/>
        <w:rPr>
          <w:rFonts w:ascii="Arial" w:hAnsi="Arial" w:cs="Arial"/>
        </w:rPr>
      </w:pPr>
      <w:r w:rsidRPr="00AF26C5">
        <w:rPr>
          <w:rFonts w:ascii="Arial" w:hAnsi="Arial" w:cs="Arial"/>
        </w:rPr>
        <w:t>Graduanda do Curso de Psicologia. Faculdade Patos de Minas.</w:t>
      </w:r>
    </w:p>
    <w:p w14:paraId="5C02074B" w14:textId="77777777" w:rsidR="009368B4" w:rsidRPr="00AF26C5" w:rsidRDefault="009368B4" w:rsidP="00CD635A">
      <w:pPr>
        <w:jc w:val="both"/>
        <w:outlineLvl w:val="2"/>
        <w:rPr>
          <w:rFonts w:ascii="Arial" w:hAnsi="Arial" w:cs="Arial"/>
        </w:rPr>
      </w:pPr>
    </w:p>
    <w:p w14:paraId="54DE9FD6" w14:textId="77777777" w:rsidR="009368B4" w:rsidRPr="00AF26C5" w:rsidRDefault="009368B4" w:rsidP="004E3F46">
      <w:pPr>
        <w:spacing w:line="360" w:lineRule="auto"/>
        <w:jc w:val="both"/>
        <w:outlineLvl w:val="2"/>
        <w:rPr>
          <w:rFonts w:ascii="Arial" w:hAnsi="Arial" w:cs="Arial"/>
        </w:rPr>
      </w:pPr>
      <w:r w:rsidRPr="00AF26C5">
        <w:rPr>
          <w:rFonts w:ascii="Arial" w:hAnsi="Arial" w:cs="Arial"/>
        </w:rPr>
        <w:t>Marcelo Matta de Castro</w:t>
      </w:r>
      <w:r w:rsidRPr="00AF26C5">
        <w:rPr>
          <w:rStyle w:val="Refdenotaderodap"/>
          <w:rFonts w:ascii="Arial" w:hAnsi="Arial" w:cs="Arial"/>
        </w:rPr>
        <w:footnoteReference w:id="2"/>
      </w:r>
    </w:p>
    <w:p w14:paraId="7BA6BB8A" w14:textId="41078168" w:rsidR="009368B4" w:rsidRPr="00AF26C5" w:rsidRDefault="009368B4" w:rsidP="004E3F46">
      <w:pPr>
        <w:spacing w:line="360" w:lineRule="auto"/>
        <w:jc w:val="both"/>
        <w:outlineLvl w:val="2"/>
        <w:rPr>
          <w:rFonts w:ascii="Arial" w:hAnsi="Arial" w:cs="Arial"/>
        </w:rPr>
      </w:pPr>
      <w:r w:rsidRPr="00AF26C5">
        <w:rPr>
          <w:rFonts w:ascii="Arial" w:hAnsi="Arial" w:cs="Arial"/>
        </w:rPr>
        <w:t xml:space="preserve">Mestre </w:t>
      </w:r>
      <w:r w:rsidR="00CD635A">
        <w:rPr>
          <w:rFonts w:ascii="Arial" w:hAnsi="Arial" w:cs="Arial"/>
        </w:rPr>
        <w:t xml:space="preserve">em </w:t>
      </w:r>
      <w:r w:rsidRPr="00AF26C5">
        <w:rPr>
          <w:rFonts w:ascii="Arial" w:hAnsi="Arial" w:cs="Arial"/>
        </w:rPr>
        <w:t>Estudos Psicanalíticos pela UFMG. Faculdade Patos de Minas.</w:t>
      </w:r>
    </w:p>
    <w:p w14:paraId="4675A56D" w14:textId="200FE018" w:rsidR="009368B4" w:rsidRDefault="009368B4" w:rsidP="00CD635A">
      <w:pPr>
        <w:ind w:firstLine="709"/>
        <w:jc w:val="both"/>
        <w:outlineLvl w:val="2"/>
        <w:rPr>
          <w:rFonts w:ascii="Arial" w:hAnsi="Arial" w:cs="Arial"/>
        </w:rPr>
      </w:pPr>
    </w:p>
    <w:p w14:paraId="1C14B2CA" w14:textId="77777777" w:rsidR="00910938" w:rsidRPr="00AF26C5" w:rsidRDefault="00910938" w:rsidP="00CD635A">
      <w:pPr>
        <w:ind w:firstLine="709"/>
        <w:jc w:val="both"/>
        <w:outlineLvl w:val="2"/>
        <w:rPr>
          <w:rFonts w:ascii="Arial" w:hAnsi="Arial" w:cs="Arial"/>
        </w:rPr>
      </w:pPr>
    </w:p>
    <w:p w14:paraId="2A583006" w14:textId="77777777" w:rsidR="009368B4" w:rsidRPr="00AF26C5" w:rsidRDefault="009368B4" w:rsidP="00F12DA9">
      <w:pPr>
        <w:spacing w:before="240" w:after="240"/>
        <w:jc w:val="both"/>
        <w:rPr>
          <w:rFonts w:ascii="Arial" w:hAnsi="Arial" w:cs="Arial"/>
          <w:b/>
          <w:sz w:val="28"/>
        </w:rPr>
      </w:pPr>
      <w:r w:rsidRPr="00AF26C5">
        <w:rPr>
          <w:rFonts w:ascii="Arial" w:hAnsi="Arial" w:cs="Arial"/>
          <w:b/>
          <w:sz w:val="28"/>
        </w:rPr>
        <w:t>RESUMO</w:t>
      </w:r>
    </w:p>
    <w:p w14:paraId="14371F76" w14:textId="5C986119" w:rsidR="009368B4" w:rsidRDefault="009368B4" w:rsidP="00CD635A">
      <w:pPr>
        <w:ind w:firstLine="709"/>
        <w:jc w:val="both"/>
        <w:outlineLvl w:val="2"/>
        <w:rPr>
          <w:rFonts w:ascii="Arial" w:hAnsi="Arial" w:cs="Arial"/>
        </w:rPr>
      </w:pPr>
    </w:p>
    <w:p w14:paraId="5CD1E283" w14:textId="77777777" w:rsidR="00910938" w:rsidRPr="00AF26C5" w:rsidRDefault="00910938" w:rsidP="00CD635A">
      <w:pPr>
        <w:ind w:firstLine="709"/>
        <w:jc w:val="both"/>
        <w:outlineLvl w:val="2"/>
        <w:rPr>
          <w:rFonts w:ascii="Arial" w:hAnsi="Arial" w:cs="Arial"/>
        </w:rPr>
      </w:pPr>
    </w:p>
    <w:p w14:paraId="2CE83077" w14:textId="77777777" w:rsidR="002114F7" w:rsidRPr="00AF26C5" w:rsidRDefault="002114F7" w:rsidP="002114F7">
      <w:pPr>
        <w:jc w:val="both"/>
        <w:outlineLvl w:val="2"/>
        <w:rPr>
          <w:rFonts w:ascii="Arial" w:hAnsi="Arial" w:cs="Arial"/>
        </w:rPr>
      </w:pPr>
      <w:r>
        <w:rPr>
          <w:rFonts w:ascii="Arial" w:hAnsi="Arial" w:cs="Arial"/>
        </w:rPr>
        <w:t>O objetivo desse artigo é explicar o processo do luto, através de uma revisão da literatura onde a psicanálise e outros estudos que tenham como foco os mesmos princípios que ela acredita expõem de que maneira ela pode colaborar para a elaboração do luto gerado pela perda e como saber diferenciar o luto saudável de patologias confundidas com ele. De acordo com os estudos encontrados, considera-se</w:t>
      </w:r>
      <w:r w:rsidRPr="00AF26C5">
        <w:rPr>
          <w:rFonts w:ascii="Arial" w:hAnsi="Arial" w:cs="Arial"/>
        </w:rPr>
        <w:t xml:space="preserve"> perda tudo aquilo que tem um valor emocional paro o sujeito. Isso envolve um amplo campo, objetos, status, entes queridos, situação civil, amigos, propriedades. Falar de perda e luto sem falar da morte, é quase impossível, pois ambas, se tratam de questões que fogem ao controle humano. O indivíduo não pode simplesmente decidir não passar por esses três fenômenos, são verdades universais que em algum momento terá que enfrentar. A morte varia de acordo com a forma como é entendida, ela pode ser vista como o fim de algo, seja de um sentimento, ou de uma vontade, o que também a coloca no campo das perdas. O luto em ambos os casos, é a reação do sujeito perante a perda. </w:t>
      </w:r>
      <w:r>
        <w:rPr>
          <w:rFonts w:ascii="Arial" w:hAnsi="Arial" w:cs="Arial"/>
        </w:rPr>
        <w:t>Observou-se que apesar de ser um tema bastante discutido, possuem poucos estudos recentes voltados para esse assunto.</w:t>
      </w:r>
    </w:p>
    <w:p w14:paraId="21BEBE12" w14:textId="64301F80" w:rsidR="009368B4" w:rsidRPr="00AF26C5" w:rsidRDefault="009368B4" w:rsidP="00CD635A">
      <w:pPr>
        <w:jc w:val="both"/>
        <w:outlineLvl w:val="2"/>
        <w:rPr>
          <w:rFonts w:ascii="Arial" w:hAnsi="Arial" w:cs="Arial"/>
        </w:rPr>
      </w:pPr>
    </w:p>
    <w:p w14:paraId="5002D6E3" w14:textId="30F635F4" w:rsidR="009368B4" w:rsidRDefault="009368B4" w:rsidP="00910938">
      <w:pPr>
        <w:spacing w:line="360" w:lineRule="auto"/>
        <w:jc w:val="both"/>
        <w:outlineLvl w:val="2"/>
        <w:rPr>
          <w:rFonts w:ascii="Arial" w:hAnsi="Arial" w:cs="Arial"/>
        </w:rPr>
      </w:pPr>
      <w:r w:rsidRPr="00AF26C5">
        <w:rPr>
          <w:rFonts w:ascii="Arial" w:hAnsi="Arial" w:cs="Arial"/>
          <w:b/>
        </w:rPr>
        <w:t xml:space="preserve">Palavras-chave: </w:t>
      </w:r>
      <w:r w:rsidRPr="00AF26C5">
        <w:rPr>
          <w:rFonts w:ascii="Arial" w:hAnsi="Arial" w:cs="Arial"/>
        </w:rPr>
        <w:t>Morte. Perda. Sofrimento.</w:t>
      </w:r>
    </w:p>
    <w:p w14:paraId="0F8CF038" w14:textId="0771931B" w:rsidR="00FF3FAA" w:rsidRDefault="00FF3FAA" w:rsidP="00E50D30">
      <w:pPr>
        <w:jc w:val="both"/>
        <w:outlineLvl w:val="2"/>
        <w:rPr>
          <w:rFonts w:ascii="Arial" w:hAnsi="Arial" w:cs="Arial"/>
        </w:rPr>
      </w:pPr>
    </w:p>
    <w:p w14:paraId="2B2533A0" w14:textId="1643DB41" w:rsidR="00FF3FAA" w:rsidRDefault="00FF3FAA" w:rsidP="00E50D30">
      <w:pPr>
        <w:jc w:val="both"/>
        <w:outlineLvl w:val="2"/>
        <w:rPr>
          <w:rFonts w:ascii="Arial" w:hAnsi="Arial" w:cs="Arial"/>
        </w:rPr>
      </w:pPr>
    </w:p>
    <w:p w14:paraId="443F09C1" w14:textId="0AC84BC9" w:rsidR="00E50D30" w:rsidRDefault="00E50D30" w:rsidP="00E50D30">
      <w:pPr>
        <w:jc w:val="both"/>
        <w:outlineLvl w:val="2"/>
        <w:rPr>
          <w:rFonts w:ascii="Arial" w:hAnsi="Arial" w:cs="Arial"/>
        </w:rPr>
      </w:pPr>
    </w:p>
    <w:p w14:paraId="41101DEF" w14:textId="4069C3E8" w:rsidR="00E50D30" w:rsidRDefault="00E50D30" w:rsidP="00E50D30">
      <w:pPr>
        <w:jc w:val="both"/>
        <w:outlineLvl w:val="2"/>
        <w:rPr>
          <w:rFonts w:ascii="Arial" w:hAnsi="Arial" w:cs="Arial"/>
        </w:rPr>
      </w:pPr>
    </w:p>
    <w:p w14:paraId="79FC4785" w14:textId="77777777" w:rsidR="003C4B2B" w:rsidRDefault="003C4B2B" w:rsidP="00AE47D5">
      <w:pPr>
        <w:spacing w:before="240" w:after="240"/>
        <w:jc w:val="both"/>
        <w:rPr>
          <w:rFonts w:ascii="Arial" w:hAnsi="Arial" w:cs="Arial"/>
          <w:b/>
          <w:sz w:val="28"/>
          <w:szCs w:val="28"/>
        </w:rPr>
      </w:pPr>
    </w:p>
    <w:p w14:paraId="29E9E69A" w14:textId="3D622A44" w:rsidR="009368B4" w:rsidRPr="00AF26C5" w:rsidRDefault="009368B4" w:rsidP="00AE47D5">
      <w:pPr>
        <w:spacing w:before="240" w:after="240"/>
        <w:jc w:val="both"/>
        <w:rPr>
          <w:rFonts w:ascii="Arial" w:hAnsi="Arial" w:cs="Arial"/>
          <w:b/>
        </w:rPr>
      </w:pPr>
      <w:r w:rsidRPr="00AF26C5">
        <w:rPr>
          <w:rFonts w:ascii="Arial" w:hAnsi="Arial" w:cs="Arial"/>
          <w:b/>
          <w:sz w:val="28"/>
          <w:szCs w:val="28"/>
        </w:rPr>
        <w:t>ABSTRACT</w:t>
      </w:r>
    </w:p>
    <w:p w14:paraId="0D4060D0" w14:textId="593DF8F8" w:rsidR="009368B4" w:rsidRDefault="009368B4" w:rsidP="00CD635A">
      <w:pPr>
        <w:ind w:firstLine="709"/>
        <w:jc w:val="both"/>
        <w:outlineLvl w:val="2"/>
        <w:rPr>
          <w:rFonts w:ascii="Arial" w:hAnsi="Arial" w:cs="Arial"/>
        </w:rPr>
      </w:pPr>
    </w:p>
    <w:p w14:paraId="398515DD" w14:textId="77777777" w:rsidR="00FF3FAA" w:rsidRPr="00AF26C5" w:rsidRDefault="00FF3FAA" w:rsidP="00CD635A">
      <w:pPr>
        <w:ind w:firstLine="709"/>
        <w:jc w:val="both"/>
        <w:outlineLvl w:val="2"/>
        <w:rPr>
          <w:rFonts w:ascii="Arial" w:hAnsi="Arial" w:cs="Arial"/>
        </w:rPr>
      </w:pPr>
    </w:p>
    <w:p w14:paraId="0CE519C3" w14:textId="77777777" w:rsidR="002114F7" w:rsidRDefault="002114F7" w:rsidP="00211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n"/>
        </w:rPr>
      </w:pPr>
      <w:r w:rsidRPr="00842B09">
        <w:rPr>
          <w:rFonts w:ascii="Arial" w:hAnsi="Arial" w:cs="Arial"/>
          <w:color w:val="212121"/>
          <w:lang w:val="en"/>
        </w:rPr>
        <w:t xml:space="preserve">The objective of this article is to explain the process of mourning through a review of the literature where psychoanalysis and other studies that focus on the same principles that it believes expose in what way it can collaborate in the elaboration of the mourning generated by the loss and how to know how to differentiate healthy grief from pathologies confused with it. According to the studies found, everything that has an emotional value for the subject is considered loss. This involves a broad field, objects, status, loved ones, civil status, friends, property. To speak of loss and mourning, not to mention death, is almost impossible, since both are questions that are beyond human control. The individual </w:t>
      </w:r>
      <w:proofErr w:type="spellStart"/>
      <w:r w:rsidRPr="00842B09">
        <w:rPr>
          <w:rFonts w:ascii="Arial" w:hAnsi="Arial" w:cs="Arial"/>
          <w:color w:val="212121"/>
          <w:lang w:val="en"/>
        </w:rPr>
        <w:t>can not</w:t>
      </w:r>
      <w:proofErr w:type="spellEnd"/>
      <w:r w:rsidRPr="00842B09">
        <w:rPr>
          <w:rFonts w:ascii="Arial" w:hAnsi="Arial" w:cs="Arial"/>
          <w:color w:val="212121"/>
          <w:lang w:val="en"/>
        </w:rPr>
        <w:t xml:space="preserve"> simply decide not to go through these three phenomena, they are universal truths that at some point will have to face. Death varies according to the way it is understood, it can be seen as the end of something, be it a feeling, or a will, which also places it in the field of loss. Mourning in both cases is the subject's reaction to the loss. It was observed that although it is a subject much discussed, they have few recent studies directed to this subject</w:t>
      </w:r>
      <w:r>
        <w:rPr>
          <w:rFonts w:ascii="Arial" w:hAnsi="Arial" w:cs="Arial"/>
          <w:color w:val="212121"/>
          <w:lang w:val="en"/>
        </w:rPr>
        <w:t>.</w:t>
      </w:r>
    </w:p>
    <w:p w14:paraId="4C19FD0B" w14:textId="77777777" w:rsidR="002114F7" w:rsidRPr="00842B09" w:rsidRDefault="002114F7" w:rsidP="002114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rPr>
      </w:pPr>
    </w:p>
    <w:p w14:paraId="473B3FD4" w14:textId="77777777" w:rsidR="009368B4" w:rsidRPr="00AF26C5" w:rsidRDefault="009368B4" w:rsidP="000677A2">
      <w:pPr>
        <w:pStyle w:val="Pr-formataoHTML"/>
        <w:shd w:val="clear" w:color="auto" w:fill="FFFFFF"/>
        <w:spacing w:line="360" w:lineRule="auto"/>
        <w:jc w:val="both"/>
        <w:outlineLvl w:val="2"/>
        <w:rPr>
          <w:rFonts w:ascii="Arial" w:hAnsi="Arial" w:cs="Arial"/>
          <w:sz w:val="24"/>
          <w:szCs w:val="24"/>
        </w:rPr>
      </w:pPr>
      <w:proofErr w:type="spellStart"/>
      <w:r w:rsidRPr="00AF26C5">
        <w:rPr>
          <w:rFonts w:ascii="Arial" w:hAnsi="Arial" w:cs="Arial"/>
          <w:b/>
          <w:sz w:val="24"/>
          <w:szCs w:val="24"/>
        </w:rPr>
        <w:t>Keywords</w:t>
      </w:r>
      <w:proofErr w:type="spellEnd"/>
      <w:r w:rsidRPr="00AF26C5">
        <w:rPr>
          <w:rFonts w:ascii="Arial" w:hAnsi="Arial" w:cs="Arial"/>
          <w:b/>
          <w:sz w:val="24"/>
          <w:szCs w:val="24"/>
        </w:rPr>
        <w:t xml:space="preserve">: </w:t>
      </w:r>
      <w:r w:rsidRPr="00AF26C5">
        <w:rPr>
          <w:rFonts w:ascii="Arial" w:hAnsi="Arial" w:cs="Arial"/>
          <w:sz w:val="24"/>
          <w:szCs w:val="24"/>
          <w:lang w:val="en"/>
        </w:rPr>
        <w:t>Death</w:t>
      </w:r>
      <w:r w:rsidRPr="00AF26C5">
        <w:rPr>
          <w:rFonts w:ascii="Arial" w:hAnsi="Arial" w:cs="Arial"/>
          <w:sz w:val="24"/>
          <w:szCs w:val="24"/>
        </w:rPr>
        <w:t xml:space="preserve">. </w:t>
      </w:r>
      <w:r w:rsidRPr="00AF26C5">
        <w:rPr>
          <w:rFonts w:ascii="Arial" w:hAnsi="Arial" w:cs="Arial"/>
          <w:sz w:val="24"/>
          <w:szCs w:val="24"/>
          <w:lang w:val="en"/>
        </w:rPr>
        <w:t>Loss. Suffering.</w:t>
      </w:r>
    </w:p>
    <w:p w14:paraId="470C7DA9" w14:textId="77777777" w:rsidR="009368B4" w:rsidRPr="00AF26C5" w:rsidRDefault="009368B4" w:rsidP="00CD635A">
      <w:pPr>
        <w:pStyle w:val="Pr-formataoHTML"/>
        <w:ind w:firstLine="709"/>
        <w:jc w:val="both"/>
        <w:outlineLvl w:val="2"/>
        <w:rPr>
          <w:rFonts w:ascii="Arial" w:hAnsi="Arial" w:cs="Arial"/>
          <w:sz w:val="24"/>
          <w:szCs w:val="24"/>
        </w:rPr>
      </w:pPr>
    </w:p>
    <w:p w14:paraId="453D8779" w14:textId="77777777" w:rsidR="009368B4" w:rsidRPr="00AF26C5" w:rsidRDefault="009368B4" w:rsidP="00CD635A">
      <w:pPr>
        <w:ind w:firstLine="709"/>
        <w:jc w:val="both"/>
        <w:outlineLvl w:val="2"/>
        <w:rPr>
          <w:rFonts w:ascii="Arial" w:hAnsi="Arial" w:cs="Arial"/>
        </w:rPr>
      </w:pPr>
    </w:p>
    <w:p w14:paraId="648306F2" w14:textId="77777777" w:rsidR="009368B4" w:rsidRPr="00AF26C5" w:rsidRDefault="009368B4" w:rsidP="00AE47D5">
      <w:pPr>
        <w:spacing w:before="240" w:after="240"/>
        <w:jc w:val="both"/>
        <w:rPr>
          <w:rFonts w:ascii="Arial" w:hAnsi="Arial" w:cs="Arial"/>
          <w:b/>
          <w:sz w:val="28"/>
        </w:rPr>
      </w:pPr>
      <w:r w:rsidRPr="00AF26C5">
        <w:rPr>
          <w:rFonts w:ascii="Arial" w:hAnsi="Arial" w:cs="Arial"/>
          <w:b/>
          <w:sz w:val="28"/>
        </w:rPr>
        <w:t>INTRODUÇÃO</w:t>
      </w:r>
    </w:p>
    <w:p w14:paraId="11AE5187" w14:textId="16B54F4A" w:rsidR="009368B4" w:rsidRDefault="009368B4" w:rsidP="00CD635A">
      <w:pPr>
        <w:ind w:firstLine="709"/>
        <w:jc w:val="both"/>
        <w:outlineLvl w:val="2"/>
        <w:rPr>
          <w:rFonts w:ascii="Arial" w:hAnsi="Arial" w:cs="Arial"/>
        </w:rPr>
      </w:pPr>
    </w:p>
    <w:p w14:paraId="44AF8CB8" w14:textId="77777777" w:rsidR="00FF3FAA" w:rsidRPr="00AF26C5" w:rsidRDefault="00FF3FAA" w:rsidP="00CD635A">
      <w:pPr>
        <w:ind w:firstLine="709"/>
        <w:jc w:val="both"/>
        <w:outlineLvl w:val="2"/>
        <w:rPr>
          <w:rFonts w:ascii="Arial" w:hAnsi="Arial" w:cs="Arial"/>
        </w:rPr>
      </w:pPr>
    </w:p>
    <w:p w14:paraId="1AAA8408" w14:textId="77777777" w:rsidR="008C0803" w:rsidRDefault="008C0803" w:rsidP="008C0803">
      <w:pPr>
        <w:spacing w:line="360" w:lineRule="auto"/>
        <w:ind w:firstLine="1134"/>
        <w:jc w:val="both"/>
        <w:outlineLvl w:val="2"/>
        <w:rPr>
          <w:rFonts w:ascii="Arial" w:hAnsi="Arial" w:cs="Arial"/>
        </w:rPr>
      </w:pPr>
      <w:r>
        <w:rPr>
          <w:rFonts w:ascii="Arial" w:hAnsi="Arial" w:cs="Arial"/>
        </w:rPr>
        <w:t>Entender como se dá o processo do luto na vida de um indivíduo tem um importante papel quando o assunto é o que pode acontecer caso o enlutado não tenha estrutura forte o bastante para lidar com a carga que a perda de algo que ele julga importante pode trazer para a sua vida. A psicanálise tem um importante papel nesse auxilio, que é o de ajudar o sujeito a encontrar meios para conseguir entender o que se passa e porque vivenciar todas as fases desse processo é natural e tão importante.</w:t>
      </w:r>
    </w:p>
    <w:p w14:paraId="1A97F6C8" w14:textId="3E7732A7" w:rsidR="008C0803" w:rsidRPr="00AF26C5" w:rsidRDefault="008C0803" w:rsidP="008C0803">
      <w:pPr>
        <w:spacing w:line="360" w:lineRule="auto"/>
        <w:ind w:firstLine="1134"/>
        <w:jc w:val="both"/>
        <w:outlineLvl w:val="2"/>
        <w:rPr>
          <w:rFonts w:ascii="Arial" w:hAnsi="Arial" w:cs="Arial"/>
        </w:rPr>
      </w:pPr>
      <w:r>
        <w:rPr>
          <w:rFonts w:ascii="Arial" w:hAnsi="Arial" w:cs="Arial"/>
        </w:rPr>
        <w:t xml:space="preserve">É de conhecimento público que o luto é a tristeza que toma conta do indivíduo quando este perde um ente querido para a morte. O que muitos não sabem é que esse mesmo estado de espírito invade não só nessas situações e sim em qualquer condição de perda, mesmo que seja um status, um bem material ou qualquer objeto </w:t>
      </w:r>
      <w:r w:rsidRPr="00AF26C5">
        <w:rPr>
          <w:rFonts w:ascii="Arial" w:hAnsi="Arial" w:cs="Arial"/>
        </w:rPr>
        <w:t>que tenha um valor sentimental na vida do indivíduo</w:t>
      </w:r>
      <w:r>
        <w:rPr>
          <w:rFonts w:ascii="Arial" w:hAnsi="Arial" w:cs="Arial"/>
        </w:rPr>
        <w:t>. A maneira que ele vai lidar com isso vai depender</w:t>
      </w:r>
      <w:r w:rsidRPr="00E12423">
        <w:rPr>
          <w:rFonts w:ascii="Arial" w:hAnsi="Arial" w:cs="Arial"/>
        </w:rPr>
        <w:t xml:space="preserve"> </w:t>
      </w:r>
      <w:r w:rsidRPr="00AF26C5">
        <w:rPr>
          <w:rFonts w:ascii="Arial" w:hAnsi="Arial" w:cs="Arial"/>
        </w:rPr>
        <w:t xml:space="preserve">da </w:t>
      </w:r>
      <w:r>
        <w:rPr>
          <w:rFonts w:ascii="Arial" w:hAnsi="Arial" w:cs="Arial"/>
        </w:rPr>
        <w:t>forma</w:t>
      </w:r>
      <w:r w:rsidRPr="00AF26C5">
        <w:rPr>
          <w:rFonts w:ascii="Arial" w:hAnsi="Arial" w:cs="Arial"/>
        </w:rPr>
        <w:t xml:space="preserve"> como o sujeito reage</w:t>
      </w:r>
      <w:r>
        <w:rPr>
          <w:rFonts w:ascii="Arial" w:hAnsi="Arial" w:cs="Arial"/>
        </w:rPr>
        <w:t xml:space="preserve"> frente a situações que lhe trouxeram frustrações no decorrer da sua vida</w:t>
      </w:r>
      <w:r w:rsidRPr="00AF26C5">
        <w:rPr>
          <w:rFonts w:ascii="Arial" w:hAnsi="Arial" w:cs="Arial"/>
        </w:rPr>
        <w:t xml:space="preserve"> (</w:t>
      </w:r>
      <w:proofErr w:type="spellStart"/>
      <w:r w:rsidRPr="00AF26C5">
        <w:rPr>
          <w:rFonts w:ascii="Arial" w:hAnsi="Arial" w:cs="Arial"/>
          <w:shd w:val="clear" w:color="auto" w:fill="FFFFFF"/>
        </w:rPr>
        <w:t>Cocentino</w:t>
      </w:r>
      <w:proofErr w:type="spellEnd"/>
      <w:r w:rsidR="002114F7">
        <w:rPr>
          <w:rFonts w:ascii="Arial" w:hAnsi="Arial" w:cs="Arial"/>
          <w:shd w:val="clear" w:color="auto" w:fill="FFFFFF"/>
        </w:rPr>
        <w:t>,</w:t>
      </w:r>
      <w:r>
        <w:rPr>
          <w:rFonts w:ascii="Arial" w:hAnsi="Arial" w:cs="Arial"/>
          <w:shd w:val="clear" w:color="auto" w:fill="FFFFFF"/>
        </w:rPr>
        <w:t xml:space="preserve"> &amp;</w:t>
      </w:r>
      <w:r w:rsidRPr="00AF26C5">
        <w:rPr>
          <w:rFonts w:ascii="Arial" w:hAnsi="Arial" w:cs="Arial"/>
          <w:shd w:val="clear" w:color="auto" w:fill="FFFFFF"/>
        </w:rPr>
        <w:t xml:space="preserve"> </w:t>
      </w:r>
      <w:r>
        <w:rPr>
          <w:rFonts w:ascii="Arial" w:hAnsi="Arial" w:cs="Arial"/>
          <w:shd w:val="clear" w:color="auto" w:fill="FFFFFF"/>
        </w:rPr>
        <w:t>Viana,</w:t>
      </w:r>
      <w:r w:rsidRPr="00AF26C5">
        <w:rPr>
          <w:rFonts w:ascii="Arial" w:hAnsi="Arial" w:cs="Arial"/>
          <w:shd w:val="clear" w:color="auto" w:fill="FFFFFF"/>
        </w:rPr>
        <w:t xml:space="preserve"> 2011)</w:t>
      </w:r>
      <w:r>
        <w:rPr>
          <w:rFonts w:ascii="Arial" w:hAnsi="Arial" w:cs="Arial"/>
          <w:shd w:val="clear" w:color="auto" w:fill="FFFFFF"/>
        </w:rPr>
        <w:t>.</w:t>
      </w:r>
    </w:p>
    <w:p w14:paraId="52E32242" w14:textId="77777777" w:rsidR="008C0803" w:rsidRPr="00AF26C5" w:rsidRDefault="008C0803" w:rsidP="008C0803">
      <w:pPr>
        <w:spacing w:line="360" w:lineRule="auto"/>
        <w:ind w:firstLine="1134"/>
        <w:jc w:val="both"/>
        <w:outlineLvl w:val="2"/>
        <w:rPr>
          <w:rFonts w:ascii="Arial" w:hAnsi="Arial" w:cs="Arial"/>
          <w:shd w:val="clear" w:color="auto" w:fill="FFFFFF"/>
        </w:rPr>
      </w:pPr>
      <w:r w:rsidRPr="00AF26C5">
        <w:rPr>
          <w:rFonts w:ascii="Arial" w:hAnsi="Arial" w:cs="Arial"/>
        </w:rPr>
        <w:lastRenderedPageBreak/>
        <w:t xml:space="preserve">Quando envolve sentimento, a aceitação da perda fica mais difícil, levando o sujeito a um estado de luto, onde ele mergulha em profunda tristeza por várias semanas e até meses, sendo muitas vezes confundido com alguma patologia, </w:t>
      </w:r>
      <w:r>
        <w:rPr>
          <w:rFonts w:ascii="Arial" w:hAnsi="Arial" w:cs="Arial"/>
        </w:rPr>
        <w:t>onde</w:t>
      </w:r>
      <w:r w:rsidRPr="00AF26C5">
        <w:rPr>
          <w:rFonts w:ascii="Arial" w:hAnsi="Arial" w:cs="Arial"/>
        </w:rPr>
        <w:t xml:space="preserve"> segundo Freud, uma mesma situação pode produzir no sujeito melancolia ao invés de luto, levantando a hipótese de que essas pessoas po</w:t>
      </w:r>
      <w:r>
        <w:rPr>
          <w:rFonts w:ascii="Arial" w:hAnsi="Arial" w:cs="Arial"/>
        </w:rPr>
        <w:t>ssuem uma disposição patológica</w:t>
      </w:r>
      <w:r w:rsidRPr="00AF26C5">
        <w:rPr>
          <w:rFonts w:ascii="Arial" w:hAnsi="Arial" w:cs="Arial"/>
        </w:rPr>
        <w:t xml:space="preserve"> (</w:t>
      </w:r>
      <w:r w:rsidRPr="00AF26C5">
        <w:rPr>
          <w:rFonts w:ascii="Arial" w:hAnsi="Arial" w:cs="Arial"/>
          <w:shd w:val="clear" w:color="auto" w:fill="FFFFFF"/>
        </w:rPr>
        <w:t>Campos</w:t>
      </w:r>
      <w:r>
        <w:rPr>
          <w:rFonts w:ascii="Arial" w:hAnsi="Arial" w:cs="Arial"/>
          <w:shd w:val="clear" w:color="auto" w:fill="FFFFFF"/>
        </w:rPr>
        <w:t>,</w:t>
      </w:r>
      <w:r w:rsidRPr="00AF26C5">
        <w:rPr>
          <w:rFonts w:ascii="Arial" w:hAnsi="Arial" w:cs="Arial"/>
          <w:shd w:val="clear" w:color="auto" w:fill="FFFFFF"/>
        </w:rPr>
        <w:t xml:space="preserve"> 2013)</w:t>
      </w:r>
      <w:r>
        <w:rPr>
          <w:rFonts w:ascii="Arial" w:hAnsi="Arial" w:cs="Arial"/>
          <w:shd w:val="clear" w:color="auto" w:fill="FFFFFF"/>
        </w:rPr>
        <w:t>.</w:t>
      </w:r>
    </w:p>
    <w:p w14:paraId="6EA62261" w14:textId="77777777" w:rsidR="008C0803" w:rsidRPr="00AF26C5" w:rsidRDefault="008C0803" w:rsidP="008C0803">
      <w:pPr>
        <w:spacing w:line="360" w:lineRule="auto"/>
        <w:ind w:firstLine="1134"/>
        <w:jc w:val="both"/>
        <w:outlineLvl w:val="2"/>
        <w:rPr>
          <w:rFonts w:ascii="Arial" w:hAnsi="Arial" w:cs="Arial"/>
        </w:rPr>
      </w:pPr>
      <w:r w:rsidRPr="00AF26C5">
        <w:rPr>
          <w:rFonts w:ascii="Arial" w:hAnsi="Arial" w:cs="Arial"/>
        </w:rPr>
        <w:t xml:space="preserve">O luto se trata de um processo inevitável. Existem aqueles que </w:t>
      </w:r>
      <w:r>
        <w:rPr>
          <w:rFonts w:ascii="Arial" w:hAnsi="Arial" w:cs="Arial"/>
        </w:rPr>
        <w:t>conseguem</w:t>
      </w:r>
      <w:r w:rsidRPr="00AF26C5">
        <w:rPr>
          <w:rFonts w:ascii="Arial" w:hAnsi="Arial" w:cs="Arial"/>
        </w:rPr>
        <w:t xml:space="preserve"> adiá-lo, mas </w:t>
      </w:r>
      <w:r>
        <w:rPr>
          <w:rFonts w:ascii="Arial" w:hAnsi="Arial" w:cs="Arial"/>
        </w:rPr>
        <w:t>em algum momento ele</w:t>
      </w:r>
      <w:r w:rsidRPr="00AF26C5">
        <w:rPr>
          <w:rFonts w:ascii="Arial" w:hAnsi="Arial" w:cs="Arial"/>
        </w:rPr>
        <w:t xml:space="preserve"> aparecerá. Alguns conseguem lidar com ele de maneira natural, já outros precisam contar com a ajuda de profissionais para conseguir seguir em frente. Não se trata de algo que deixe escolha, se o sujeito não passar por esse processo ele ficará preso em algum estágio dele, muitas vezes sem perceber, pois, os sintomas de uma perda não elaborada, se parecem muito com outras patologias. O sentimento de vazio interior sentido na melancolia é muito parecido com o vazio que fica quando é perdido algo importante. A intensidade desse vazio, será de acordo com a maneira que o sujeito t</w:t>
      </w:r>
      <w:r>
        <w:rPr>
          <w:rFonts w:ascii="Arial" w:hAnsi="Arial" w:cs="Arial"/>
        </w:rPr>
        <w:t>em de lidar com as adversidades</w:t>
      </w:r>
      <w:r w:rsidRPr="00AF26C5">
        <w:rPr>
          <w:rFonts w:ascii="Arial" w:hAnsi="Arial" w:cs="Arial"/>
        </w:rPr>
        <w:t xml:space="preserve"> (</w:t>
      </w:r>
      <w:r w:rsidRPr="00AF26C5">
        <w:rPr>
          <w:rFonts w:ascii="Arial" w:hAnsi="Arial" w:cs="Arial"/>
          <w:shd w:val="clear" w:color="auto" w:fill="FFFFFF"/>
        </w:rPr>
        <w:t>Peres</w:t>
      </w:r>
      <w:r>
        <w:rPr>
          <w:rFonts w:ascii="Arial" w:hAnsi="Arial" w:cs="Arial"/>
          <w:shd w:val="clear" w:color="auto" w:fill="FFFFFF"/>
        </w:rPr>
        <w:t>,</w:t>
      </w:r>
      <w:r w:rsidRPr="00AF26C5">
        <w:rPr>
          <w:rFonts w:ascii="Arial" w:hAnsi="Arial" w:cs="Arial"/>
          <w:shd w:val="clear" w:color="auto" w:fill="FFFFFF"/>
        </w:rPr>
        <w:t xml:space="preserve"> 2003)</w:t>
      </w:r>
      <w:r>
        <w:rPr>
          <w:rFonts w:ascii="Arial" w:hAnsi="Arial" w:cs="Arial"/>
          <w:shd w:val="clear" w:color="auto" w:fill="FFFFFF"/>
        </w:rPr>
        <w:t>.</w:t>
      </w:r>
    </w:p>
    <w:p w14:paraId="7681CC5C" w14:textId="0393053A" w:rsidR="008C0803" w:rsidRPr="00AF26C5" w:rsidRDefault="008C0803" w:rsidP="008C0803">
      <w:pPr>
        <w:spacing w:line="360" w:lineRule="auto"/>
        <w:ind w:firstLine="1134"/>
        <w:jc w:val="both"/>
        <w:outlineLvl w:val="2"/>
        <w:rPr>
          <w:rFonts w:ascii="Arial" w:hAnsi="Arial" w:cs="Arial"/>
          <w:shd w:val="clear" w:color="auto" w:fill="FFFFFF"/>
        </w:rPr>
      </w:pPr>
      <w:r w:rsidRPr="00AF26C5">
        <w:rPr>
          <w:rFonts w:ascii="Arial" w:hAnsi="Arial" w:cs="Arial"/>
        </w:rPr>
        <w:t xml:space="preserve">A autora Elizabeth </w:t>
      </w:r>
      <w:proofErr w:type="spellStart"/>
      <w:r w:rsidRPr="00AF26C5">
        <w:rPr>
          <w:rFonts w:ascii="Arial" w:hAnsi="Arial" w:cs="Arial"/>
        </w:rPr>
        <w:t>Kluber</w:t>
      </w:r>
      <w:proofErr w:type="spellEnd"/>
      <w:r w:rsidRPr="00AF26C5">
        <w:rPr>
          <w:rFonts w:ascii="Arial" w:hAnsi="Arial" w:cs="Arial"/>
        </w:rPr>
        <w:t xml:space="preserve"> Ross</w:t>
      </w:r>
      <w:r w:rsidR="002114F7">
        <w:rPr>
          <w:rFonts w:ascii="Arial" w:hAnsi="Arial" w:cs="Arial"/>
        </w:rPr>
        <w:t xml:space="preserve"> (2008)</w:t>
      </w:r>
      <w:r w:rsidRPr="00AF26C5">
        <w:rPr>
          <w:rFonts w:ascii="Arial" w:hAnsi="Arial" w:cs="Arial"/>
        </w:rPr>
        <w:t>, separou o processo do luto por estágios, sendo eles, a negação, a raiva, a barganha, a depressão e a aceitação. Segundo ela, eles não acontecem exatamente nessa ordem, tudo vai depender da maneira que o sujeito escolher para lidar. Existem casos em que o sujeito sequer consegue entender que algo foi perdido, e com isso fica preso a algum desses estágio</w:t>
      </w:r>
      <w:r>
        <w:rPr>
          <w:rFonts w:ascii="Arial" w:hAnsi="Arial" w:cs="Arial"/>
        </w:rPr>
        <w:t>s</w:t>
      </w:r>
      <w:r>
        <w:rPr>
          <w:rFonts w:ascii="Arial" w:hAnsi="Arial" w:cs="Arial"/>
          <w:shd w:val="clear" w:color="auto" w:fill="FFFFFF"/>
        </w:rPr>
        <w:t>.</w:t>
      </w:r>
    </w:p>
    <w:p w14:paraId="6C89DFA1" w14:textId="77777777" w:rsidR="008C0803" w:rsidRPr="00AF26C5" w:rsidRDefault="008C0803" w:rsidP="008C0803">
      <w:pPr>
        <w:spacing w:line="360" w:lineRule="auto"/>
        <w:ind w:firstLine="1134"/>
        <w:jc w:val="both"/>
        <w:outlineLvl w:val="2"/>
        <w:rPr>
          <w:rFonts w:ascii="Arial" w:hAnsi="Arial" w:cs="Arial"/>
        </w:rPr>
      </w:pPr>
      <w:r>
        <w:rPr>
          <w:rFonts w:ascii="Arial" w:hAnsi="Arial" w:cs="Arial"/>
        </w:rPr>
        <w:t>Poucos estudos relacionam o luto com o fato de que ele é um processo natural em qualquer situação de perda.</w:t>
      </w:r>
      <w:r w:rsidRPr="00AF26C5">
        <w:rPr>
          <w:rFonts w:ascii="Arial" w:hAnsi="Arial" w:cs="Arial"/>
        </w:rPr>
        <w:t xml:space="preserve"> </w:t>
      </w:r>
      <w:r>
        <w:rPr>
          <w:rFonts w:ascii="Arial" w:hAnsi="Arial" w:cs="Arial"/>
        </w:rPr>
        <w:t>Pensando nisso esse estudo baseou-se</w:t>
      </w:r>
      <w:r w:rsidRPr="00AF26C5">
        <w:rPr>
          <w:rFonts w:ascii="Arial" w:hAnsi="Arial" w:cs="Arial"/>
        </w:rPr>
        <w:t xml:space="preserve"> na literatura psicanalítica e</w:t>
      </w:r>
      <w:r>
        <w:rPr>
          <w:rFonts w:ascii="Arial" w:hAnsi="Arial" w:cs="Arial"/>
        </w:rPr>
        <w:t xml:space="preserve"> em outras teorias</w:t>
      </w:r>
      <w:r w:rsidRPr="00AF26C5">
        <w:rPr>
          <w:rFonts w:ascii="Arial" w:hAnsi="Arial" w:cs="Arial"/>
        </w:rPr>
        <w:t xml:space="preserve"> de outros autores</w:t>
      </w:r>
      <w:r>
        <w:rPr>
          <w:rFonts w:ascii="Arial" w:hAnsi="Arial" w:cs="Arial"/>
        </w:rPr>
        <w:t xml:space="preserve"> como </w:t>
      </w:r>
      <w:r w:rsidRPr="00AF26C5">
        <w:rPr>
          <w:rFonts w:ascii="Arial" w:hAnsi="Arial" w:cs="Arial"/>
        </w:rPr>
        <w:t xml:space="preserve">Elizabeth </w:t>
      </w:r>
      <w:proofErr w:type="spellStart"/>
      <w:r w:rsidRPr="00AF26C5">
        <w:rPr>
          <w:rFonts w:ascii="Arial" w:hAnsi="Arial" w:cs="Arial"/>
        </w:rPr>
        <w:t>Kluber</w:t>
      </w:r>
      <w:proofErr w:type="spellEnd"/>
      <w:r w:rsidRPr="00AF26C5">
        <w:rPr>
          <w:rFonts w:ascii="Arial" w:hAnsi="Arial" w:cs="Arial"/>
        </w:rPr>
        <w:t xml:space="preserve"> Ross</w:t>
      </w:r>
      <w:r>
        <w:rPr>
          <w:rFonts w:ascii="Arial" w:hAnsi="Arial" w:cs="Arial"/>
        </w:rPr>
        <w:t xml:space="preserve"> (2008) e </w:t>
      </w:r>
      <w:r w:rsidRPr="00AF26C5">
        <w:rPr>
          <w:rFonts w:ascii="Arial" w:hAnsi="Arial" w:cs="Arial"/>
        </w:rPr>
        <w:t>Francisco Neto E</w:t>
      </w:r>
      <w:r>
        <w:rPr>
          <w:rFonts w:ascii="Arial" w:hAnsi="Arial" w:cs="Arial"/>
        </w:rPr>
        <w:t xml:space="preserve">. </w:t>
      </w:r>
      <w:r w:rsidRPr="00AF26C5">
        <w:rPr>
          <w:rFonts w:ascii="Arial" w:hAnsi="Arial" w:cs="Arial"/>
        </w:rPr>
        <w:t xml:space="preserve">S. (2000) que relatam sobre o tema, para maior </w:t>
      </w:r>
      <w:r>
        <w:rPr>
          <w:rFonts w:ascii="Arial" w:hAnsi="Arial" w:cs="Arial"/>
        </w:rPr>
        <w:t>compreensão da temática</w:t>
      </w:r>
      <w:r w:rsidRPr="00AF26C5">
        <w:rPr>
          <w:rFonts w:ascii="Arial" w:hAnsi="Arial" w:cs="Arial"/>
        </w:rPr>
        <w:t xml:space="preserve">, </w:t>
      </w:r>
      <w:r>
        <w:rPr>
          <w:rFonts w:ascii="Arial" w:hAnsi="Arial" w:cs="Arial"/>
        </w:rPr>
        <w:t>frente aos</w:t>
      </w:r>
      <w:r w:rsidRPr="00AF26C5">
        <w:rPr>
          <w:rFonts w:ascii="Arial" w:hAnsi="Arial" w:cs="Arial"/>
        </w:rPr>
        <w:t xml:space="preserve"> pouco</w:t>
      </w:r>
      <w:r>
        <w:rPr>
          <w:rFonts w:ascii="Arial" w:hAnsi="Arial" w:cs="Arial"/>
        </w:rPr>
        <w:t>s</w:t>
      </w:r>
      <w:r w:rsidRPr="00AF26C5">
        <w:rPr>
          <w:rFonts w:ascii="Arial" w:hAnsi="Arial" w:cs="Arial"/>
        </w:rPr>
        <w:t xml:space="preserve"> estudado</w:t>
      </w:r>
      <w:r>
        <w:rPr>
          <w:rFonts w:ascii="Arial" w:hAnsi="Arial" w:cs="Arial"/>
        </w:rPr>
        <w:t>s publicados</w:t>
      </w:r>
      <w:r w:rsidRPr="00AF26C5">
        <w:rPr>
          <w:rFonts w:ascii="Arial" w:hAnsi="Arial" w:cs="Arial"/>
        </w:rPr>
        <w:t xml:space="preserve">. </w:t>
      </w:r>
      <w:r>
        <w:rPr>
          <w:rFonts w:ascii="Arial" w:hAnsi="Arial" w:cs="Arial"/>
        </w:rPr>
        <w:t>O objetivo desse artigo é explicar o processo do luto, através de uma revisão da literatura onde a psicanálise e outros estudos que tenham como foco os mesmos princípios que ela acredita expõem de que maneira ela pode colaborar para a elaboração do luto gerado pela perda e como saber diferenciar o luto saudável de patologias confundidas com ele</w:t>
      </w:r>
      <w:r w:rsidRPr="00AF26C5">
        <w:rPr>
          <w:rFonts w:ascii="Arial" w:hAnsi="Arial" w:cs="Arial"/>
        </w:rPr>
        <w:t>.</w:t>
      </w:r>
    </w:p>
    <w:p w14:paraId="00550739" w14:textId="47BE593C" w:rsidR="008C0803" w:rsidRDefault="008C0803" w:rsidP="008C0803">
      <w:pPr>
        <w:spacing w:line="360" w:lineRule="auto"/>
        <w:ind w:firstLine="1134"/>
        <w:jc w:val="both"/>
        <w:outlineLvl w:val="2"/>
        <w:rPr>
          <w:rFonts w:ascii="Arial" w:hAnsi="Arial" w:cs="Arial"/>
          <w:shd w:val="clear" w:color="auto" w:fill="FFFFFF"/>
        </w:rPr>
      </w:pPr>
      <w:r w:rsidRPr="00AF26C5">
        <w:rPr>
          <w:rFonts w:ascii="Arial" w:hAnsi="Arial" w:cs="Arial"/>
          <w:shd w:val="clear" w:color="auto" w:fill="FFFFFF"/>
        </w:rPr>
        <w:t xml:space="preserve">A presente pesquisa </w:t>
      </w:r>
      <w:r>
        <w:rPr>
          <w:rFonts w:ascii="Arial" w:hAnsi="Arial" w:cs="Arial"/>
          <w:shd w:val="clear" w:color="auto" w:fill="FFFFFF"/>
        </w:rPr>
        <w:t>foi</w:t>
      </w:r>
      <w:r w:rsidRPr="00AF26C5">
        <w:rPr>
          <w:rFonts w:ascii="Arial" w:hAnsi="Arial" w:cs="Arial"/>
          <w:shd w:val="clear" w:color="auto" w:fill="FFFFFF"/>
        </w:rPr>
        <w:t xml:space="preserve"> efetivada por meio de uma revisão da literatura </w:t>
      </w:r>
      <w:r>
        <w:rPr>
          <w:rFonts w:ascii="Arial" w:hAnsi="Arial" w:cs="Arial"/>
          <w:shd w:val="clear" w:color="auto" w:fill="FFFFFF"/>
        </w:rPr>
        <w:t xml:space="preserve">conceitual, </w:t>
      </w:r>
      <w:r w:rsidRPr="00AF26C5">
        <w:rPr>
          <w:rFonts w:ascii="Arial" w:hAnsi="Arial" w:cs="Arial"/>
          <w:shd w:val="clear" w:color="auto" w:fill="FFFFFF"/>
        </w:rPr>
        <w:t>utilizando-se livros, monografias, dissertações</w:t>
      </w:r>
      <w:r>
        <w:rPr>
          <w:rFonts w:ascii="Arial" w:hAnsi="Arial" w:cs="Arial"/>
          <w:shd w:val="clear" w:color="auto" w:fill="FFFFFF"/>
        </w:rPr>
        <w:t xml:space="preserve"> e</w:t>
      </w:r>
      <w:r w:rsidRPr="00AF26C5">
        <w:rPr>
          <w:rFonts w:ascii="Arial" w:hAnsi="Arial" w:cs="Arial"/>
          <w:shd w:val="clear" w:color="auto" w:fill="FFFFFF"/>
        </w:rPr>
        <w:t xml:space="preserve"> teses </w:t>
      </w:r>
      <w:r>
        <w:rPr>
          <w:rFonts w:ascii="Arial" w:hAnsi="Arial" w:cs="Arial"/>
          <w:shd w:val="clear" w:color="auto" w:fill="FFFFFF"/>
        </w:rPr>
        <w:t>disponibiliza</w:t>
      </w:r>
      <w:r w:rsidRPr="00AF26C5">
        <w:rPr>
          <w:rFonts w:ascii="Arial" w:hAnsi="Arial" w:cs="Arial"/>
          <w:shd w:val="clear" w:color="auto" w:fill="FFFFFF"/>
        </w:rPr>
        <w:t xml:space="preserve">das </w:t>
      </w:r>
      <w:r>
        <w:rPr>
          <w:rFonts w:ascii="Arial" w:hAnsi="Arial" w:cs="Arial"/>
          <w:shd w:val="clear" w:color="auto" w:fill="FFFFFF"/>
        </w:rPr>
        <w:t>em</w:t>
      </w:r>
      <w:r w:rsidRPr="00AF26C5">
        <w:rPr>
          <w:rFonts w:ascii="Arial" w:hAnsi="Arial" w:cs="Arial"/>
          <w:shd w:val="clear" w:color="auto" w:fill="FFFFFF"/>
        </w:rPr>
        <w:t xml:space="preserve"> bases de dados </w:t>
      </w:r>
      <w:r>
        <w:rPr>
          <w:rFonts w:ascii="Arial" w:hAnsi="Arial" w:cs="Arial"/>
          <w:shd w:val="clear" w:color="auto" w:fill="FFFFFF"/>
        </w:rPr>
        <w:t xml:space="preserve">nas instituições de ensino superior, e </w:t>
      </w:r>
      <w:r w:rsidR="002114F7">
        <w:rPr>
          <w:rFonts w:ascii="Arial" w:hAnsi="Arial" w:cs="Arial"/>
          <w:shd w:val="clear" w:color="auto" w:fill="FFFFFF"/>
        </w:rPr>
        <w:t>artigos. P</w:t>
      </w:r>
      <w:r>
        <w:rPr>
          <w:rFonts w:ascii="Arial" w:hAnsi="Arial" w:cs="Arial"/>
          <w:shd w:val="clear" w:color="auto" w:fill="FFFFFF"/>
        </w:rPr>
        <w:t xml:space="preserve">ara a busca do material </w:t>
      </w:r>
      <w:r>
        <w:rPr>
          <w:rFonts w:ascii="Arial" w:hAnsi="Arial" w:cs="Arial"/>
          <w:shd w:val="clear" w:color="auto" w:fill="FFFFFF"/>
        </w:rPr>
        <w:lastRenderedPageBreak/>
        <w:t xml:space="preserve">utilizou-se do cruzamento das </w:t>
      </w:r>
      <w:r w:rsidRPr="00AF26C5">
        <w:rPr>
          <w:rFonts w:ascii="Arial" w:hAnsi="Arial" w:cs="Arial"/>
          <w:shd w:val="clear" w:color="auto" w:fill="FFFFFF"/>
        </w:rPr>
        <w:t xml:space="preserve">palavras-chave: </w:t>
      </w:r>
      <w:r>
        <w:rPr>
          <w:rFonts w:ascii="Arial" w:hAnsi="Arial" w:cs="Arial"/>
        </w:rPr>
        <w:t>Morte, Perda,</w:t>
      </w:r>
      <w:r w:rsidRPr="00AF26C5">
        <w:rPr>
          <w:rFonts w:ascii="Arial" w:hAnsi="Arial" w:cs="Arial"/>
        </w:rPr>
        <w:t xml:space="preserve"> Sofrimento</w:t>
      </w:r>
      <w:r>
        <w:rPr>
          <w:rFonts w:ascii="Arial" w:hAnsi="Arial" w:cs="Arial"/>
          <w:shd w:val="clear" w:color="auto" w:fill="FFFFFF"/>
        </w:rPr>
        <w:t>,</w:t>
      </w:r>
      <w:r w:rsidRPr="00AF26C5">
        <w:rPr>
          <w:rFonts w:ascii="Arial" w:hAnsi="Arial" w:cs="Arial"/>
          <w:shd w:val="clear" w:color="auto" w:fill="FFFFFF"/>
        </w:rPr>
        <w:t xml:space="preserve"> publicadas em idioma </w:t>
      </w:r>
      <w:r>
        <w:rPr>
          <w:rFonts w:ascii="Arial" w:hAnsi="Arial" w:cs="Arial"/>
          <w:shd w:val="clear" w:color="auto" w:fill="FFFFFF"/>
        </w:rPr>
        <w:t>nacional</w:t>
      </w:r>
      <w:r w:rsidRPr="00AF26C5">
        <w:rPr>
          <w:rFonts w:ascii="Arial" w:hAnsi="Arial" w:cs="Arial"/>
          <w:shd w:val="clear" w:color="auto" w:fill="FFFFFF"/>
        </w:rPr>
        <w:t xml:space="preserve"> no período </w:t>
      </w:r>
      <w:r>
        <w:rPr>
          <w:rFonts w:ascii="Arial" w:hAnsi="Arial" w:cs="Arial"/>
          <w:shd w:val="clear" w:color="auto" w:fill="FFFFFF"/>
        </w:rPr>
        <w:t xml:space="preserve">compreendido </w:t>
      </w:r>
      <w:r w:rsidRPr="00AF26C5">
        <w:rPr>
          <w:rFonts w:ascii="Arial" w:hAnsi="Arial" w:cs="Arial"/>
          <w:shd w:val="clear" w:color="auto" w:fill="FFFFFF"/>
        </w:rPr>
        <w:t xml:space="preserve">de </w:t>
      </w:r>
      <w:r>
        <w:rPr>
          <w:rFonts w:ascii="Arial" w:hAnsi="Arial" w:cs="Arial"/>
          <w:shd w:val="clear" w:color="auto" w:fill="FFFFFF"/>
        </w:rPr>
        <w:t>200</w:t>
      </w:r>
      <w:r w:rsidR="007E667F">
        <w:rPr>
          <w:rFonts w:ascii="Arial" w:hAnsi="Arial" w:cs="Arial"/>
          <w:shd w:val="clear" w:color="auto" w:fill="FFFFFF"/>
        </w:rPr>
        <w:t>2</w:t>
      </w:r>
      <w:r w:rsidRPr="00AF26C5">
        <w:rPr>
          <w:rFonts w:ascii="Arial" w:hAnsi="Arial" w:cs="Arial"/>
          <w:shd w:val="clear" w:color="auto" w:fill="FFFFFF"/>
        </w:rPr>
        <w:t xml:space="preserve"> a 2016.</w:t>
      </w:r>
    </w:p>
    <w:p w14:paraId="5902C031" w14:textId="77777777" w:rsidR="008C0803" w:rsidRPr="00AF26C5" w:rsidRDefault="008C0803" w:rsidP="008C0803">
      <w:pPr>
        <w:spacing w:line="360" w:lineRule="auto"/>
        <w:ind w:firstLine="1134"/>
        <w:jc w:val="both"/>
        <w:outlineLvl w:val="2"/>
        <w:rPr>
          <w:rFonts w:ascii="Arial" w:hAnsi="Arial" w:cs="Arial"/>
        </w:rPr>
      </w:pPr>
      <w:r>
        <w:rPr>
          <w:rFonts w:ascii="Arial" w:hAnsi="Arial" w:cs="Arial"/>
          <w:shd w:val="clear" w:color="auto" w:fill="FFFFFF"/>
        </w:rPr>
        <w:t>A revisão conceitual será apresentada de forma integrativa, dividida em: Introdução, desenvolvimento e considerações finais</w:t>
      </w:r>
    </w:p>
    <w:p w14:paraId="453A0CC8" w14:textId="2E0830A8" w:rsidR="00FE36F7" w:rsidRDefault="00FE36F7" w:rsidP="00FE36F7">
      <w:pPr>
        <w:ind w:firstLine="709"/>
        <w:jc w:val="both"/>
        <w:outlineLvl w:val="2"/>
        <w:rPr>
          <w:rFonts w:ascii="Arial" w:hAnsi="Arial" w:cs="Arial"/>
        </w:rPr>
      </w:pPr>
    </w:p>
    <w:p w14:paraId="0B3F5EDC" w14:textId="77777777" w:rsidR="00FE36F7" w:rsidRPr="00AF26C5" w:rsidRDefault="00FE36F7" w:rsidP="00FE36F7">
      <w:pPr>
        <w:ind w:firstLine="709"/>
        <w:jc w:val="both"/>
        <w:outlineLvl w:val="2"/>
        <w:rPr>
          <w:rFonts w:ascii="Arial" w:hAnsi="Arial" w:cs="Arial"/>
        </w:rPr>
      </w:pPr>
    </w:p>
    <w:p w14:paraId="292F4E07" w14:textId="7336D0F8" w:rsidR="009368B4" w:rsidRPr="00AF26C5" w:rsidRDefault="008C0803" w:rsidP="00AE47D5">
      <w:pPr>
        <w:spacing w:before="240" w:after="240"/>
        <w:jc w:val="both"/>
        <w:rPr>
          <w:rFonts w:ascii="Arial" w:hAnsi="Arial" w:cs="Arial"/>
          <w:b/>
          <w:sz w:val="28"/>
        </w:rPr>
      </w:pPr>
      <w:r>
        <w:rPr>
          <w:rFonts w:ascii="Arial" w:hAnsi="Arial" w:cs="Arial"/>
          <w:b/>
          <w:sz w:val="28"/>
        </w:rPr>
        <w:t>MARCO CONCEITUAL</w:t>
      </w:r>
    </w:p>
    <w:p w14:paraId="73683462" w14:textId="73115699" w:rsidR="009368B4" w:rsidRDefault="009368B4" w:rsidP="00FE36F7">
      <w:pPr>
        <w:ind w:firstLine="709"/>
        <w:jc w:val="both"/>
        <w:outlineLvl w:val="2"/>
        <w:rPr>
          <w:rFonts w:ascii="Arial" w:hAnsi="Arial" w:cs="Arial"/>
        </w:rPr>
      </w:pPr>
    </w:p>
    <w:p w14:paraId="3C6DD78C" w14:textId="77777777" w:rsidR="00B6164D" w:rsidRDefault="00B6164D" w:rsidP="00FE36F7">
      <w:pPr>
        <w:ind w:firstLine="709"/>
        <w:jc w:val="both"/>
        <w:outlineLvl w:val="2"/>
        <w:rPr>
          <w:rFonts w:ascii="Arial" w:hAnsi="Arial" w:cs="Arial"/>
        </w:rPr>
      </w:pPr>
    </w:p>
    <w:p w14:paraId="609C2787" w14:textId="2C96469A" w:rsidR="009368B4" w:rsidRPr="00AF26C5" w:rsidRDefault="009368B4" w:rsidP="00B6164D">
      <w:pPr>
        <w:spacing w:line="360" w:lineRule="auto"/>
        <w:jc w:val="both"/>
        <w:outlineLvl w:val="2"/>
        <w:rPr>
          <w:rFonts w:ascii="Arial" w:hAnsi="Arial" w:cs="Arial"/>
        </w:rPr>
      </w:pPr>
      <w:r w:rsidRPr="00AF26C5">
        <w:rPr>
          <w:rFonts w:ascii="Arial" w:hAnsi="Arial" w:cs="Arial"/>
        </w:rPr>
        <w:t>PERDA E MORTE</w:t>
      </w:r>
      <w:r w:rsidR="008C0803">
        <w:rPr>
          <w:rFonts w:ascii="Arial" w:hAnsi="Arial" w:cs="Arial"/>
        </w:rPr>
        <w:t xml:space="preserve">: </w:t>
      </w:r>
      <w:r w:rsidRPr="00AF26C5">
        <w:rPr>
          <w:rFonts w:ascii="Arial" w:hAnsi="Arial" w:cs="Arial"/>
        </w:rPr>
        <w:t>Vulnerabilidade do homem perante a morte</w:t>
      </w:r>
    </w:p>
    <w:p w14:paraId="61A54FC4" w14:textId="422D5B7B" w:rsidR="009368B4" w:rsidRDefault="009368B4" w:rsidP="00FE36F7">
      <w:pPr>
        <w:ind w:firstLine="709"/>
        <w:jc w:val="both"/>
        <w:outlineLvl w:val="2"/>
        <w:rPr>
          <w:rFonts w:ascii="Arial" w:hAnsi="Arial" w:cs="Arial"/>
        </w:rPr>
      </w:pPr>
    </w:p>
    <w:p w14:paraId="611B55DF" w14:textId="77777777" w:rsidR="00B6164D" w:rsidRPr="00AF26C5" w:rsidRDefault="00B6164D" w:rsidP="00FE36F7">
      <w:pPr>
        <w:ind w:firstLine="709"/>
        <w:jc w:val="both"/>
        <w:outlineLvl w:val="2"/>
        <w:rPr>
          <w:rFonts w:ascii="Arial" w:hAnsi="Arial" w:cs="Arial"/>
        </w:rPr>
      </w:pPr>
    </w:p>
    <w:p w14:paraId="66AB4023" w14:textId="0F867E8D" w:rsidR="009368B4" w:rsidRPr="00AF26C5" w:rsidRDefault="009368B4" w:rsidP="00D4130A">
      <w:pPr>
        <w:spacing w:line="360" w:lineRule="auto"/>
        <w:ind w:firstLine="1077"/>
        <w:jc w:val="both"/>
        <w:outlineLvl w:val="2"/>
        <w:rPr>
          <w:rFonts w:ascii="Arial" w:hAnsi="Arial" w:cs="Arial"/>
        </w:rPr>
      </w:pPr>
      <w:r w:rsidRPr="00AF26C5">
        <w:rPr>
          <w:rFonts w:ascii="Arial" w:hAnsi="Arial" w:cs="Arial"/>
        </w:rPr>
        <w:t xml:space="preserve">Devido a busca incansável pela origem e destino do homem, este deu justificativas fundadas nas tradições culturais ancestrais, ou baseado em estudos científicos distantes, sobre esse assunto que se tem como verdade, a morte e suas representações </w:t>
      </w:r>
      <w:r w:rsidRPr="00E50D30">
        <w:rPr>
          <w:rFonts w:ascii="Arial" w:hAnsi="Arial" w:cs="Arial"/>
        </w:rPr>
        <w:t>(</w:t>
      </w:r>
      <w:r w:rsidRPr="00E50D30">
        <w:rPr>
          <w:rFonts w:ascii="Arial" w:hAnsi="Arial" w:cs="Arial"/>
          <w:shd w:val="clear" w:color="auto" w:fill="FFFFFF"/>
        </w:rPr>
        <w:t>Caterina</w:t>
      </w:r>
      <w:r w:rsidR="00FE36F7" w:rsidRPr="00E50D30">
        <w:rPr>
          <w:rFonts w:ascii="Arial" w:hAnsi="Arial" w:cs="Arial"/>
          <w:shd w:val="clear" w:color="auto" w:fill="FFFFFF"/>
        </w:rPr>
        <w:t>,</w:t>
      </w:r>
      <w:r w:rsidRPr="00E50D30">
        <w:rPr>
          <w:rFonts w:ascii="Arial" w:hAnsi="Arial" w:cs="Arial"/>
          <w:shd w:val="clear" w:color="auto" w:fill="FFFFFF"/>
        </w:rPr>
        <w:t xml:space="preserve"> 2008</w:t>
      </w:r>
      <w:r w:rsidRPr="00AF26C5">
        <w:rPr>
          <w:rFonts w:ascii="Arial" w:hAnsi="Arial" w:cs="Arial"/>
        </w:rPr>
        <w:t>)</w:t>
      </w:r>
      <w:r w:rsidR="00B6164D">
        <w:rPr>
          <w:rFonts w:ascii="Arial" w:hAnsi="Arial" w:cs="Arial"/>
        </w:rPr>
        <w:t>.</w:t>
      </w:r>
    </w:p>
    <w:p w14:paraId="52C87600" w14:textId="5AA8B226"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Sabe-se que a morte é algo inevitável, ainda assim, o homem lida com a sua própria existência como se ele e as pessoas que são importantes na sua vida fossem imortais. Quando é para falar sobre esse assunto, uma pessoa de bom senso tomará muito cuidado ao dirigir a palavra a quem já está próximo a morrer. O que não acontece com uma criança, pois ela não vê problema algum em se referir sobre tal assunto, com qualquer pessoa que seja, até mesmo com aquelas que ela mais ama (</w:t>
      </w:r>
      <w:r w:rsidR="002114F7">
        <w:rPr>
          <w:rFonts w:ascii="Arial" w:hAnsi="Arial" w:cs="Arial"/>
          <w:color w:val="000000"/>
        </w:rPr>
        <w:t>Freud</w:t>
      </w:r>
      <w:r w:rsidR="00FE36F7">
        <w:rPr>
          <w:rFonts w:ascii="Arial" w:hAnsi="Arial" w:cs="Arial"/>
          <w:color w:val="000000"/>
        </w:rPr>
        <w:t>,</w:t>
      </w:r>
      <w:r w:rsidRPr="00AF26C5">
        <w:rPr>
          <w:rFonts w:ascii="Arial" w:hAnsi="Arial" w:cs="Arial"/>
          <w:color w:val="000000"/>
        </w:rPr>
        <w:t xml:space="preserve"> 2010)</w:t>
      </w:r>
      <w:r w:rsidR="00B6164D">
        <w:rPr>
          <w:rFonts w:ascii="Arial" w:hAnsi="Arial" w:cs="Arial"/>
          <w:color w:val="000000"/>
        </w:rPr>
        <w:t>.</w:t>
      </w:r>
    </w:p>
    <w:p w14:paraId="6F63BE6E" w14:textId="0A5FF982" w:rsidR="009368B4" w:rsidRPr="00AF26C5" w:rsidRDefault="009368B4" w:rsidP="00D4130A">
      <w:pPr>
        <w:spacing w:line="360" w:lineRule="auto"/>
        <w:ind w:firstLine="1077"/>
        <w:jc w:val="both"/>
        <w:outlineLvl w:val="2"/>
        <w:rPr>
          <w:rFonts w:ascii="Arial" w:hAnsi="Arial" w:cs="Arial"/>
          <w:shd w:val="clear" w:color="auto" w:fill="FFFFFF"/>
        </w:rPr>
      </w:pPr>
      <w:r w:rsidRPr="00AF26C5">
        <w:rPr>
          <w:rFonts w:ascii="Arial" w:hAnsi="Arial" w:cs="Arial"/>
        </w:rPr>
        <w:t>A morte integra o desenvolvimento humano desde o seu conhecimento. Já nos primeiros meses de vida, a criança se percebe sozinha e sem amparo. Incapaz de viver sem os cuidados maternos. Esses momentos são breves, pois logo aparecerá alguém para suprir as suas necessidades. Deixando essa como a primeira impressão que fica arqu</w:t>
      </w:r>
      <w:r w:rsidR="00E50D30">
        <w:rPr>
          <w:rFonts w:ascii="Arial" w:hAnsi="Arial" w:cs="Arial"/>
        </w:rPr>
        <w:t>ivada e se torna uma das mais só</w:t>
      </w:r>
      <w:r w:rsidRPr="00AF26C5">
        <w:rPr>
          <w:rFonts w:ascii="Arial" w:hAnsi="Arial" w:cs="Arial"/>
        </w:rPr>
        <w:t>lidas representações de todos os tempos, que é a morte em forma de ausência e perda, trazendo consigo a sensação de desamparo e aniquilação (</w:t>
      </w:r>
      <w:proofErr w:type="spellStart"/>
      <w:r w:rsidRPr="00AF26C5">
        <w:rPr>
          <w:rFonts w:ascii="Arial" w:hAnsi="Arial" w:cs="Arial"/>
          <w:shd w:val="clear" w:color="auto" w:fill="FFFFFF"/>
        </w:rPr>
        <w:t>Kovács</w:t>
      </w:r>
      <w:proofErr w:type="spellEnd"/>
      <w:r w:rsidR="00FE36F7">
        <w:rPr>
          <w:rFonts w:ascii="Arial" w:hAnsi="Arial" w:cs="Arial"/>
          <w:shd w:val="clear" w:color="auto" w:fill="FFFFFF"/>
        </w:rPr>
        <w:t>,</w:t>
      </w:r>
      <w:r w:rsidRPr="00AF26C5">
        <w:rPr>
          <w:rFonts w:ascii="Arial" w:hAnsi="Arial" w:cs="Arial"/>
          <w:shd w:val="clear" w:color="auto" w:fill="FFFFFF"/>
        </w:rPr>
        <w:t xml:space="preserve"> 1992). </w:t>
      </w:r>
    </w:p>
    <w:p w14:paraId="608D7965" w14:textId="11D8FBF6" w:rsidR="009368B4" w:rsidRPr="00AF26C5" w:rsidRDefault="009368B4" w:rsidP="00D4130A">
      <w:pPr>
        <w:spacing w:line="360" w:lineRule="auto"/>
        <w:ind w:firstLine="1077"/>
        <w:jc w:val="both"/>
        <w:outlineLvl w:val="2"/>
        <w:rPr>
          <w:rFonts w:ascii="Arial" w:hAnsi="Arial" w:cs="Arial"/>
        </w:rPr>
      </w:pPr>
      <w:r w:rsidRPr="00AF26C5">
        <w:rPr>
          <w:rFonts w:ascii="Arial" w:hAnsi="Arial" w:cs="Arial"/>
        </w:rPr>
        <w:t>Estão relacionados ao homem, numerosas conquistas históricas, grandes avanços na ciência e na tecnologia, que contribui significativamente para a evolução industrial. Ainda assim, assuntos como a morte e suas represe</w:t>
      </w:r>
      <w:r w:rsidR="00E50D30">
        <w:rPr>
          <w:rFonts w:ascii="Arial" w:hAnsi="Arial" w:cs="Arial"/>
        </w:rPr>
        <w:t xml:space="preserve">ntações continuam interligados </w:t>
      </w:r>
      <w:proofErr w:type="gramStart"/>
      <w:r w:rsidR="00E50D30">
        <w:rPr>
          <w:rFonts w:ascii="Arial" w:hAnsi="Arial" w:cs="Arial"/>
        </w:rPr>
        <w:t>à</w:t>
      </w:r>
      <w:proofErr w:type="gramEnd"/>
      <w:r w:rsidRPr="00AF26C5">
        <w:rPr>
          <w:rFonts w:ascii="Arial" w:hAnsi="Arial" w:cs="Arial"/>
        </w:rPr>
        <w:t xml:space="preserve"> crenças do passado, os impossibilitando de desvendá-los (Carvalho</w:t>
      </w:r>
      <w:r w:rsidR="00FE36F7">
        <w:rPr>
          <w:rFonts w:ascii="Arial" w:hAnsi="Arial" w:cs="Arial"/>
        </w:rPr>
        <w:t>,</w:t>
      </w:r>
      <w:r w:rsidRPr="00AF26C5">
        <w:rPr>
          <w:rFonts w:ascii="Arial" w:hAnsi="Arial" w:cs="Arial"/>
        </w:rPr>
        <w:t xml:space="preserve"> 2007)</w:t>
      </w:r>
      <w:r w:rsidR="00B6164D">
        <w:rPr>
          <w:rFonts w:ascii="Arial" w:hAnsi="Arial" w:cs="Arial"/>
        </w:rPr>
        <w:t>.</w:t>
      </w:r>
    </w:p>
    <w:p w14:paraId="2E770636" w14:textId="47FEEFAD" w:rsidR="009368B4" w:rsidRPr="00AF26C5" w:rsidRDefault="009368B4" w:rsidP="00D4130A">
      <w:pPr>
        <w:spacing w:line="360" w:lineRule="auto"/>
        <w:ind w:firstLine="1077"/>
        <w:jc w:val="both"/>
        <w:outlineLvl w:val="2"/>
        <w:rPr>
          <w:rFonts w:ascii="Arial" w:hAnsi="Arial" w:cs="Arial"/>
        </w:rPr>
      </w:pPr>
      <w:r w:rsidRPr="00AF26C5">
        <w:rPr>
          <w:rFonts w:ascii="Arial" w:hAnsi="Arial" w:cs="Arial"/>
        </w:rPr>
        <w:lastRenderedPageBreak/>
        <w:t xml:space="preserve">O que a ciência não explica, a religião cria os seus próprios caminhos para se chegar até uma resposta aceitável. Religiões, apresentaram a existência póstuma como mais eficaz, reduzir tudo a uma preparação para a morte. A partir daí surgiram mitos sobre a morte no passado, vidas anteriores, migração das almas e a própria reencarnação. Tudo isso, para </w:t>
      </w:r>
      <w:proofErr w:type="spellStart"/>
      <w:r w:rsidRPr="00AF26C5">
        <w:rPr>
          <w:rFonts w:ascii="Arial" w:hAnsi="Arial" w:cs="Arial"/>
        </w:rPr>
        <w:t>ressignificar</w:t>
      </w:r>
      <w:proofErr w:type="spellEnd"/>
      <w:r w:rsidRPr="00AF26C5">
        <w:rPr>
          <w:rFonts w:ascii="Arial" w:hAnsi="Arial" w:cs="Arial"/>
        </w:rPr>
        <w:t xml:space="preserve"> o sentido da morte como anulação da vida. Assim sendo, inicia-se as negações da morte e negação de qualquer </w:t>
      </w:r>
      <w:r w:rsidR="00E50D30">
        <w:rPr>
          <w:rFonts w:ascii="Arial" w:hAnsi="Arial" w:cs="Arial"/>
        </w:rPr>
        <w:t>ide</w:t>
      </w:r>
      <w:r w:rsidR="00FE36F7" w:rsidRPr="00AF26C5">
        <w:rPr>
          <w:rFonts w:ascii="Arial" w:hAnsi="Arial" w:cs="Arial"/>
        </w:rPr>
        <w:t>ia</w:t>
      </w:r>
      <w:r w:rsidRPr="00AF26C5">
        <w:rPr>
          <w:rFonts w:ascii="Arial" w:hAnsi="Arial" w:cs="Arial"/>
        </w:rPr>
        <w:t xml:space="preserve"> que possa afirmar que ela é o fim (</w:t>
      </w:r>
      <w:r w:rsidR="002114F7">
        <w:rPr>
          <w:rFonts w:ascii="Arial" w:hAnsi="Arial" w:cs="Arial"/>
          <w:color w:val="000000"/>
        </w:rPr>
        <w:t>Freud</w:t>
      </w:r>
      <w:r w:rsidR="00FE36F7">
        <w:rPr>
          <w:rFonts w:ascii="Arial" w:hAnsi="Arial" w:cs="Arial"/>
          <w:color w:val="000000"/>
        </w:rPr>
        <w:t>,</w:t>
      </w:r>
      <w:r w:rsidRPr="00AF26C5">
        <w:rPr>
          <w:rFonts w:ascii="Arial" w:hAnsi="Arial" w:cs="Arial"/>
          <w:color w:val="000000"/>
        </w:rPr>
        <w:t xml:space="preserve"> 2010)</w:t>
      </w:r>
      <w:r w:rsidR="00B6164D">
        <w:rPr>
          <w:rFonts w:ascii="Arial" w:hAnsi="Arial" w:cs="Arial"/>
          <w:color w:val="000000"/>
        </w:rPr>
        <w:t>.</w:t>
      </w:r>
    </w:p>
    <w:p w14:paraId="27361C63" w14:textId="3223F456" w:rsidR="009368B4" w:rsidRPr="00AF26C5" w:rsidRDefault="005A5D97" w:rsidP="00D4130A">
      <w:pPr>
        <w:spacing w:line="360" w:lineRule="auto"/>
        <w:ind w:firstLine="1077"/>
        <w:jc w:val="both"/>
        <w:outlineLvl w:val="2"/>
        <w:rPr>
          <w:rFonts w:ascii="Arial" w:hAnsi="Arial" w:cs="Arial"/>
        </w:rPr>
      </w:pPr>
      <w:r>
        <w:rPr>
          <w:rFonts w:ascii="Arial" w:hAnsi="Arial" w:cs="Arial"/>
        </w:rPr>
        <w:t>Numa visão social, c</w:t>
      </w:r>
      <w:r w:rsidR="009368B4" w:rsidRPr="00AF26C5">
        <w:rPr>
          <w:rFonts w:ascii="Arial" w:hAnsi="Arial" w:cs="Arial"/>
        </w:rPr>
        <w:t xml:space="preserve">om o passar do século XVIII, o homem começa a interpretar de maneira diferente o significado da morte. Ela deixa de ter uma imagem fantasiosa e passa a ser vista como a perda do outro. Torna-se algo intenso e de grande sofrimento, enfrentada como algo cruel, que tira o homem do seio da sua família. É nesse momento que passam a cultivar costumes como cemitérios, assim como, celebrações em honra ao falecido. A morte de si mesmo passa a ser menos temida, dando lugar ao </w:t>
      </w:r>
      <w:r w:rsidR="00B6164D">
        <w:rPr>
          <w:rFonts w:ascii="Arial" w:hAnsi="Arial" w:cs="Arial"/>
        </w:rPr>
        <w:t>medo da perda do outro</w:t>
      </w:r>
      <w:r w:rsidR="00307425">
        <w:rPr>
          <w:rFonts w:ascii="Arial" w:hAnsi="Arial" w:cs="Arial"/>
        </w:rPr>
        <w:t xml:space="preserve"> (Á</w:t>
      </w:r>
      <w:r w:rsidR="00B6164D">
        <w:rPr>
          <w:rFonts w:ascii="Arial" w:hAnsi="Arial" w:cs="Arial"/>
        </w:rPr>
        <w:t>ries</w:t>
      </w:r>
      <w:r w:rsidR="00FE36F7">
        <w:rPr>
          <w:rFonts w:ascii="Arial" w:hAnsi="Arial" w:cs="Arial"/>
        </w:rPr>
        <w:t>,</w:t>
      </w:r>
      <w:r w:rsidR="00B6164D">
        <w:rPr>
          <w:rFonts w:ascii="Arial" w:hAnsi="Arial" w:cs="Arial"/>
        </w:rPr>
        <w:t xml:space="preserve"> </w:t>
      </w:r>
      <w:r w:rsidR="009368B4" w:rsidRPr="00AF26C5">
        <w:rPr>
          <w:rFonts w:ascii="Arial" w:hAnsi="Arial" w:cs="Arial"/>
        </w:rPr>
        <w:t>1988)</w:t>
      </w:r>
      <w:r w:rsidR="00B6164D">
        <w:rPr>
          <w:rFonts w:ascii="Arial" w:hAnsi="Arial" w:cs="Arial"/>
        </w:rPr>
        <w:t>.</w:t>
      </w:r>
    </w:p>
    <w:p w14:paraId="61EBC27A" w14:textId="77777777" w:rsidR="009368B4" w:rsidRPr="00AF26C5" w:rsidRDefault="009368B4" w:rsidP="00FE36F7">
      <w:pPr>
        <w:ind w:firstLine="709"/>
        <w:jc w:val="both"/>
        <w:outlineLvl w:val="2"/>
        <w:rPr>
          <w:rFonts w:ascii="Arial" w:hAnsi="Arial" w:cs="Arial"/>
        </w:rPr>
      </w:pPr>
    </w:p>
    <w:p w14:paraId="2C90AB39" w14:textId="77777777" w:rsidR="009368B4" w:rsidRPr="00AF26C5" w:rsidRDefault="009368B4" w:rsidP="00FE36F7">
      <w:pPr>
        <w:ind w:firstLine="709"/>
        <w:jc w:val="both"/>
        <w:outlineLvl w:val="2"/>
        <w:rPr>
          <w:rFonts w:ascii="Arial" w:hAnsi="Arial" w:cs="Arial"/>
        </w:rPr>
      </w:pPr>
    </w:p>
    <w:p w14:paraId="45056892" w14:textId="4FB9D2D9" w:rsidR="009368B4" w:rsidRPr="00AF26C5" w:rsidRDefault="008C0803" w:rsidP="00B6164D">
      <w:pPr>
        <w:spacing w:line="360" w:lineRule="auto"/>
        <w:jc w:val="both"/>
        <w:outlineLvl w:val="2"/>
        <w:rPr>
          <w:rFonts w:ascii="Arial" w:hAnsi="Arial" w:cs="Arial"/>
        </w:rPr>
      </w:pPr>
      <w:r>
        <w:rPr>
          <w:rFonts w:ascii="Arial" w:hAnsi="Arial" w:cs="Arial"/>
        </w:rPr>
        <w:t>Lidando com o inevitável: A morte sob o olhar das religiões</w:t>
      </w:r>
    </w:p>
    <w:p w14:paraId="7B899216" w14:textId="2A88CFE0" w:rsidR="009368B4" w:rsidRDefault="009368B4" w:rsidP="00FE36F7">
      <w:pPr>
        <w:ind w:firstLine="709"/>
        <w:jc w:val="both"/>
        <w:outlineLvl w:val="2"/>
        <w:rPr>
          <w:rFonts w:ascii="Arial" w:hAnsi="Arial" w:cs="Arial"/>
        </w:rPr>
      </w:pPr>
    </w:p>
    <w:p w14:paraId="5D9B7B99" w14:textId="77777777" w:rsidR="00B6164D" w:rsidRPr="00AF26C5" w:rsidRDefault="00B6164D" w:rsidP="00FE36F7">
      <w:pPr>
        <w:ind w:firstLine="709"/>
        <w:jc w:val="both"/>
        <w:outlineLvl w:val="2"/>
        <w:rPr>
          <w:rFonts w:ascii="Arial" w:hAnsi="Arial" w:cs="Arial"/>
        </w:rPr>
      </w:pPr>
    </w:p>
    <w:p w14:paraId="5721646A" w14:textId="04791A29"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 xml:space="preserve">Embora ainda seja negado pelo ser humano, a morte está presente no cotidiano, nos canais de </w:t>
      </w:r>
      <w:proofErr w:type="spellStart"/>
      <w:r w:rsidRPr="00AF26C5">
        <w:rPr>
          <w:rFonts w:ascii="Arial" w:hAnsi="Arial" w:cs="Arial"/>
        </w:rPr>
        <w:t>tv</w:t>
      </w:r>
      <w:proofErr w:type="spellEnd"/>
      <w:r w:rsidRPr="00AF26C5">
        <w:rPr>
          <w:rFonts w:ascii="Arial" w:hAnsi="Arial" w:cs="Arial"/>
        </w:rPr>
        <w:t>, na mitologia, nos rituais e no interior de cada um (</w:t>
      </w:r>
      <w:proofErr w:type="spellStart"/>
      <w:r w:rsidR="00FE36F7">
        <w:rPr>
          <w:rFonts w:ascii="Arial" w:hAnsi="Arial" w:cs="Arial"/>
          <w:shd w:val="clear" w:color="auto" w:fill="FFFFFF"/>
        </w:rPr>
        <w:t>Kestemberg</w:t>
      </w:r>
      <w:proofErr w:type="spellEnd"/>
      <w:r w:rsidR="006F6C5D">
        <w:rPr>
          <w:rFonts w:ascii="Arial" w:hAnsi="Arial" w:cs="Arial"/>
          <w:shd w:val="clear" w:color="auto" w:fill="FFFFFF"/>
        </w:rPr>
        <w:t>, Sória</w:t>
      </w:r>
      <w:r w:rsidR="008C0803">
        <w:rPr>
          <w:rFonts w:ascii="Arial" w:hAnsi="Arial" w:cs="Arial"/>
          <w:shd w:val="clear" w:color="auto" w:fill="FFFFFF"/>
        </w:rPr>
        <w:t>,</w:t>
      </w:r>
      <w:r w:rsidRPr="00AF26C5">
        <w:rPr>
          <w:rFonts w:ascii="Arial" w:hAnsi="Arial" w:cs="Arial"/>
          <w:shd w:val="clear" w:color="auto" w:fill="FFFFFF"/>
        </w:rPr>
        <w:t xml:space="preserve"> &amp; Paulo</w:t>
      </w:r>
      <w:r w:rsidR="00FE36F7">
        <w:rPr>
          <w:rFonts w:ascii="Arial" w:hAnsi="Arial" w:cs="Arial"/>
          <w:shd w:val="clear" w:color="auto" w:fill="FFFFFF"/>
        </w:rPr>
        <w:t>,</w:t>
      </w:r>
      <w:r w:rsidRPr="00AF26C5">
        <w:rPr>
          <w:rFonts w:ascii="Arial" w:hAnsi="Arial" w:cs="Arial"/>
          <w:shd w:val="clear" w:color="auto" w:fill="FFFFFF"/>
        </w:rPr>
        <w:t xml:space="preserve"> 1992</w:t>
      </w:r>
      <w:r w:rsidRPr="00AF26C5">
        <w:rPr>
          <w:rFonts w:ascii="Arial" w:hAnsi="Arial" w:cs="Arial"/>
        </w:rPr>
        <w:t>)</w:t>
      </w:r>
      <w:r w:rsidR="00307425">
        <w:rPr>
          <w:rFonts w:ascii="Arial" w:hAnsi="Arial" w:cs="Arial"/>
        </w:rPr>
        <w:t>.</w:t>
      </w:r>
    </w:p>
    <w:p w14:paraId="37160B07" w14:textId="0F4AEB9D" w:rsidR="009368B4" w:rsidRPr="00151130" w:rsidRDefault="00151130" w:rsidP="00D4130A">
      <w:pPr>
        <w:spacing w:line="360" w:lineRule="auto"/>
        <w:ind w:firstLine="1134"/>
        <w:jc w:val="both"/>
        <w:outlineLvl w:val="2"/>
        <w:rPr>
          <w:rFonts w:ascii="Arial" w:hAnsi="Arial" w:cs="Arial"/>
        </w:rPr>
      </w:pPr>
      <w:r>
        <w:rPr>
          <w:rFonts w:ascii="Arial" w:hAnsi="Arial" w:cs="Arial"/>
        </w:rPr>
        <w:t>Dentro dos diferentes contextos históricos e sociais é possível notar a variação do significado da morte.</w:t>
      </w:r>
      <w:r w:rsidRPr="00AF26C5">
        <w:rPr>
          <w:rFonts w:ascii="Arial" w:hAnsi="Arial" w:cs="Arial"/>
        </w:rPr>
        <w:t xml:space="preserve"> </w:t>
      </w:r>
      <w:r w:rsidR="009368B4" w:rsidRPr="00AF26C5">
        <w:rPr>
          <w:rFonts w:ascii="Arial" w:hAnsi="Arial" w:cs="Arial"/>
        </w:rPr>
        <w:t>Várias culturas usam rituais para cuidar dos seus mortos, cada uma a enxerga de uma maneira, porém compartilham os mesmos sentimentos em relação às suas perdas,</w:t>
      </w:r>
      <w:r>
        <w:rPr>
          <w:rFonts w:ascii="Arial" w:hAnsi="Arial" w:cs="Arial"/>
        </w:rPr>
        <w:t xml:space="preserve"> apesar de algumas não demonstrarem, </w:t>
      </w:r>
      <w:r w:rsidR="009368B4" w:rsidRPr="00AF26C5">
        <w:rPr>
          <w:rFonts w:ascii="Arial" w:hAnsi="Arial" w:cs="Arial"/>
        </w:rPr>
        <w:t>não significa que não s</w:t>
      </w:r>
      <w:r>
        <w:rPr>
          <w:rFonts w:ascii="Arial" w:hAnsi="Arial" w:cs="Arial"/>
        </w:rPr>
        <w:t>ofram (</w:t>
      </w:r>
      <w:r w:rsidRPr="00151130">
        <w:rPr>
          <w:rFonts w:ascii="Helvetica" w:hAnsi="Helvetica" w:cs="Helvetica"/>
          <w:shd w:val="clear" w:color="auto" w:fill="FFFFFF"/>
        </w:rPr>
        <w:t>Magalhães</w:t>
      </w:r>
      <w:r w:rsidR="002114F7">
        <w:rPr>
          <w:rFonts w:ascii="Helvetica" w:hAnsi="Helvetica" w:cs="Helvetica"/>
          <w:shd w:val="clear" w:color="auto" w:fill="FFFFFF"/>
        </w:rPr>
        <w:t>,</w:t>
      </w:r>
      <w:r w:rsidRPr="00151130">
        <w:rPr>
          <w:rFonts w:ascii="Helvetica" w:hAnsi="Helvetica" w:cs="Helvetica"/>
          <w:shd w:val="clear" w:color="auto" w:fill="FFFFFF"/>
        </w:rPr>
        <w:t xml:space="preserve"> &amp; Melo, 2015).</w:t>
      </w:r>
      <w:r w:rsidRPr="00151130">
        <w:rPr>
          <w:rFonts w:ascii="Arial" w:hAnsi="Arial" w:cs="Arial"/>
        </w:rPr>
        <w:t xml:space="preserve"> </w:t>
      </w:r>
    </w:p>
    <w:p w14:paraId="63B1E12F" w14:textId="1EE653D6" w:rsidR="009368B4" w:rsidRPr="00AF26C5" w:rsidRDefault="005A5D97" w:rsidP="00D4130A">
      <w:pPr>
        <w:spacing w:line="360" w:lineRule="auto"/>
        <w:ind w:firstLine="1134"/>
        <w:jc w:val="both"/>
        <w:outlineLvl w:val="2"/>
        <w:rPr>
          <w:rFonts w:ascii="Arial" w:hAnsi="Arial" w:cs="Arial"/>
        </w:rPr>
      </w:pPr>
      <w:r>
        <w:rPr>
          <w:rFonts w:ascii="Arial" w:hAnsi="Arial" w:cs="Arial"/>
        </w:rPr>
        <w:t xml:space="preserve">Quando falamos em cultura, temos </w:t>
      </w:r>
      <w:r w:rsidR="009368B4" w:rsidRPr="00AF26C5">
        <w:rPr>
          <w:rFonts w:ascii="Arial" w:hAnsi="Arial" w:cs="Arial"/>
        </w:rPr>
        <w:t>o Japão,</w:t>
      </w:r>
      <w:r w:rsidR="00EB2FD3">
        <w:rPr>
          <w:rFonts w:ascii="Arial" w:hAnsi="Arial" w:cs="Arial"/>
        </w:rPr>
        <w:t xml:space="preserve"> onde</w:t>
      </w:r>
      <w:r w:rsidR="009368B4" w:rsidRPr="00AF26C5">
        <w:rPr>
          <w:rFonts w:ascii="Arial" w:hAnsi="Arial" w:cs="Arial"/>
        </w:rPr>
        <w:t xml:space="preserve"> os familiares colocam flores e uma tigela com arroz cozido dentro do caix</w:t>
      </w:r>
      <w:r w:rsidR="008B579C">
        <w:rPr>
          <w:rFonts w:ascii="Arial" w:hAnsi="Arial" w:cs="Arial"/>
        </w:rPr>
        <w:t>ão e numa mesa ao lado colocam á</w:t>
      </w:r>
      <w:r w:rsidR="009368B4" w:rsidRPr="00AF26C5">
        <w:rPr>
          <w:rFonts w:ascii="Arial" w:hAnsi="Arial" w:cs="Arial"/>
        </w:rPr>
        <w:t xml:space="preserve">gua, velas, incenso e um jarro de flores, na crença de </w:t>
      </w:r>
      <w:r w:rsidR="00307425">
        <w:rPr>
          <w:rFonts w:ascii="Arial" w:hAnsi="Arial" w:cs="Arial"/>
        </w:rPr>
        <w:t>que assim nada faltará ao morto</w:t>
      </w:r>
      <w:r w:rsidR="009368B4" w:rsidRPr="00AF26C5">
        <w:rPr>
          <w:rFonts w:ascii="Arial" w:hAnsi="Arial" w:cs="Arial"/>
        </w:rPr>
        <w:t xml:space="preserve"> (</w:t>
      </w:r>
      <w:proofErr w:type="spellStart"/>
      <w:r w:rsidR="006F6C5D">
        <w:rPr>
          <w:rFonts w:ascii="Arial" w:hAnsi="Arial" w:cs="Arial"/>
          <w:shd w:val="clear" w:color="auto" w:fill="FFFFFF"/>
        </w:rPr>
        <w:t>Parkes</w:t>
      </w:r>
      <w:proofErr w:type="spellEnd"/>
      <w:r w:rsidR="006F6C5D">
        <w:rPr>
          <w:rFonts w:ascii="Arial" w:hAnsi="Arial" w:cs="Arial"/>
          <w:shd w:val="clear" w:color="auto" w:fill="FFFFFF"/>
        </w:rPr>
        <w:t xml:space="preserve">, </w:t>
      </w:r>
      <w:proofErr w:type="spellStart"/>
      <w:r w:rsidR="006F6C5D">
        <w:rPr>
          <w:rFonts w:ascii="Arial" w:hAnsi="Arial" w:cs="Arial"/>
          <w:shd w:val="clear" w:color="auto" w:fill="FFFFFF"/>
        </w:rPr>
        <w:t>Langani</w:t>
      </w:r>
      <w:proofErr w:type="spellEnd"/>
      <w:r w:rsidR="008C0803">
        <w:rPr>
          <w:rFonts w:ascii="Arial" w:hAnsi="Arial" w:cs="Arial"/>
          <w:shd w:val="clear" w:color="auto" w:fill="FFFFFF"/>
        </w:rPr>
        <w:t>,</w:t>
      </w:r>
      <w:r w:rsidR="009368B4" w:rsidRPr="00AF26C5">
        <w:rPr>
          <w:rFonts w:ascii="Arial" w:hAnsi="Arial" w:cs="Arial"/>
          <w:shd w:val="clear" w:color="auto" w:fill="FFFFFF"/>
        </w:rPr>
        <w:t xml:space="preserve"> &amp; </w:t>
      </w:r>
      <w:proofErr w:type="spellStart"/>
      <w:r w:rsidR="009368B4" w:rsidRPr="00AF26C5">
        <w:rPr>
          <w:rFonts w:ascii="Arial" w:hAnsi="Arial" w:cs="Arial"/>
          <w:shd w:val="clear" w:color="auto" w:fill="FFFFFF"/>
        </w:rPr>
        <w:t>Joung</w:t>
      </w:r>
      <w:proofErr w:type="spellEnd"/>
      <w:r w:rsidR="009368B4" w:rsidRPr="00AF26C5">
        <w:rPr>
          <w:rFonts w:ascii="Arial" w:hAnsi="Arial" w:cs="Arial"/>
          <w:shd w:val="clear" w:color="auto" w:fill="FFFFFF"/>
        </w:rPr>
        <w:t>, 2003)</w:t>
      </w:r>
      <w:r w:rsidR="00307425">
        <w:rPr>
          <w:rFonts w:ascii="Arial" w:hAnsi="Arial" w:cs="Arial"/>
          <w:shd w:val="clear" w:color="auto" w:fill="FFFFFF"/>
        </w:rPr>
        <w:t>.</w:t>
      </w:r>
    </w:p>
    <w:p w14:paraId="3A18B984" w14:textId="2A839AC5"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A</w:t>
      </w:r>
      <w:r w:rsidR="00EB2FD3">
        <w:rPr>
          <w:rFonts w:ascii="Arial" w:hAnsi="Arial" w:cs="Arial"/>
        </w:rPr>
        <w:t xml:space="preserve"> religião também muda de uma para a outra pois, assim</w:t>
      </w:r>
      <w:r w:rsidRPr="00AF26C5">
        <w:rPr>
          <w:rFonts w:ascii="Arial" w:hAnsi="Arial" w:cs="Arial"/>
        </w:rPr>
        <w:t xml:space="preserve"> como os islamistas, os budistas veem a morte como uma passagem para uma nova fase. A alma espera pelo juízo fina</w:t>
      </w:r>
      <w:r w:rsidR="00307425">
        <w:rPr>
          <w:rFonts w:ascii="Arial" w:hAnsi="Arial" w:cs="Arial"/>
        </w:rPr>
        <w:t>l, onde ocorrerá a ressurreição</w:t>
      </w:r>
      <w:r w:rsidR="008B579C">
        <w:rPr>
          <w:rFonts w:ascii="Arial" w:hAnsi="Arial" w:cs="Arial"/>
        </w:rPr>
        <w:t>.</w:t>
      </w:r>
      <w:r w:rsidRPr="00AF26C5">
        <w:rPr>
          <w:rFonts w:ascii="Arial" w:hAnsi="Arial" w:cs="Arial"/>
        </w:rPr>
        <w:t xml:space="preserve"> </w:t>
      </w:r>
      <w:r w:rsidR="008B579C" w:rsidRPr="00AF26C5">
        <w:rPr>
          <w:rFonts w:ascii="Arial" w:hAnsi="Arial" w:cs="Arial"/>
        </w:rPr>
        <w:t xml:space="preserve">O velório é feito apenas para aguardar a chegada de algum parente distante, o caixão deve ser simples, pois </w:t>
      </w:r>
      <w:r w:rsidR="008B579C" w:rsidRPr="00AF26C5">
        <w:rPr>
          <w:rFonts w:ascii="Arial" w:hAnsi="Arial" w:cs="Arial"/>
        </w:rPr>
        <w:lastRenderedPageBreak/>
        <w:t>servirá apenas para levar o morto até o cemitério, para eles não existe o luto, pois a morte deve ser vista como a</w:t>
      </w:r>
      <w:r w:rsidR="008B579C">
        <w:rPr>
          <w:rFonts w:ascii="Arial" w:hAnsi="Arial" w:cs="Arial"/>
        </w:rPr>
        <w:t>lgo natural</w:t>
      </w:r>
      <w:r w:rsidR="008B579C" w:rsidRPr="00AF26C5">
        <w:rPr>
          <w:rFonts w:ascii="Arial" w:hAnsi="Arial" w:cs="Arial"/>
        </w:rPr>
        <w:t xml:space="preserve"> </w:t>
      </w:r>
      <w:r w:rsidRPr="00AF26C5">
        <w:rPr>
          <w:rFonts w:ascii="Arial" w:hAnsi="Arial" w:cs="Arial"/>
        </w:rPr>
        <w:t>(</w:t>
      </w:r>
      <w:proofErr w:type="spellStart"/>
      <w:r w:rsidRPr="00AF26C5">
        <w:rPr>
          <w:rFonts w:ascii="Arial" w:hAnsi="Arial" w:cs="Arial"/>
          <w:shd w:val="clear" w:color="auto" w:fill="FFFFFF"/>
        </w:rPr>
        <w:t>Parkes</w:t>
      </w:r>
      <w:proofErr w:type="spellEnd"/>
      <w:r w:rsidRPr="00AF26C5">
        <w:rPr>
          <w:rFonts w:ascii="Arial" w:hAnsi="Arial" w:cs="Arial"/>
          <w:shd w:val="clear" w:color="auto" w:fill="FFFFFF"/>
        </w:rPr>
        <w:t>,</w:t>
      </w:r>
      <w:r w:rsidR="00307425">
        <w:rPr>
          <w:rFonts w:ascii="Arial" w:hAnsi="Arial" w:cs="Arial"/>
          <w:shd w:val="clear" w:color="auto" w:fill="FFFFFF"/>
        </w:rPr>
        <w:t xml:space="preserve"> </w:t>
      </w:r>
      <w:proofErr w:type="spellStart"/>
      <w:r w:rsidR="00307425">
        <w:rPr>
          <w:rFonts w:ascii="Arial" w:hAnsi="Arial" w:cs="Arial"/>
          <w:shd w:val="clear" w:color="auto" w:fill="FFFFFF"/>
        </w:rPr>
        <w:t>Langan</w:t>
      </w:r>
      <w:r w:rsidR="006F6C5D">
        <w:rPr>
          <w:rFonts w:ascii="Arial" w:hAnsi="Arial" w:cs="Arial"/>
          <w:shd w:val="clear" w:color="auto" w:fill="FFFFFF"/>
        </w:rPr>
        <w:t>i</w:t>
      </w:r>
      <w:proofErr w:type="spellEnd"/>
      <w:r w:rsidR="008C0803">
        <w:rPr>
          <w:rFonts w:ascii="Arial" w:hAnsi="Arial" w:cs="Arial"/>
          <w:shd w:val="clear" w:color="auto" w:fill="FFFFFF"/>
        </w:rPr>
        <w:t>,</w:t>
      </w:r>
      <w:r w:rsidR="00307425">
        <w:rPr>
          <w:rFonts w:ascii="Arial" w:hAnsi="Arial" w:cs="Arial"/>
          <w:shd w:val="clear" w:color="auto" w:fill="FFFFFF"/>
        </w:rPr>
        <w:t xml:space="preserve"> &amp; </w:t>
      </w:r>
      <w:proofErr w:type="spellStart"/>
      <w:r w:rsidR="00307425">
        <w:rPr>
          <w:rFonts w:ascii="Arial" w:hAnsi="Arial" w:cs="Arial"/>
          <w:shd w:val="clear" w:color="auto" w:fill="FFFFFF"/>
        </w:rPr>
        <w:t>Joung</w:t>
      </w:r>
      <w:proofErr w:type="spellEnd"/>
      <w:r w:rsidR="006F6C5D">
        <w:rPr>
          <w:rFonts w:ascii="Arial" w:hAnsi="Arial" w:cs="Arial"/>
          <w:shd w:val="clear" w:color="auto" w:fill="FFFFFF"/>
        </w:rPr>
        <w:t>,</w:t>
      </w:r>
      <w:r w:rsidRPr="00AF26C5">
        <w:rPr>
          <w:rFonts w:ascii="Arial" w:hAnsi="Arial" w:cs="Arial"/>
          <w:shd w:val="clear" w:color="auto" w:fill="FFFFFF"/>
        </w:rPr>
        <w:t xml:space="preserve"> 2003)</w:t>
      </w:r>
      <w:r w:rsidR="00307425">
        <w:rPr>
          <w:rFonts w:ascii="Arial" w:hAnsi="Arial" w:cs="Arial"/>
          <w:shd w:val="clear" w:color="auto" w:fill="FFFFFF"/>
        </w:rPr>
        <w:t>.</w:t>
      </w:r>
    </w:p>
    <w:p w14:paraId="32EFBB29" w14:textId="0B1CC301"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No judaísmo, quando alguma criança morre antes dos trinta dias de vida, n</w:t>
      </w:r>
      <w:r w:rsidR="008B579C">
        <w:rPr>
          <w:rFonts w:ascii="Arial" w:hAnsi="Arial" w:cs="Arial"/>
        </w:rPr>
        <w:t>ão é permitido viver nenhuma prá</w:t>
      </w:r>
      <w:r w:rsidRPr="00AF26C5">
        <w:rPr>
          <w:rFonts w:ascii="Arial" w:hAnsi="Arial" w:cs="Arial"/>
        </w:rPr>
        <w:t xml:space="preserve">tica de luto, pois considera-se que essa criança não viveu e se uma criança com mais de trinta dias vier a óbito, a mãe não pode chorar, pois uma atitude assim é </w:t>
      </w:r>
      <w:r w:rsidR="008B579C">
        <w:rPr>
          <w:rFonts w:ascii="Arial" w:hAnsi="Arial" w:cs="Arial"/>
        </w:rPr>
        <w:t>interpretada</w:t>
      </w:r>
      <w:r w:rsidRPr="00AF26C5">
        <w:rPr>
          <w:rFonts w:ascii="Arial" w:hAnsi="Arial" w:cs="Arial"/>
        </w:rPr>
        <w:t xml:space="preserve"> como pena e para eles, pena é algo desprezível, as mulheres são obrigadas a ter no máximo uma indiferença, </w:t>
      </w:r>
      <w:r w:rsidR="008B579C">
        <w:rPr>
          <w:rFonts w:ascii="Arial" w:hAnsi="Arial" w:cs="Arial"/>
        </w:rPr>
        <w:t xml:space="preserve">ainda assim </w:t>
      </w:r>
      <w:r w:rsidRPr="00AF26C5">
        <w:rPr>
          <w:rFonts w:ascii="Arial" w:hAnsi="Arial" w:cs="Arial"/>
        </w:rPr>
        <w:t>correndo riscos físicos (</w:t>
      </w:r>
      <w:proofErr w:type="spellStart"/>
      <w:r w:rsidRPr="00AF26C5">
        <w:rPr>
          <w:rFonts w:ascii="Arial" w:hAnsi="Arial" w:cs="Arial"/>
          <w:shd w:val="clear" w:color="auto" w:fill="FFFFFF"/>
        </w:rPr>
        <w:t>Parkes</w:t>
      </w:r>
      <w:proofErr w:type="spellEnd"/>
      <w:r w:rsidR="00307425">
        <w:rPr>
          <w:rFonts w:ascii="Arial" w:hAnsi="Arial" w:cs="Arial"/>
          <w:shd w:val="clear" w:color="auto" w:fill="FFFFFF"/>
        </w:rPr>
        <w:t>,</w:t>
      </w:r>
      <w:r w:rsidR="006F6C5D">
        <w:rPr>
          <w:rFonts w:ascii="Arial" w:hAnsi="Arial" w:cs="Arial"/>
          <w:shd w:val="clear" w:color="auto" w:fill="FFFFFF"/>
        </w:rPr>
        <w:t xml:space="preserve"> </w:t>
      </w:r>
      <w:proofErr w:type="spellStart"/>
      <w:r w:rsidR="006F6C5D">
        <w:rPr>
          <w:rFonts w:ascii="Arial" w:hAnsi="Arial" w:cs="Arial"/>
          <w:shd w:val="clear" w:color="auto" w:fill="FFFFFF"/>
        </w:rPr>
        <w:t>Langani</w:t>
      </w:r>
      <w:proofErr w:type="spellEnd"/>
      <w:r w:rsidR="008C0803">
        <w:rPr>
          <w:rFonts w:ascii="Arial" w:hAnsi="Arial" w:cs="Arial"/>
          <w:shd w:val="clear" w:color="auto" w:fill="FFFFFF"/>
        </w:rPr>
        <w:t>,</w:t>
      </w:r>
      <w:r w:rsidRPr="00AF26C5">
        <w:rPr>
          <w:rFonts w:ascii="Arial" w:hAnsi="Arial" w:cs="Arial"/>
          <w:shd w:val="clear" w:color="auto" w:fill="FFFFFF"/>
        </w:rPr>
        <w:t xml:space="preserve"> &amp; </w:t>
      </w:r>
      <w:proofErr w:type="spellStart"/>
      <w:r w:rsidRPr="00AF26C5">
        <w:rPr>
          <w:rFonts w:ascii="Arial" w:hAnsi="Arial" w:cs="Arial"/>
          <w:shd w:val="clear" w:color="auto" w:fill="FFFFFF"/>
        </w:rPr>
        <w:t>Joung</w:t>
      </w:r>
      <w:proofErr w:type="spellEnd"/>
      <w:r w:rsidRPr="00AF26C5">
        <w:rPr>
          <w:rFonts w:ascii="Arial" w:hAnsi="Arial" w:cs="Arial"/>
          <w:shd w:val="clear" w:color="auto" w:fill="FFFFFF"/>
        </w:rPr>
        <w:t>, 2003)</w:t>
      </w:r>
      <w:r w:rsidR="00307425">
        <w:rPr>
          <w:rFonts w:ascii="Arial" w:hAnsi="Arial" w:cs="Arial"/>
          <w:shd w:val="clear" w:color="auto" w:fill="FFFFFF"/>
        </w:rPr>
        <w:t>.</w:t>
      </w:r>
    </w:p>
    <w:p w14:paraId="31EBE50B" w14:textId="0EDE3A34"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Com exceção desses dois casos, o judaísmo permite que o sofrimento e o luto sejam vividos de acordo com o ritmo de cada um. É permitido seis períodos para passarem pelo processo da maneira que quiserem, flores são proi</w:t>
      </w:r>
      <w:r w:rsidR="00307425">
        <w:rPr>
          <w:rFonts w:ascii="Arial" w:hAnsi="Arial" w:cs="Arial"/>
        </w:rPr>
        <w:t>bidas, pois representam alegria</w:t>
      </w:r>
      <w:r w:rsidRPr="00AF26C5">
        <w:rPr>
          <w:rFonts w:ascii="Arial" w:hAnsi="Arial" w:cs="Arial"/>
        </w:rPr>
        <w:t xml:space="preserve"> (</w:t>
      </w:r>
      <w:proofErr w:type="spellStart"/>
      <w:r w:rsidRPr="00AF26C5">
        <w:rPr>
          <w:rFonts w:ascii="Arial" w:hAnsi="Arial" w:cs="Arial"/>
          <w:shd w:val="clear" w:color="auto" w:fill="FFFFFF"/>
        </w:rPr>
        <w:t>Park</w:t>
      </w:r>
      <w:r w:rsidR="00307425">
        <w:rPr>
          <w:rFonts w:ascii="Arial" w:hAnsi="Arial" w:cs="Arial"/>
          <w:shd w:val="clear" w:color="auto" w:fill="FFFFFF"/>
        </w:rPr>
        <w:t>es</w:t>
      </w:r>
      <w:proofErr w:type="spellEnd"/>
      <w:r w:rsidR="00307425">
        <w:rPr>
          <w:rFonts w:ascii="Arial" w:hAnsi="Arial" w:cs="Arial"/>
          <w:shd w:val="clear" w:color="auto" w:fill="FFFFFF"/>
        </w:rPr>
        <w:t xml:space="preserve">, </w:t>
      </w:r>
      <w:proofErr w:type="spellStart"/>
      <w:r w:rsidR="00307425">
        <w:rPr>
          <w:rFonts w:ascii="Arial" w:hAnsi="Arial" w:cs="Arial"/>
          <w:shd w:val="clear" w:color="auto" w:fill="FFFFFF"/>
        </w:rPr>
        <w:t>Langani</w:t>
      </w:r>
      <w:proofErr w:type="spellEnd"/>
      <w:r w:rsidR="00307425">
        <w:rPr>
          <w:rFonts w:ascii="Arial" w:hAnsi="Arial" w:cs="Arial"/>
          <w:shd w:val="clear" w:color="auto" w:fill="FFFFFF"/>
        </w:rPr>
        <w:t xml:space="preserve">, &amp; </w:t>
      </w:r>
      <w:proofErr w:type="spellStart"/>
      <w:r w:rsidR="00307425">
        <w:rPr>
          <w:rFonts w:ascii="Arial" w:hAnsi="Arial" w:cs="Arial"/>
          <w:shd w:val="clear" w:color="auto" w:fill="FFFFFF"/>
        </w:rPr>
        <w:t>Joung</w:t>
      </w:r>
      <w:proofErr w:type="spellEnd"/>
      <w:r w:rsidRPr="00AF26C5">
        <w:rPr>
          <w:rFonts w:ascii="Arial" w:hAnsi="Arial" w:cs="Arial"/>
          <w:shd w:val="clear" w:color="auto" w:fill="FFFFFF"/>
        </w:rPr>
        <w:t xml:space="preserve"> 2003)</w:t>
      </w:r>
      <w:r w:rsidR="00307425">
        <w:rPr>
          <w:rFonts w:ascii="Arial" w:hAnsi="Arial" w:cs="Arial"/>
          <w:shd w:val="clear" w:color="auto" w:fill="FFFFFF"/>
        </w:rPr>
        <w:t>.</w:t>
      </w:r>
    </w:p>
    <w:p w14:paraId="49F2062A" w14:textId="38A6516C" w:rsidR="009368B4" w:rsidRPr="00AF26C5" w:rsidRDefault="00EB2FD3" w:rsidP="00EB2FD3">
      <w:pPr>
        <w:spacing w:line="360" w:lineRule="auto"/>
        <w:ind w:firstLine="1134"/>
        <w:jc w:val="both"/>
        <w:outlineLvl w:val="2"/>
        <w:rPr>
          <w:rFonts w:ascii="Arial" w:hAnsi="Arial" w:cs="Arial"/>
        </w:rPr>
      </w:pPr>
      <w:r>
        <w:rPr>
          <w:rFonts w:ascii="Arial" w:hAnsi="Arial" w:cs="Arial"/>
        </w:rPr>
        <w:t>O que nos mostra, que independente da cultura ou</w:t>
      </w:r>
      <w:r w:rsidR="009368B4" w:rsidRPr="00AF26C5">
        <w:rPr>
          <w:rFonts w:ascii="Arial" w:hAnsi="Arial" w:cs="Arial"/>
        </w:rPr>
        <w:t xml:space="preserve"> da crença</w:t>
      </w:r>
      <w:r>
        <w:rPr>
          <w:rFonts w:ascii="Arial" w:hAnsi="Arial" w:cs="Arial"/>
        </w:rPr>
        <w:t>,</w:t>
      </w:r>
      <w:r w:rsidR="009368B4" w:rsidRPr="00AF26C5">
        <w:rPr>
          <w:rFonts w:ascii="Arial" w:hAnsi="Arial" w:cs="Arial"/>
        </w:rPr>
        <w:t xml:space="preserve"> a perda de um ente querido </w:t>
      </w:r>
      <w:r>
        <w:rPr>
          <w:rFonts w:ascii="Arial" w:hAnsi="Arial" w:cs="Arial"/>
        </w:rPr>
        <w:t>é sinônimo de sofrimento, já a forma como cada um vai lidar com ele é que vai definir a extensão da dor causada.</w:t>
      </w:r>
    </w:p>
    <w:p w14:paraId="64E368C0" w14:textId="6E32BF25" w:rsidR="009368B4" w:rsidRDefault="009368B4" w:rsidP="008E1C09">
      <w:pPr>
        <w:ind w:firstLine="709"/>
        <w:jc w:val="both"/>
        <w:outlineLvl w:val="2"/>
        <w:rPr>
          <w:rFonts w:ascii="Arial" w:hAnsi="Arial" w:cs="Arial"/>
        </w:rPr>
      </w:pPr>
    </w:p>
    <w:p w14:paraId="2BDBD6E5" w14:textId="77777777" w:rsidR="003C4B2B" w:rsidRPr="00AF26C5" w:rsidRDefault="003C4B2B" w:rsidP="008E1C09">
      <w:pPr>
        <w:ind w:firstLine="709"/>
        <w:jc w:val="both"/>
        <w:outlineLvl w:val="2"/>
        <w:rPr>
          <w:rFonts w:ascii="Arial" w:hAnsi="Arial" w:cs="Arial"/>
        </w:rPr>
      </w:pPr>
    </w:p>
    <w:p w14:paraId="03367262" w14:textId="77777777" w:rsidR="009368B4" w:rsidRPr="00AF26C5" w:rsidRDefault="009368B4" w:rsidP="00307425">
      <w:pPr>
        <w:spacing w:line="360" w:lineRule="auto"/>
        <w:jc w:val="both"/>
        <w:outlineLvl w:val="2"/>
        <w:rPr>
          <w:rFonts w:ascii="Arial" w:hAnsi="Arial" w:cs="Arial"/>
        </w:rPr>
      </w:pPr>
      <w:r w:rsidRPr="00AF26C5">
        <w:rPr>
          <w:rFonts w:ascii="Arial" w:hAnsi="Arial" w:cs="Arial"/>
        </w:rPr>
        <w:t>O ESTADO DE LUTO</w:t>
      </w:r>
    </w:p>
    <w:p w14:paraId="5ACECAE7" w14:textId="77777777" w:rsidR="009368B4" w:rsidRPr="00AF26C5" w:rsidRDefault="009368B4" w:rsidP="008E1C09">
      <w:pPr>
        <w:ind w:firstLine="709"/>
        <w:jc w:val="both"/>
        <w:outlineLvl w:val="2"/>
        <w:rPr>
          <w:rFonts w:ascii="Arial" w:hAnsi="Arial" w:cs="Arial"/>
        </w:rPr>
      </w:pPr>
    </w:p>
    <w:p w14:paraId="785A7445" w14:textId="77777777" w:rsidR="008E1C09" w:rsidRDefault="008E1C09" w:rsidP="000677A2">
      <w:pPr>
        <w:spacing w:line="360" w:lineRule="auto"/>
        <w:ind w:firstLine="567"/>
        <w:jc w:val="both"/>
        <w:outlineLvl w:val="2"/>
        <w:rPr>
          <w:rFonts w:ascii="Arial" w:hAnsi="Arial" w:cs="Arial"/>
        </w:rPr>
      </w:pPr>
    </w:p>
    <w:p w14:paraId="05F11A7D" w14:textId="1988B90A"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Quando se fala em perda, é comum a ideia de morte, e acaba deixando passar despercebido que a perda em si vai muito além da morte. Quando se perde um objeto importante, um status,</w:t>
      </w:r>
      <w:r w:rsidR="002114F7">
        <w:rPr>
          <w:rFonts w:ascii="Arial" w:hAnsi="Arial" w:cs="Arial"/>
        </w:rPr>
        <w:t xml:space="preserve"> uma qualidade de vida, e a saúde.</w:t>
      </w:r>
      <w:r w:rsidR="008E1C09" w:rsidRPr="008E1C09">
        <w:rPr>
          <w:rFonts w:ascii="Helvetica" w:hAnsi="Helvetica" w:cs="Helvetica"/>
          <w:color w:val="555555"/>
          <w:sz w:val="21"/>
          <w:szCs w:val="21"/>
          <w:shd w:val="clear" w:color="auto" w:fill="FFFFFF"/>
        </w:rPr>
        <w:t xml:space="preserve"> </w:t>
      </w:r>
      <w:r w:rsidR="008E1C09" w:rsidRPr="008E1C09">
        <w:rPr>
          <w:rFonts w:ascii="Arial" w:hAnsi="Arial" w:cs="Arial"/>
          <w:shd w:val="clear" w:color="auto" w:fill="FFFFFF"/>
        </w:rPr>
        <w:t xml:space="preserve">(Matos &amp; </w:t>
      </w:r>
      <w:proofErr w:type="spellStart"/>
      <w:r w:rsidR="008E1C09" w:rsidRPr="008E1C09">
        <w:rPr>
          <w:rFonts w:ascii="Arial" w:hAnsi="Arial" w:cs="Arial"/>
          <w:shd w:val="clear" w:color="auto" w:fill="FFFFFF"/>
        </w:rPr>
        <w:t>Lemgruber</w:t>
      </w:r>
      <w:proofErr w:type="spellEnd"/>
      <w:r w:rsidR="008E1C09" w:rsidRPr="008E1C09">
        <w:rPr>
          <w:rFonts w:ascii="Arial" w:hAnsi="Arial" w:cs="Arial"/>
          <w:shd w:val="clear" w:color="auto" w:fill="FFFFFF"/>
        </w:rPr>
        <w:t>,</w:t>
      </w:r>
      <w:r w:rsidR="008E1C09">
        <w:rPr>
          <w:rFonts w:ascii="Arial" w:hAnsi="Arial" w:cs="Arial"/>
          <w:shd w:val="clear" w:color="auto" w:fill="FFFFFF"/>
        </w:rPr>
        <w:t xml:space="preserve"> </w:t>
      </w:r>
      <w:r w:rsidR="008E1C09" w:rsidRPr="008E1C09">
        <w:rPr>
          <w:rFonts w:ascii="Arial" w:hAnsi="Arial" w:cs="Arial"/>
          <w:shd w:val="clear" w:color="auto" w:fill="FFFFFF"/>
        </w:rPr>
        <w:t>2017).</w:t>
      </w:r>
    </w:p>
    <w:p w14:paraId="0D91D102" w14:textId="3FA8F344" w:rsidR="009368B4" w:rsidRPr="00EB2FD3" w:rsidRDefault="009368B4" w:rsidP="00D4130A">
      <w:pPr>
        <w:spacing w:line="360" w:lineRule="auto"/>
        <w:ind w:firstLine="1134"/>
        <w:jc w:val="both"/>
        <w:outlineLvl w:val="2"/>
        <w:rPr>
          <w:rFonts w:ascii="Arial" w:hAnsi="Arial" w:cs="Arial"/>
          <w:color w:val="000000" w:themeColor="text1"/>
        </w:rPr>
      </w:pPr>
      <w:r w:rsidRPr="00AF26C5">
        <w:rPr>
          <w:rFonts w:ascii="Arial" w:hAnsi="Arial" w:cs="Arial"/>
        </w:rPr>
        <w:t>A reação da pessoa perante a perda de algo que tenha um certo nível de importância na sua v</w:t>
      </w:r>
      <w:r w:rsidR="00307425">
        <w:rPr>
          <w:rFonts w:ascii="Arial" w:hAnsi="Arial" w:cs="Arial"/>
        </w:rPr>
        <w:t xml:space="preserve">ida, denomina-se estado de </w:t>
      </w:r>
      <w:r w:rsidR="00307425" w:rsidRPr="00EB2FD3">
        <w:rPr>
          <w:rFonts w:ascii="Arial" w:hAnsi="Arial" w:cs="Arial"/>
          <w:color w:val="000000" w:themeColor="text1"/>
        </w:rPr>
        <w:t>luto</w:t>
      </w:r>
      <w:r w:rsidRPr="00EB2FD3">
        <w:rPr>
          <w:rFonts w:ascii="Arial" w:hAnsi="Arial" w:cs="Arial"/>
          <w:color w:val="000000" w:themeColor="text1"/>
        </w:rPr>
        <w:t xml:space="preserve"> (</w:t>
      </w:r>
      <w:r w:rsidRPr="00EB2FD3">
        <w:rPr>
          <w:rFonts w:ascii="Arial" w:hAnsi="Arial" w:cs="Arial"/>
          <w:color w:val="000000" w:themeColor="text1"/>
          <w:shd w:val="clear" w:color="auto" w:fill="FFFFFF"/>
        </w:rPr>
        <w:t>Fr</w:t>
      </w:r>
      <w:r w:rsidR="00307425" w:rsidRPr="00EB2FD3">
        <w:rPr>
          <w:rFonts w:ascii="Arial" w:hAnsi="Arial" w:cs="Arial"/>
          <w:color w:val="000000" w:themeColor="text1"/>
          <w:shd w:val="clear" w:color="auto" w:fill="FFFFFF"/>
        </w:rPr>
        <w:t>eud</w:t>
      </w:r>
      <w:r w:rsidR="008E1C09" w:rsidRPr="00EB2FD3">
        <w:rPr>
          <w:rFonts w:ascii="Arial" w:hAnsi="Arial" w:cs="Arial"/>
          <w:color w:val="000000" w:themeColor="text1"/>
          <w:shd w:val="clear" w:color="auto" w:fill="FFFFFF"/>
        </w:rPr>
        <w:t>,</w:t>
      </w:r>
      <w:r w:rsidRPr="00EB2FD3">
        <w:rPr>
          <w:rFonts w:ascii="Arial" w:hAnsi="Arial" w:cs="Arial"/>
          <w:color w:val="000000" w:themeColor="text1"/>
          <w:shd w:val="clear" w:color="auto" w:fill="FFFFFF"/>
        </w:rPr>
        <w:t xml:space="preserve"> 2014)</w:t>
      </w:r>
      <w:r w:rsidR="00307425" w:rsidRPr="00EB2FD3">
        <w:rPr>
          <w:rFonts w:ascii="Arial" w:hAnsi="Arial" w:cs="Arial"/>
          <w:color w:val="000000" w:themeColor="text1"/>
          <w:shd w:val="clear" w:color="auto" w:fill="FFFFFF"/>
        </w:rPr>
        <w:t>.</w:t>
      </w:r>
    </w:p>
    <w:p w14:paraId="2E0BE88C" w14:textId="0D9A8291"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 xml:space="preserve">A reação à perda de alguém que se ama e o luto profundo representa a mesma situação emocional, com a mesma falta de interesse por tudo ao seu redor, o afastamento de toda e qualquer atividade que não esteja relacionada ao objeto perdido, impossibilitando qualquer chance de adotar um novo objeto de amor. Essa insistência em se manter preso ao objeto, é chamada de devoção ao luto, </w:t>
      </w:r>
      <w:r w:rsidR="008B579C">
        <w:rPr>
          <w:rFonts w:ascii="Arial" w:hAnsi="Arial" w:cs="Arial"/>
        </w:rPr>
        <w:t xml:space="preserve">atua de tal forma </w:t>
      </w:r>
      <w:r w:rsidRPr="00AF26C5">
        <w:rPr>
          <w:rFonts w:ascii="Arial" w:hAnsi="Arial" w:cs="Arial"/>
        </w:rPr>
        <w:t>que não deixa abrir espaço para outros pro</w:t>
      </w:r>
      <w:r w:rsidR="00307425">
        <w:rPr>
          <w:rFonts w:ascii="Arial" w:hAnsi="Arial" w:cs="Arial"/>
        </w:rPr>
        <w:t>pósitos ou a novas experiências</w:t>
      </w:r>
      <w:r w:rsidRPr="00AF26C5">
        <w:rPr>
          <w:rFonts w:ascii="Arial" w:hAnsi="Arial" w:cs="Arial"/>
        </w:rPr>
        <w:t xml:space="preserve"> (</w:t>
      </w:r>
      <w:r w:rsidR="00307425" w:rsidRPr="008B579C">
        <w:rPr>
          <w:rFonts w:ascii="Arial" w:hAnsi="Arial" w:cs="Arial"/>
          <w:shd w:val="clear" w:color="auto" w:fill="FFFFFF"/>
        </w:rPr>
        <w:t>Freud</w:t>
      </w:r>
      <w:r w:rsidR="008E1C09" w:rsidRPr="008B579C">
        <w:rPr>
          <w:rFonts w:ascii="Arial" w:hAnsi="Arial" w:cs="Arial"/>
          <w:shd w:val="clear" w:color="auto" w:fill="FFFFFF"/>
        </w:rPr>
        <w:t>,</w:t>
      </w:r>
      <w:r w:rsidRPr="008B579C">
        <w:rPr>
          <w:rFonts w:ascii="Arial" w:hAnsi="Arial" w:cs="Arial"/>
          <w:shd w:val="clear" w:color="auto" w:fill="FFFFFF"/>
        </w:rPr>
        <w:t xml:space="preserve"> 2014</w:t>
      </w:r>
      <w:r w:rsidRPr="00AF26C5">
        <w:rPr>
          <w:rFonts w:ascii="Arial" w:hAnsi="Arial" w:cs="Arial"/>
          <w:color w:val="222222"/>
          <w:shd w:val="clear" w:color="auto" w:fill="FFFFFF"/>
        </w:rPr>
        <w:t>)</w:t>
      </w:r>
      <w:r w:rsidR="00307425">
        <w:rPr>
          <w:rFonts w:ascii="Arial" w:hAnsi="Arial" w:cs="Arial"/>
          <w:color w:val="222222"/>
          <w:shd w:val="clear" w:color="auto" w:fill="FFFFFF"/>
        </w:rPr>
        <w:t>.</w:t>
      </w:r>
    </w:p>
    <w:p w14:paraId="19E5219C" w14:textId="4FBA9707"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 xml:space="preserve">Acredita-se que o ser humano vive em constante aprendizado sobre os seus sentimentos e desejos, isso faz com que sejam construídos ideais e nessa </w:t>
      </w:r>
      <w:r w:rsidRPr="00AF26C5">
        <w:rPr>
          <w:rFonts w:ascii="Arial" w:hAnsi="Arial" w:cs="Arial"/>
        </w:rPr>
        <w:lastRenderedPageBreak/>
        <w:t xml:space="preserve">construção, são depositadas cargas pesadas de expectativas, que na maioria das vezes não podem ser alcançadas. O que não é entendido pelo ser humano é que tudo que é colocado sob a responsabilidade do ser humano, torna-se falho, e essa é uma verdade muitas vezes negada. É preciso aprender a ver a totalidade das coisas, para que o próprio modo de entender as adversidades não seja </w:t>
      </w:r>
      <w:r w:rsidR="00307425">
        <w:rPr>
          <w:rFonts w:ascii="Arial" w:hAnsi="Arial" w:cs="Arial"/>
        </w:rPr>
        <w:t>visto como absoluto</w:t>
      </w:r>
      <w:r w:rsidRPr="00AF26C5">
        <w:rPr>
          <w:rFonts w:ascii="Arial" w:hAnsi="Arial" w:cs="Arial"/>
        </w:rPr>
        <w:t xml:space="preserve"> (Francisco</w:t>
      </w:r>
      <w:r w:rsidR="008E1C09">
        <w:rPr>
          <w:rFonts w:ascii="Arial" w:hAnsi="Arial" w:cs="Arial"/>
        </w:rPr>
        <w:t>,</w:t>
      </w:r>
      <w:r w:rsidRPr="00AF26C5">
        <w:rPr>
          <w:rFonts w:ascii="Arial" w:hAnsi="Arial" w:cs="Arial"/>
        </w:rPr>
        <w:t xml:space="preserve"> 2000)</w:t>
      </w:r>
      <w:r w:rsidR="00307425">
        <w:rPr>
          <w:rFonts w:ascii="Arial" w:hAnsi="Arial" w:cs="Arial"/>
        </w:rPr>
        <w:t>.</w:t>
      </w:r>
    </w:p>
    <w:p w14:paraId="0647183B" w14:textId="0C50AA1B"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 xml:space="preserve">As fantasias determinam os seus objetos de desejo, sendo assim não permitindo que uma ideia de perda ou morte pudesse ser pensada, não de </w:t>
      </w:r>
      <w:r w:rsidR="00307425">
        <w:rPr>
          <w:rFonts w:ascii="Arial" w:hAnsi="Arial" w:cs="Arial"/>
        </w:rPr>
        <w:t xml:space="preserve">maneira inconsciente, por si </w:t>
      </w:r>
      <w:r w:rsidR="00307425" w:rsidRPr="008B579C">
        <w:rPr>
          <w:rFonts w:ascii="Arial" w:hAnsi="Arial" w:cs="Arial"/>
        </w:rPr>
        <w:t>só</w:t>
      </w:r>
      <w:r w:rsidRPr="008B579C">
        <w:rPr>
          <w:rFonts w:ascii="Arial" w:hAnsi="Arial" w:cs="Arial"/>
        </w:rPr>
        <w:t xml:space="preserve"> (</w:t>
      </w:r>
      <w:r w:rsidRPr="008B579C">
        <w:rPr>
          <w:rFonts w:ascii="Arial" w:hAnsi="Arial" w:cs="Arial"/>
          <w:shd w:val="clear" w:color="auto" w:fill="FFFFFF"/>
        </w:rPr>
        <w:t>Campos</w:t>
      </w:r>
      <w:r w:rsidR="008E1C09" w:rsidRPr="008B579C">
        <w:rPr>
          <w:rFonts w:ascii="Arial" w:hAnsi="Arial" w:cs="Arial"/>
          <w:shd w:val="clear" w:color="auto" w:fill="FFFFFF"/>
        </w:rPr>
        <w:t>,</w:t>
      </w:r>
      <w:r w:rsidR="00307425" w:rsidRPr="008B579C">
        <w:rPr>
          <w:rFonts w:ascii="Arial" w:hAnsi="Arial" w:cs="Arial"/>
          <w:shd w:val="clear" w:color="auto" w:fill="FFFFFF"/>
        </w:rPr>
        <w:t xml:space="preserve"> </w:t>
      </w:r>
      <w:r w:rsidRPr="008B579C">
        <w:rPr>
          <w:rFonts w:ascii="Arial" w:hAnsi="Arial" w:cs="Arial"/>
          <w:shd w:val="clear" w:color="auto" w:fill="FFFFFF"/>
        </w:rPr>
        <w:t>2013)</w:t>
      </w:r>
      <w:r w:rsidR="00307425" w:rsidRPr="008B579C">
        <w:rPr>
          <w:rFonts w:ascii="Arial" w:hAnsi="Arial" w:cs="Arial"/>
          <w:shd w:val="clear" w:color="auto" w:fill="FFFFFF"/>
        </w:rPr>
        <w:t>.</w:t>
      </w:r>
    </w:p>
    <w:p w14:paraId="70795441" w14:textId="1A11B6D2"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Sofrer faz parte da existência humana, mais que isso, o sofrimento é responsável por posicionar o indivíduo no sentido da vida. Não é algo prazeroso e nem fácil, dói e muito! Porém não é possível escapar dele, quer queira ou não, sofrer é inevitável. Fala-se de pessoas que passaram a vida inteira sem ter estado doente, mas jamais sem ter sofrido. Não se trata de uma questão de aceita-lo ou não, pois ele se impõe e não tem como fugir dele. Se um único homem disser que foi poupado do sofrimento, o máximo que se pode pensar é que ele não soube sofrer. O que é péssimo para ele, pois se não sentido no momento exato, o sofrimento vem posteriormente, sem pedir licença e se</w:t>
      </w:r>
      <w:r w:rsidR="00307425">
        <w:rPr>
          <w:rFonts w:ascii="Arial" w:hAnsi="Arial" w:cs="Arial"/>
        </w:rPr>
        <w:t>m dar explicação (</w:t>
      </w:r>
      <w:proofErr w:type="spellStart"/>
      <w:r w:rsidR="00307425">
        <w:rPr>
          <w:rFonts w:ascii="Arial" w:hAnsi="Arial" w:cs="Arial"/>
        </w:rPr>
        <w:t>Minkovski</w:t>
      </w:r>
      <w:proofErr w:type="spellEnd"/>
      <w:r w:rsidR="008E1C09">
        <w:rPr>
          <w:rFonts w:ascii="Arial" w:hAnsi="Arial" w:cs="Arial"/>
        </w:rPr>
        <w:t>,</w:t>
      </w:r>
      <w:r w:rsidR="00307425">
        <w:rPr>
          <w:rFonts w:ascii="Arial" w:hAnsi="Arial" w:cs="Arial"/>
        </w:rPr>
        <w:t xml:space="preserve"> </w:t>
      </w:r>
      <w:r w:rsidR="009F3ACF">
        <w:rPr>
          <w:rFonts w:ascii="Arial" w:hAnsi="Arial" w:cs="Arial"/>
        </w:rPr>
        <w:t>2000</w:t>
      </w:r>
      <w:r w:rsidRPr="00AF26C5">
        <w:rPr>
          <w:rFonts w:ascii="Arial" w:hAnsi="Arial" w:cs="Arial"/>
        </w:rPr>
        <w:t>)</w:t>
      </w:r>
      <w:r w:rsidR="00307425">
        <w:rPr>
          <w:rFonts w:ascii="Arial" w:hAnsi="Arial" w:cs="Arial"/>
        </w:rPr>
        <w:t>.</w:t>
      </w:r>
    </w:p>
    <w:p w14:paraId="79A22860" w14:textId="77777777" w:rsidR="009368B4" w:rsidRPr="00AF26C5" w:rsidRDefault="009368B4" w:rsidP="008E1C09">
      <w:pPr>
        <w:jc w:val="both"/>
        <w:outlineLvl w:val="2"/>
        <w:rPr>
          <w:rFonts w:ascii="Arial" w:hAnsi="Arial" w:cs="Arial"/>
        </w:rPr>
      </w:pPr>
    </w:p>
    <w:p w14:paraId="5CF3DC8A" w14:textId="77777777" w:rsidR="009368B4" w:rsidRPr="00AF26C5" w:rsidRDefault="009368B4" w:rsidP="008E1C09">
      <w:pPr>
        <w:jc w:val="both"/>
        <w:outlineLvl w:val="2"/>
        <w:rPr>
          <w:rFonts w:ascii="Arial" w:hAnsi="Arial" w:cs="Arial"/>
        </w:rPr>
      </w:pPr>
    </w:p>
    <w:p w14:paraId="1260891B" w14:textId="77777777" w:rsidR="009368B4" w:rsidRPr="00AF26C5" w:rsidRDefault="009368B4" w:rsidP="00307425">
      <w:pPr>
        <w:spacing w:line="360" w:lineRule="auto"/>
        <w:jc w:val="both"/>
        <w:outlineLvl w:val="2"/>
        <w:rPr>
          <w:rFonts w:ascii="Arial" w:hAnsi="Arial" w:cs="Arial"/>
        </w:rPr>
      </w:pPr>
      <w:r w:rsidRPr="00AF26C5">
        <w:rPr>
          <w:rFonts w:ascii="Arial" w:hAnsi="Arial" w:cs="Arial"/>
        </w:rPr>
        <w:t>Primeiras noções de perda</w:t>
      </w:r>
    </w:p>
    <w:p w14:paraId="5686158B" w14:textId="5F1B0EE5" w:rsidR="009368B4" w:rsidRDefault="009368B4" w:rsidP="008E1C09">
      <w:pPr>
        <w:ind w:firstLine="709"/>
        <w:jc w:val="both"/>
        <w:outlineLvl w:val="2"/>
        <w:rPr>
          <w:rFonts w:ascii="Arial" w:hAnsi="Arial" w:cs="Arial"/>
        </w:rPr>
      </w:pPr>
    </w:p>
    <w:p w14:paraId="2C175C15" w14:textId="77777777" w:rsidR="00307425" w:rsidRPr="00AF26C5" w:rsidRDefault="00307425" w:rsidP="008E1C09">
      <w:pPr>
        <w:ind w:firstLine="709"/>
        <w:jc w:val="both"/>
        <w:outlineLvl w:val="2"/>
        <w:rPr>
          <w:rFonts w:ascii="Arial" w:hAnsi="Arial" w:cs="Arial"/>
        </w:rPr>
      </w:pPr>
    </w:p>
    <w:p w14:paraId="70F560A4" w14:textId="44B3EF15"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A pulsão de morte é a pulsão por excelência, sendo assim a incógnita da pulsão de morte está no centro da f</w:t>
      </w:r>
      <w:r w:rsidR="00EB2FD3">
        <w:rPr>
          <w:rFonts w:ascii="Arial" w:hAnsi="Arial" w:cs="Arial"/>
        </w:rPr>
        <w:t>ormação do psiquismo (Freud</w:t>
      </w:r>
      <w:r w:rsidR="008E1C09">
        <w:rPr>
          <w:rFonts w:ascii="Arial" w:hAnsi="Arial" w:cs="Arial"/>
        </w:rPr>
        <w:t>,</w:t>
      </w:r>
      <w:r w:rsidRPr="00AF26C5">
        <w:rPr>
          <w:rFonts w:ascii="Arial" w:hAnsi="Arial" w:cs="Arial"/>
        </w:rPr>
        <w:t xml:space="preserve"> 2016)</w:t>
      </w:r>
      <w:r w:rsidR="00307425">
        <w:rPr>
          <w:rFonts w:ascii="Arial" w:hAnsi="Arial" w:cs="Arial"/>
        </w:rPr>
        <w:t>.</w:t>
      </w:r>
    </w:p>
    <w:p w14:paraId="10896A0B" w14:textId="72DBC9C1"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 xml:space="preserve">Desde </w:t>
      </w:r>
      <w:r w:rsidR="008B579C">
        <w:rPr>
          <w:rFonts w:ascii="Arial" w:hAnsi="Arial" w:cs="Arial"/>
        </w:rPr>
        <w:t>os tempos de Freud que a psicaná</w:t>
      </w:r>
      <w:r w:rsidRPr="00AF26C5">
        <w:rPr>
          <w:rFonts w:ascii="Arial" w:hAnsi="Arial" w:cs="Arial"/>
        </w:rPr>
        <w:t>lise entende o psiquismo como energia representacional, ou seja</w:t>
      </w:r>
      <w:r w:rsidR="008B579C">
        <w:rPr>
          <w:rFonts w:ascii="Arial" w:hAnsi="Arial" w:cs="Arial"/>
        </w:rPr>
        <w:t>,</w:t>
      </w:r>
      <w:r w:rsidRPr="00AF26C5">
        <w:rPr>
          <w:rFonts w:ascii="Arial" w:hAnsi="Arial" w:cs="Arial"/>
        </w:rPr>
        <w:t xml:space="preserve"> uma série de ideais representados e afetivamente organizados de dentro para fora.</w:t>
      </w:r>
    </w:p>
    <w:p w14:paraId="02B5E238" w14:textId="64E6CB75" w:rsidR="009368B4" w:rsidRPr="00AF26C5" w:rsidRDefault="009368B4" w:rsidP="00D4130A">
      <w:pPr>
        <w:spacing w:line="360" w:lineRule="auto"/>
        <w:ind w:firstLine="1134"/>
        <w:jc w:val="both"/>
        <w:outlineLvl w:val="2"/>
        <w:rPr>
          <w:rFonts w:ascii="Arial" w:hAnsi="Arial" w:cs="Arial"/>
        </w:rPr>
      </w:pPr>
      <w:r w:rsidRPr="00AF26C5">
        <w:rPr>
          <w:rFonts w:ascii="Arial" w:hAnsi="Arial" w:cs="Arial"/>
        </w:rPr>
        <w:t xml:space="preserve">Numa segunda teoria </w:t>
      </w:r>
      <w:proofErr w:type="spellStart"/>
      <w:r w:rsidRPr="00AF26C5">
        <w:rPr>
          <w:rFonts w:ascii="Arial" w:hAnsi="Arial" w:cs="Arial"/>
        </w:rPr>
        <w:t>pulsional</w:t>
      </w:r>
      <w:proofErr w:type="spellEnd"/>
      <w:r w:rsidRPr="00AF26C5">
        <w:rPr>
          <w:rFonts w:ascii="Arial" w:hAnsi="Arial" w:cs="Arial"/>
        </w:rPr>
        <w:t>, é criada uma oposição para a pulsão de morte, que é a pulsão de vida, ficando assim então definido que tudo que é tentativa de organização e representação significa pulsão de vida e tudo que é rompimento e traumático a organização do psiquismo é entendido como pulsão de morte. Lembrando que a pulsão de morte nunca se manifesta sozinha, está sempre agindo e</w:t>
      </w:r>
      <w:r w:rsidR="00307425">
        <w:rPr>
          <w:rFonts w:ascii="Arial" w:hAnsi="Arial" w:cs="Arial"/>
        </w:rPr>
        <w:t>m conjunto com a pulsão de vida</w:t>
      </w:r>
      <w:r w:rsidRPr="00AF26C5">
        <w:rPr>
          <w:rFonts w:ascii="Arial" w:hAnsi="Arial" w:cs="Arial"/>
        </w:rPr>
        <w:t xml:space="preserve"> (Sigmund</w:t>
      </w:r>
      <w:r w:rsidR="008E1C09">
        <w:rPr>
          <w:rFonts w:ascii="Arial" w:hAnsi="Arial" w:cs="Arial"/>
        </w:rPr>
        <w:t>,</w:t>
      </w:r>
      <w:r w:rsidRPr="00AF26C5">
        <w:rPr>
          <w:rFonts w:ascii="Arial" w:hAnsi="Arial" w:cs="Arial"/>
        </w:rPr>
        <w:t xml:space="preserve"> 2016)</w:t>
      </w:r>
      <w:r w:rsidR="00307425">
        <w:rPr>
          <w:rFonts w:ascii="Arial" w:hAnsi="Arial" w:cs="Arial"/>
        </w:rPr>
        <w:t>.</w:t>
      </w:r>
    </w:p>
    <w:p w14:paraId="16B436FE" w14:textId="237AF127" w:rsidR="009368B4" w:rsidRDefault="009368B4" w:rsidP="00D4130A">
      <w:pPr>
        <w:spacing w:line="360" w:lineRule="auto"/>
        <w:ind w:firstLine="1134"/>
        <w:jc w:val="both"/>
        <w:outlineLvl w:val="2"/>
        <w:rPr>
          <w:rFonts w:ascii="Arial" w:hAnsi="Arial" w:cs="Arial"/>
        </w:rPr>
      </w:pPr>
      <w:r w:rsidRPr="00AF26C5">
        <w:rPr>
          <w:rFonts w:ascii="Arial" w:hAnsi="Arial" w:cs="Arial"/>
        </w:rPr>
        <w:lastRenderedPageBreak/>
        <w:t xml:space="preserve">Além de entender o que são as pulsões de morte e vida, é preciso saber o que leva o indivíduo a sofrer </w:t>
      </w:r>
      <w:r w:rsidR="000C2B7B">
        <w:rPr>
          <w:rFonts w:ascii="Arial" w:hAnsi="Arial" w:cs="Arial"/>
        </w:rPr>
        <w:t>tanto pelo seu objeto de desejo</w:t>
      </w:r>
      <w:r w:rsidR="007E667F">
        <w:rPr>
          <w:rFonts w:ascii="Arial" w:hAnsi="Arial" w:cs="Arial"/>
        </w:rPr>
        <w:t>,</w:t>
      </w:r>
      <w:r w:rsidR="000C2B7B">
        <w:rPr>
          <w:rFonts w:ascii="Arial" w:hAnsi="Arial" w:cs="Arial"/>
        </w:rPr>
        <w:t xml:space="preserve"> p</w:t>
      </w:r>
      <w:r w:rsidR="007E667F">
        <w:rPr>
          <w:rFonts w:ascii="Arial" w:hAnsi="Arial" w:cs="Arial"/>
        </w:rPr>
        <w:t>a</w:t>
      </w:r>
      <w:r w:rsidR="000C2B7B">
        <w:rPr>
          <w:rFonts w:ascii="Arial" w:hAnsi="Arial" w:cs="Arial"/>
        </w:rPr>
        <w:t>ra isso é preciso citar como se identifica esse objeto de desejo ou de amor.</w:t>
      </w:r>
    </w:p>
    <w:p w14:paraId="286A615D" w14:textId="34FDE6C0" w:rsidR="004E08D3" w:rsidRDefault="004E08D3" w:rsidP="00D4130A">
      <w:pPr>
        <w:spacing w:line="360" w:lineRule="auto"/>
        <w:ind w:firstLine="1134"/>
        <w:jc w:val="both"/>
        <w:outlineLvl w:val="2"/>
        <w:rPr>
          <w:rFonts w:ascii="Arial" w:hAnsi="Arial" w:cs="Arial"/>
        </w:rPr>
      </w:pPr>
      <w:r>
        <w:rPr>
          <w:rFonts w:ascii="Arial" w:hAnsi="Arial" w:cs="Arial"/>
        </w:rPr>
        <w:t xml:space="preserve">Para Freud </w:t>
      </w:r>
      <w:r w:rsidR="00B8172B">
        <w:rPr>
          <w:rFonts w:ascii="Arial" w:hAnsi="Arial" w:cs="Arial"/>
        </w:rPr>
        <w:t>em seus estudos das</w:t>
      </w:r>
      <w:r>
        <w:rPr>
          <w:rFonts w:ascii="Arial" w:hAnsi="Arial" w:cs="Arial"/>
        </w:rPr>
        <w:t xml:space="preserve"> pulsões, a identificação do objeto de amor está diretamente ligada aos primeiros momentos da vida, onde o desejo sexual está voltado para o objeto responsável pela conservação da vida, que é o seio materno pois, é o momento que a satisfação sexual está ligada com </w:t>
      </w:r>
      <w:r w:rsidR="00E065A3">
        <w:rPr>
          <w:rFonts w:ascii="Arial" w:hAnsi="Arial" w:cs="Arial"/>
        </w:rPr>
        <w:t>a alimentação. Sendo assim ele acredita que a forma com que o sujeito escolhe os objetos de amor é influenciado pela relação que foi estabelecida ainda na fase que a criança suga o seio da mãe</w:t>
      </w:r>
      <w:r w:rsidR="00F75E88">
        <w:rPr>
          <w:rFonts w:ascii="Arial" w:hAnsi="Arial" w:cs="Arial"/>
        </w:rPr>
        <w:t xml:space="preserve"> (Freud, 2002)</w:t>
      </w:r>
      <w:r w:rsidR="007E667F">
        <w:rPr>
          <w:rFonts w:ascii="Arial" w:hAnsi="Arial" w:cs="Arial"/>
        </w:rPr>
        <w:t>.</w:t>
      </w:r>
    </w:p>
    <w:p w14:paraId="1AAE6E0B" w14:textId="61FE1917" w:rsidR="009368B4" w:rsidRDefault="009368B4" w:rsidP="00D4130A">
      <w:pPr>
        <w:spacing w:line="360" w:lineRule="auto"/>
        <w:ind w:firstLine="1134"/>
        <w:jc w:val="both"/>
        <w:outlineLvl w:val="2"/>
        <w:rPr>
          <w:rFonts w:ascii="Arial" w:hAnsi="Arial" w:cs="Arial"/>
          <w:color w:val="000000" w:themeColor="text1"/>
          <w:shd w:val="clear" w:color="auto" w:fill="FFFFFF"/>
        </w:rPr>
      </w:pPr>
      <w:bookmarkStart w:id="0" w:name="_Hlk499057527"/>
      <w:r w:rsidRPr="00AF26C5">
        <w:rPr>
          <w:rFonts w:ascii="Arial" w:hAnsi="Arial" w:cs="Arial"/>
        </w:rPr>
        <w:t>No primeiro ano de vida, por volta dos quatro ou cinco meses, ocorre uma considerável mudança na relação do bebê com o objeto,</w:t>
      </w:r>
      <w:r w:rsidR="006E192F">
        <w:rPr>
          <w:rFonts w:ascii="Arial" w:hAnsi="Arial" w:cs="Arial"/>
        </w:rPr>
        <w:t xml:space="preserve"> que nesse caso seria a mãe,</w:t>
      </w:r>
      <w:r w:rsidRPr="00AF26C5">
        <w:rPr>
          <w:rFonts w:ascii="Arial" w:hAnsi="Arial" w:cs="Arial"/>
        </w:rPr>
        <w:t xml:space="preserve"> </w:t>
      </w:r>
      <w:r w:rsidR="000C2B7B">
        <w:rPr>
          <w:rFonts w:ascii="Arial" w:hAnsi="Arial" w:cs="Arial"/>
        </w:rPr>
        <w:t xml:space="preserve">e </w:t>
      </w:r>
      <w:r w:rsidRPr="00AF26C5">
        <w:rPr>
          <w:rFonts w:ascii="Arial" w:hAnsi="Arial" w:cs="Arial"/>
        </w:rPr>
        <w:t xml:space="preserve">o que era parcial passa a ser total. Isso muda a posição </w:t>
      </w:r>
      <w:r w:rsidR="000C2B7B">
        <w:rPr>
          <w:rFonts w:ascii="Arial" w:hAnsi="Arial" w:cs="Arial"/>
        </w:rPr>
        <w:t>do ego, onde ele</w:t>
      </w:r>
      <w:r w:rsidRPr="00AF26C5">
        <w:rPr>
          <w:rFonts w:ascii="Arial" w:hAnsi="Arial" w:cs="Arial"/>
        </w:rPr>
        <w:t xml:space="preserve"> consegue se identificar com o seu objeto, sendo assim, se antes as ansied</w:t>
      </w:r>
      <w:r w:rsidR="000C2B7B">
        <w:rPr>
          <w:rFonts w:ascii="Arial" w:hAnsi="Arial" w:cs="Arial"/>
        </w:rPr>
        <w:t xml:space="preserve">ades do bebê eram do tipo </w:t>
      </w:r>
      <w:proofErr w:type="spellStart"/>
      <w:r w:rsidR="000C2B7B">
        <w:rPr>
          <w:rFonts w:ascii="Arial" w:hAnsi="Arial" w:cs="Arial"/>
        </w:rPr>
        <w:t>paranó</w:t>
      </w:r>
      <w:r w:rsidR="008B579C" w:rsidRPr="00AF26C5">
        <w:rPr>
          <w:rFonts w:ascii="Arial" w:hAnsi="Arial" w:cs="Arial"/>
        </w:rPr>
        <w:t>icas</w:t>
      </w:r>
      <w:proofErr w:type="spellEnd"/>
      <w:r w:rsidRPr="00AF26C5">
        <w:rPr>
          <w:rFonts w:ascii="Arial" w:hAnsi="Arial" w:cs="Arial"/>
        </w:rPr>
        <w:t xml:space="preserve"> e envolviam a presença do seu ego, nesse momento ele passa a ter uma série de sentimentos mais complexos</w:t>
      </w:r>
      <w:r w:rsidR="00B8172B">
        <w:rPr>
          <w:rFonts w:ascii="Arial" w:hAnsi="Arial" w:cs="Arial"/>
        </w:rPr>
        <w:t>,</w:t>
      </w:r>
      <w:r w:rsidRPr="00AF26C5">
        <w:rPr>
          <w:rFonts w:ascii="Arial" w:hAnsi="Arial" w:cs="Arial"/>
        </w:rPr>
        <w:t xml:space="preserve"> ambivalentes e ansiedades depressivas sobre a condição do seu objeto. A partir daí ele começa a sentir medo de perder o objeto amado e </w:t>
      </w:r>
      <w:r w:rsidR="00B8172B">
        <w:rPr>
          <w:rFonts w:ascii="Arial" w:hAnsi="Arial" w:cs="Arial"/>
        </w:rPr>
        <w:t xml:space="preserve">se </w:t>
      </w:r>
      <w:r w:rsidRPr="00AF26C5">
        <w:rPr>
          <w:rFonts w:ascii="Arial" w:hAnsi="Arial" w:cs="Arial"/>
        </w:rPr>
        <w:t>culpa pelas vezes que agrediu o objeto, t</w:t>
      </w:r>
      <w:r w:rsidR="00307425">
        <w:rPr>
          <w:rFonts w:ascii="Arial" w:hAnsi="Arial" w:cs="Arial"/>
        </w:rPr>
        <w:t xml:space="preserve">entando reparar o mau com amor </w:t>
      </w:r>
      <w:r w:rsidRPr="00EB2FD3">
        <w:rPr>
          <w:rFonts w:ascii="Arial" w:hAnsi="Arial" w:cs="Arial"/>
          <w:color w:val="000000" w:themeColor="text1"/>
        </w:rPr>
        <w:t>(</w:t>
      </w:r>
      <w:r w:rsidR="00307425" w:rsidRPr="00EB2FD3">
        <w:rPr>
          <w:rFonts w:ascii="Arial" w:hAnsi="Arial" w:cs="Arial"/>
          <w:color w:val="000000" w:themeColor="text1"/>
          <w:shd w:val="clear" w:color="auto" w:fill="FFFFFF"/>
        </w:rPr>
        <w:t>Klein</w:t>
      </w:r>
      <w:r w:rsidR="008E1C09" w:rsidRPr="00EB2FD3">
        <w:rPr>
          <w:rFonts w:ascii="Arial" w:hAnsi="Arial" w:cs="Arial"/>
          <w:color w:val="000000" w:themeColor="text1"/>
          <w:shd w:val="clear" w:color="auto" w:fill="FFFFFF"/>
        </w:rPr>
        <w:t>,</w:t>
      </w:r>
      <w:r w:rsidR="00307425" w:rsidRPr="00EB2FD3">
        <w:rPr>
          <w:rFonts w:ascii="Arial" w:hAnsi="Arial" w:cs="Arial"/>
          <w:color w:val="000000" w:themeColor="text1"/>
          <w:shd w:val="clear" w:color="auto" w:fill="FFFFFF"/>
        </w:rPr>
        <w:t xml:space="preserve"> </w:t>
      </w:r>
      <w:r w:rsidRPr="00EB2FD3">
        <w:rPr>
          <w:rFonts w:ascii="Arial" w:hAnsi="Arial" w:cs="Arial"/>
          <w:color w:val="000000" w:themeColor="text1"/>
          <w:shd w:val="clear" w:color="auto" w:fill="FFFFFF"/>
        </w:rPr>
        <w:t>1996)</w:t>
      </w:r>
      <w:r w:rsidR="00307425" w:rsidRPr="00EB2FD3">
        <w:rPr>
          <w:rFonts w:ascii="Arial" w:hAnsi="Arial" w:cs="Arial"/>
          <w:color w:val="000000" w:themeColor="text1"/>
          <w:shd w:val="clear" w:color="auto" w:fill="FFFFFF"/>
        </w:rPr>
        <w:t>.</w:t>
      </w:r>
    </w:p>
    <w:bookmarkEnd w:id="0"/>
    <w:p w14:paraId="30C05637" w14:textId="513E8834" w:rsidR="009368B4" w:rsidRPr="00EB2FD3" w:rsidRDefault="009368B4" w:rsidP="00D4130A">
      <w:pPr>
        <w:spacing w:line="360" w:lineRule="auto"/>
        <w:ind w:firstLine="1134"/>
        <w:jc w:val="both"/>
        <w:outlineLvl w:val="2"/>
        <w:rPr>
          <w:rFonts w:ascii="Arial" w:hAnsi="Arial" w:cs="Arial"/>
          <w:color w:val="000000" w:themeColor="text1"/>
        </w:rPr>
      </w:pPr>
      <w:r w:rsidRPr="00AF26C5">
        <w:rPr>
          <w:rFonts w:ascii="Arial" w:hAnsi="Arial" w:cs="Arial"/>
        </w:rPr>
        <w:t xml:space="preserve">O luto em seu processo normal, redireciona a libido, anteriormente depositada no objeto de amor perdido, para outro objeto. Esse processo envolve uma simbolização e uma elaboração da perda, para que possa encontrar novos caminhos para o seu desejo. É por esse caminho que o sujeito desloca o significado que aquele objeto tem para si, para que seja possível investir em outro objeto de amor </w:t>
      </w:r>
      <w:r w:rsidRPr="00EB2FD3">
        <w:rPr>
          <w:rFonts w:ascii="Arial" w:hAnsi="Arial" w:cs="Arial"/>
          <w:color w:val="000000" w:themeColor="text1"/>
        </w:rPr>
        <w:t>(</w:t>
      </w:r>
      <w:r w:rsidR="00307425" w:rsidRPr="00EB2FD3">
        <w:rPr>
          <w:rFonts w:ascii="Arial" w:hAnsi="Arial" w:cs="Arial"/>
          <w:color w:val="000000" w:themeColor="text1"/>
          <w:shd w:val="clear" w:color="auto" w:fill="FFFFFF"/>
        </w:rPr>
        <w:t>Freud</w:t>
      </w:r>
      <w:r w:rsidR="008E1C09" w:rsidRPr="00EB2FD3">
        <w:rPr>
          <w:rFonts w:ascii="Arial" w:hAnsi="Arial" w:cs="Arial"/>
          <w:color w:val="000000" w:themeColor="text1"/>
          <w:shd w:val="clear" w:color="auto" w:fill="FFFFFF"/>
        </w:rPr>
        <w:t>,</w:t>
      </w:r>
      <w:r w:rsidRPr="00EB2FD3">
        <w:rPr>
          <w:rFonts w:ascii="Arial" w:hAnsi="Arial" w:cs="Arial"/>
          <w:color w:val="000000" w:themeColor="text1"/>
          <w:shd w:val="clear" w:color="auto" w:fill="FFFFFF"/>
        </w:rPr>
        <w:t xml:space="preserve"> 2014)</w:t>
      </w:r>
      <w:r w:rsidR="00307425" w:rsidRPr="00EB2FD3">
        <w:rPr>
          <w:rFonts w:ascii="Arial" w:hAnsi="Arial" w:cs="Arial"/>
          <w:color w:val="000000" w:themeColor="text1"/>
          <w:shd w:val="clear" w:color="auto" w:fill="FFFFFF"/>
        </w:rPr>
        <w:t>.</w:t>
      </w:r>
    </w:p>
    <w:p w14:paraId="5DB85AFD" w14:textId="6B19462C" w:rsidR="009368B4" w:rsidRPr="00EB2FD3" w:rsidRDefault="009368B4" w:rsidP="00D4130A">
      <w:pPr>
        <w:spacing w:line="360" w:lineRule="auto"/>
        <w:ind w:firstLine="1134"/>
        <w:jc w:val="both"/>
        <w:outlineLvl w:val="2"/>
        <w:rPr>
          <w:rFonts w:ascii="Arial" w:hAnsi="Arial" w:cs="Arial"/>
          <w:color w:val="000000" w:themeColor="text1"/>
        </w:rPr>
      </w:pPr>
      <w:r w:rsidRPr="00EB2FD3">
        <w:rPr>
          <w:rFonts w:ascii="Arial" w:hAnsi="Arial" w:cs="Arial"/>
          <w:color w:val="000000" w:themeColor="text1"/>
        </w:rPr>
        <w:t>Esse não é um processo simples, pois envolve todas as questões que levaram o sujeito a se identificar com o objeto de amor, sendo assim, fica mais difícil substituir o objeto anterior, pois é necessário criar novas fantasias conscientes e inconscientes em torno do substituto. O processo que o sujeito precisa passar para elaborar o luto, envolve uma mudança nas defesas e fantasias do psiquismo,</w:t>
      </w:r>
      <w:r w:rsidR="00307425" w:rsidRPr="00EB2FD3">
        <w:rPr>
          <w:rFonts w:ascii="Arial" w:hAnsi="Arial" w:cs="Arial"/>
          <w:color w:val="000000" w:themeColor="text1"/>
        </w:rPr>
        <w:t xml:space="preserve"> para buscar um novo equilíbrio</w:t>
      </w:r>
      <w:r w:rsidRPr="00EB2FD3">
        <w:rPr>
          <w:rFonts w:ascii="Arial" w:hAnsi="Arial" w:cs="Arial"/>
          <w:color w:val="000000" w:themeColor="text1"/>
        </w:rPr>
        <w:t xml:space="preserve"> (</w:t>
      </w:r>
      <w:r w:rsidR="00307425" w:rsidRPr="00EB2FD3">
        <w:rPr>
          <w:rFonts w:ascii="Arial" w:hAnsi="Arial" w:cs="Arial"/>
          <w:color w:val="000000" w:themeColor="text1"/>
          <w:shd w:val="clear" w:color="auto" w:fill="FFFFFF"/>
        </w:rPr>
        <w:t>Freud</w:t>
      </w:r>
      <w:r w:rsidR="008E1C09" w:rsidRPr="00EB2FD3">
        <w:rPr>
          <w:rFonts w:ascii="Arial" w:hAnsi="Arial" w:cs="Arial"/>
          <w:color w:val="000000" w:themeColor="text1"/>
          <w:shd w:val="clear" w:color="auto" w:fill="FFFFFF"/>
        </w:rPr>
        <w:t>,</w:t>
      </w:r>
      <w:r w:rsidRPr="00EB2FD3">
        <w:rPr>
          <w:rFonts w:ascii="Arial" w:hAnsi="Arial" w:cs="Arial"/>
          <w:color w:val="000000" w:themeColor="text1"/>
          <w:shd w:val="clear" w:color="auto" w:fill="FFFFFF"/>
        </w:rPr>
        <w:t xml:space="preserve"> 2014)</w:t>
      </w:r>
      <w:r w:rsidR="00307425" w:rsidRPr="00EB2FD3">
        <w:rPr>
          <w:rFonts w:ascii="Arial" w:hAnsi="Arial" w:cs="Arial"/>
          <w:color w:val="000000" w:themeColor="text1"/>
          <w:shd w:val="clear" w:color="auto" w:fill="FFFFFF"/>
        </w:rPr>
        <w:t>.</w:t>
      </w:r>
    </w:p>
    <w:p w14:paraId="0487820B" w14:textId="77777777" w:rsidR="009368B4" w:rsidRPr="00AF26C5" w:rsidRDefault="009368B4" w:rsidP="008E1C09">
      <w:pPr>
        <w:jc w:val="both"/>
        <w:outlineLvl w:val="2"/>
        <w:rPr>
          <w:rFonts w:ascii="Arial" w:hAnsi="Arial" w:cs="Arial"/>
        </w:rPr>
      </w:pPr>
    </w:p>
    <w:p w14:paraId="3745C8CB" w14:textId="5C7E436D" w:rsidR="00307425" w:rsidRDefault="00307425" w:rsidP="008E1C09">
      <w:pPr>
        <w:jc w:val="both"/>
        <w:outlineLvl w:val="2"/>
        <w:rPr>
          <w:rFonts w:ascii="Arial" w:hAnsi="Arial" w:cs="Arial"/>
        </w:rPr>
      </w:pPr>
    </w:p>
    <w:p w14:paraId="72ED92DF" w14:textId="19BF02AC" w:rsidR="003C4B2B" w:rsidRDefault="003C4B2B" w:rsidP="008E1C09">
      <w:pPr>
        <w:jc w:val="both"/>
        <w:outlineLvl w:val="2"/>
        <w:rPr>
          <w:rFonts w:ascii="Arial" w:hAnsi="Arial" w:cs="Arial"/>
        </w:rPr>
      </w:pPr>
    </w:p>
    <w:p w14:paraId="4FD63ED3" w14:textId="0B60DE40" w:rsidR="003C4B2B" w:rsidRDefault="003C4B2B" w:rsidP="008E1C09">
      <w:pPr>
        <w:jc w:val="both"/>
        <w:outlineLvl w:val="2"/>
        <w:rPr>
          <w:rFonts w:ascii="Arial" w:hAnsi="Arial" w:cs="Arial"/>
        </w:rPr>
      </w:pPr>
    </w:p>
    <w:p w14:paraId="1E3AFD64" w14:textId="35271BF0" w:rsidR="003C4B2B" w:rsidRDefault="003C4B2B" w:rsidP="008E1C09">
      <w:pPr>
        <w:jc w:val="both"/>
        <w:outlineLvl w:val="2"/>
        <w:rPr>
          <w:rFonts w:ascii="Arial" w:hAnsi="Arial" w:cs="Arial"/>
        </w:rPr>
      </w:pPr>
    </w:p>
    <w:p w14:paraId="38679D68" w14:textId="77777777" w:rsidR="003C4B2B" w:rsidRDefault="003C4B2B" w:rsidP="008E1C09">
      <w:pPr>
        <w:jc w:val="both"/>
        <w:outlineLvl w:val="2"/>
        <w:rPr>
          <w:rFonts w:ascii="Arial" w:hAnsi="Arial" w:cs="Arial"/>
        </w:rPr>
      </w:pPr>
    </w:p>
    <w:p w14:paraId="6AF3E99A" w14:textId="34650D73" w:rsidR="009368B4" w:rsidRDefault="009368B4" w:rsidP="00307425">
      <w:pPr>
        <w:spacing w:line="360" w:lineRule="auto"/>
        <w:jc w:val="both"/>
        <w:outlineLvl w:val="2"/>
        <w:rPr>
          <w:rFonts w:ascii="Arial" w:hAnsi="Arial" w:cs="Arial"/>
        </w:rPr>
      </w:pPr>
      <w:r w:rsidRPr="00AF26C5">
        <w:rPr>
          <w:rFonts w:ascii="Arial" w:hAnsi="Arial" w:cs="Arial"/>
        </w:rPr>
        <w:t>ESTÁGIOS DO PROCESSO DE LUTO</w:t>
      </w:r>
    </w:p>
    <w:p w14:paraId="23C1B478" w14:textId="77777777" w:rsidR="00307425" w:rsidRPr="00AF26C5" w:rsidRDefault="00307425" w:rsidP="008E1C09">
      <w:pPr>
        <w:jc w:val="both"/>
        <w:outlineLvl w:val="2"/>
        <w:rPr>
          <w:rFonts w:ascii="Arial" w:hAnsi="Arial" w:cs="Arial"/>
        </w:rPr>
      </w:pPr>
    </w:p>
    <w:p w14:paraId="2A55A8F7" w14:textId="77777777" w:rsidR="009368B4" w:rsidRPr="00AF26C5" w:rsidRDefault="009368B4" w:rsidP="008E1C09">
      <w:pPr>
        <w:jc w:val="both"/>
        <w:outlineLvl w:val="2"/>
        <w:rPr>
          <w:rFonts w:ascii="Arial" w:hAnsi="Arial" w:cs="Arial"/>
          <w:color w:val="000000"/>
        </w:rPr>
      </w:pPr>
    </w:p>
    <w:p w14:paraId="32C78133" w14:textId="1E291DCF" w:rsidR="009368B4" w:rsidRPr="00AF26C5" w:rsidRDefault="00945927" w:rsidP="00D4130A">
      <w:pPr>
        <w:spacing w:line="360" w:lineRule="auto"/>
        <w:ind w:firstLine="1134"/>
        <w:jc w:val="both"/>
        <w:outlineLvl w:val="2"/>
        <w:rPr>
          <w:rFonts w:ascii="Arial" w:hAnsi="Arial" w:cs="Arial"/>
          <w:color w:val="000000"/>
        </w:rPr>
      </w:pPr>
      <w:r>
        <w:rPr>
          <w:rFonts w:ascii="Arial" w:hAnsi="Arial" w:cs="Arial"/>
          <w:color w:val="000000"/>
        </w:rPr>
        <w:t>Encontra-se na literatura a divisão do processo de luto por estágios, que são</w:t>
      </w:r>
      <w:r w:rsidR="009368B4" w:rsidRPr="00AF26C5">
        <w:rPr>
          <w:rFonts w:ascii="Arial" w:hAnsi="Arial" w:cs="Arial"/>
          <w:color w:val="000000"/>
        </w:rPr>
        <w:t xml:space="preserve">: a negação, a raiva, a barganha, a depressão e a aceitação. </w:t>
      </w:r>
      <w:r>
        <w:rPr>
          <w:rFonts w:ascii="Arial" w:hAnsi="Arial" w:cs="Arial"/>
          <w:color w:val="000000"/>
        </w:rPr>
        <w:t>Estes n</w:t>
      </w:r>
      <w:r w:rsidR="009368B4" w:rsidRPr="00AF26C5">
        <w:rPr>
          <w:rFonts w:ascii="Arial" w:hAnsi="Arial" w:cs="Arial"/>
          <w:color w:val="000000"/>
        </w:rPr>
        <w:t xml:space="preserve">ão ocorrem </w:t>
      </w:r>
      <w:r>
        <w:rPr>
          <w:rFonts w:ascii="Arial" w:hAnsi="Arial" w:cs="Arial"/>
          <w:color w:val="000000"/>
        </w:rPr>
        <w:t>necessariamente</w:t>
      </w:r>
      <w:r w:rsidR="009368B4" w:rsidRPr="00AF26C5">
        <w:rPr>
          <w:rFonts w:ascii="Arial" w:hAnsi="Arial" w:cs="Arial"/>
          <w:color w:val="000000"/>
        </w:rPr>
        <w:t xml:space="preserve"> nessa ordem, mas é comum </w:t>
      </w:r>
      <w:r>
        <w:rPr>
          <w:rFonts w:ascii="Arial" w:hAnsi="Arial" w:cs="Arial"/>
          <w:color w:val="000000"/>
        </w:rPr>
        <w:t xml:space="preserve">que o sujeito passe por pelo menos dois deles, ocorrendo ainda casos onde o enlutado se encontre estagnado num único estágio, por um longo período e as vezes a vida inteira </w:t>
      </w:r>
      <w:r w:rsidR="009368B4" w:rsidRPr="00AF26C5">
        <w:rPr>
          <w:rFonts w:ascii="Arial" w:hAnsi="Arial" w:cs="Arial"/>
          <w:color w:val="000000"/>
        </w:rPr>
        <w:t>(</w:t>
      </w:r>
      <w:r>
        <w:rPr>
          <w:rFonts w:ascii="Arial" w:hAnsi="Arial" w:cs="Arial"/>
          <w:shd w:val="clear" w:color="auto" w:fill="FFFFFF"/>
        </w:rPr>
        <w:t>T</w:t>
      </w:r>
      <w:r w:rsidR="008E1C09">
        <w:rPr>
          <w:rFonts w:ascii="Arial" w:hAnsi="Arial" w:cs="Arial"/>
          <w:shd w:val="clear" w:color="auto" w:fill="FFFFFF"/>
        </w:rPr>
        <w:t>averna</w:t>
      </w:r>
      <w:r w:rsidR="002114F7">
        <w:rPr>
          <w:rFonts w:ascii="Arial" w:hAnsi="Arial" w:cs="Arial"/>
          <w:shd w:val="clear" w:color="auto" w:fill="FFFFFF"/>
        </w:rPr>
        <w:t>,</w:t>
      </w:r>
      <w:r>
        <w:rPr>
          <w:rFonts w:ascii="Arial" w:hAnsi="Arial" w:cs="Arial"/>
          <w:shd w:val="clear" w:color="auto" w:fill="FFFFFF"/>
        </w:rPr>
        <w:t xml:space="preserve"> &amp; S</w:t>
      </w:r>
      <w:r w:rsidR="008E1C09">
        <w:rPr>
          <w:rFonts w:ascii="Arial" w:hAnsi="Arial" w:cs="Arial"/>
          <w:shd w:val="clear" w:color="auto" w:fill="FFFFFF"/>
        </w:rPr>
        <w:t>ouza,</w:t>
      </w:r>
      <w:r w:rsidR="009368B4" w:rsidRPr="00AF26C5">
        <w:rPr>
          <w:rFonts w:ascii="Arial" w:hAnsi="Arial" w:cs="Arial"/>
          <w:shd w:val="clear" w:color="auto" w:fill="FFFFFF"/>
        </w:rPr>
        <w:t xml:space="preserve"> 2014)</w:t>
      </w:r>
      <w:r>
        <w:rPr>
          <w:rFonts w:ascii="Arial" w:hAnsi="Arial" w:cs="Arial"/>
          <w:shd w:val="clear" w:color="auto" w:fill="FFFFFF"/>
        </w:rPr>
        <w:t>.</w:t>
      </w:r>
    </w:p>
    <w:p w14:paraId="2AB44770" w14:textId="77777777" w:rsidR="009368B4" w:rsidRPr="00AF26C5" w:rsidRDefault="009368B4" w:rsidP="008E1C09">
      <w:pPr>
        <w:ind w:firstLine="709"/>
        <w:jc w:val="both"/>
        <w:outlineLvl w:val="2"/>
        <w:rPr>
          <w:rFonts w:ascii="Arial" w:hAnsi="Arial" w:cs="Arial"/>
          <w:color w:val="000000"/>
        </w:rPr>
      </w:pPr>
    </w:p>
    <w:p w14:paraId="0495B9CC" w14:textId="77777777" w:rsidR="002114F7" w:rsidRDefault="002114F7" w:rsidP="008E1C09">
      <w:pPr>
        <w:ind w:firstLine="709"/>
        <w:jc w:val="both"/>
        <w:outlineLvl w:val="2"/>
        <w:rPr>
          <w:rFonts w:ascii="Arial" w:hAnsi="Arial" w:cs="Arial"/>
          <w:color w:val="000000"/>
        </w:rPr>
      </w:pPr>
    </w:p>
    <w:p w14:paraId="70DCA8C2" w14:textId="11C52F1C" w:rsidR="009368B4" w:rsidRPr="00AF26C5" w:rsidRDefault="00D4130A" w:rsidP="00945927">
      <w:pPr>
        <w:spacing w:line="360" w:lineRule="auto"/>
        <w:jc w:val="both"/>
        <w:outlineLvl w:val="2"/>
        <w:rPr>
          <w:rFonts w:ascii="Arial" w:hAnsi="Arial" w:cs="Arial"/>
          <w:color w:val="000000"/>
        </w:rPr>
      </w:pPr>
      <w:r>
        <w:rPr>
          <w:rFonts w:ascii="Arial" w:hAnsi="Arial" w:cs="Arial"/>
          <w:color w:val="000000"/>
        </w:rPr>
        <w:t>P</w:t>
      </w:r>
      <w:r w:rsidR="008E1C09">
        <w:rPr>
          <w:rFonts w:ascii="Arial" w:hAnsi="Arial" w:cs="Arial"/>
          <w:color w:val="000000"/>
        </w:rPr>
        <w:t>rimeiro está</w:t>
      </w:r>
      <w:r w:rsidR="009368B4" w:rsidRPr="00AF26C5">
        <w:rPr>
          <w:rFonts w:ascii="Arial" w:hAnsi="Arial" w:cs="Arial"/>
          <w:color w:val="000000"/>
        </w:rPr>
        <w:t>gio do luto: a negação</w:t>
      </w:r>
    </w:p>
    <w:p w14:paraId="5C431E80" w14:textId="745EE055" w:rsidR="009368B4" w:rsidRDefault="009368B4" w:rsidP="008E1C09">
      <w:pPr>
        <w:ind w:firstLine="709"/>
        <w:jc w:val="both"/>
        <w:outlineLvl w:val="2"/>
        <w:rPr>
          <w:rFonts w:ascii="Arial" w:hAnsi="Arial" w:cs="Arial"/>
          <w:color w:val="000000"/>
        </w:rPr>
      </w:pPr>
    </w:p>
    <w:p w14:paraId="76D109E6" w14:textId="77777777" w:rsidR="00945927" w:rsidRPr="00AF26C5" w:rsidRDefault="00945927" w:rsidP="008E1C09">
      <w:pPr>
        <w:ind w:firstLine="709"/>
        <w:jc w:val="both"/>
        <w:outlineLvl w:val="2"/>
        <w:rPr>
          <w:rFonts w:ascii="Arial" w:hAnsi="Arial" w:cs="Arial"/>
          <w:color w:val="000000"/>
        </w:rPr>
      </w:pPr>
    </w:p>
    <w:p w14:paraId="3A7F7F1F" w14:textId="7E253DB0" w:rsidR="009368B4" w:rsidRPr="00EB2FD3" w:rsidRDefault="009368B4" w:rsidP="00D4130A">
      <w:pPr>
        <w:spacing w:line="360" w:lineRule="auto"/>
        <w:ind w:firstLine="1134"/>
        <w:jc w:val="both"/>
        <w:outlineLvl w:val="2"/>
        <w:rPr>
          <w:rFonts w:ascii="Arial" w:hAnsi="Arial" w:cs="Arial"/>
          <w:color w:val="000000" w:themeColor="text1"/>
        </w:rPr>
      </w:pPr>
      <w:r w:rsidRPr="00AF26C5">
        <w:rPr>
          <w:rFonts w:ascii="Arial" w:hAnsi="Arial" w:cs="Arial"/>
          <w:color w:val="000000"/>
        </w:rPr>
        <w:t>Quando o sujeito certifica</w:t>
      </w:r>
      <w:r w:rsidR="00945927">
        <w:rPr>
          <w:rFonts w:ascii="Arial" w:hAnsi="Arial" w:cs="Arial"/>
          <w:color w:val="000000"/>
        </w:rPr>
        <w:t xml:space="preserve"> </w:t>
      </w:r>
      <w:r w:rsidRPr="00AF26C5">
        <w:rPr>
          <w:rFonts w:ascii="Arial" w:hAnsi="Arial" w:cs="Arial"/>
          <w:color w:val="000000"/>
        </w:rPr>
        <w:t>se da perda, é muito comum ele negar a si mesmo a realidade, tentando encontrar uma explicação que não o leve a ser obrigado a passar por aquilo. Pode-se ver isso clar</w:t>
      </w:r>
      <w:r w:rsidRPr="00EB2FD3">
        <w:rPr>
          <w:rFonts w:ascii="Arial" w:hAnsi="Arial" w:cs="Arial"/>
          <w:color w:val="000000" w:themeColor="text1"/>
        </w:rPr>
        <w:t>amente, quando um paciente recebe a notícia de que tem uma doença incurável e que tem poucos dias de vida. Ele irá na maioria dos casos, buscar uma segunda opinião de um médico diferente, acreditando que o anterior esteja equivocado e nesse caminhar, fará novos exames, afim de que o resultado seja diferente dos apresentados anteriorm</w:t>
      </w:r>
      <w:r w:rsidR="008E1C09" w:rsidRPr="00EB2FD3">
        <w:rPr>
          <w:rFonts w:ascii="Arial" w:hAnsi="Arial" w:cs="Arial"/>
          <w:color w:val="000000" w:themeColor="text1"/>
        </w:rPr>
        <w:t xml:space="preserve">ente </w:t>
      </w:r>
      <w:r w:rsidRPr="00EB2FD3">
        <w:rPr>
          <w:rFonts w:ascii="Arial" w:hAnsi="Arial" w:cs="Arial"/>
          <w:color w:val="000000" w:themeColor="text1"/>
        </w:rPr>
        <w:t>(</w:t>
      </w:r>
      <w:proofErr w:type="spellStart"/>
      <w:r w:rsidRPr="00EB2FD3">
        <w:rPr>
          <w:rFonts w:ascii="Arial" w:hAnsi="Arial" w:cs="Arial"/>
          <w:color w:val="000000" w:themeColor="text1"/>
          <w:shd w:val="clear" w:color="auto" w:fill="FFFFFF"/>
        </w:rPr>
        <w:t>Carone</w:t>
      </w:r>
      <w:proofErr w:type="spellEnd"/>
      <w:r w:rsidR="008E1C09" w:rsidRPr="00EB2FD3">
        <w:rPr>
          <w:rFonts w:ascii="Arial" w:hAnsi="Arial" w:cs="Arial"/>
          <w:color w:val="000000" w:themeColor="text1"/>
          <w:shd w:val="clear" w:color="auto" w:fill="FFFFFF"/>
        </w:rPr>
        <w:t>,</w:t>
      </w:r>
      <w:r w:rsidRPr="00EB2FD3">
        <w:rPr>
          <w:rFonts w:ascii="Arial" w:hAnsi="Arial" w:cs="Arial"/>
          <w:color w:val="000000" w:themeColor="text1"/>
          <w:shd w:val="clear" w:color="auto" w:fill="FFFFFF"/>
        </w:rPr>
        <w:t xml:space="preserve"> 1983)</w:t>
      </w:r>
      <w:r w:rsidR="00945927" w:rsidRPr="00EB2FD3">
        <w:rPr>
          <w:rFonts w:ascii="Arial" w:hAnsi="Arial" w:cs="Arial"/>
          <w:color w:val="000000" w:themeColor="text1"/>
          <w:shd w:val="clear" w:color="auto" w:fill="FFFFFF"/>
        </w:rPr>
        <w:t>.</w:t>
      </w:r>
    </w:p>
    <w:p w14:paraId="483CA0FA" w14:textId="5828C4D1" w:rsidR="009368B4" w:rsidRPr="00EB2FD3" w:rsidRDefault="009368B4" w:rsidP="00D4130A">
      <w:pPr>
        <w:spacing w:line="360" w:lineRule="auto"/>
        <w:ind w:firstLine="1134"/>
        <w:jc w:val="both"/>
        <w:outlineLvl w:val="2"/>
        <w:rPr>
          <w:rFonts w:ascii="Arial" w:hAnsi="Arial" w:cs="Arial"/>
          <w:color w:val="000000" w:themeColor="text1"/>
        </w:rPr>
      </w:pPr>
      <w:r w:rsidRPr="00EB2FD3">
        <w:rPr>
          <w:rFonts w:ascii="Arial" w:hAnsi="Arial" w:cs="Arial"/>
          <w:color w:val="000000" w:themeColor="text1"/>
        </w:rPr>
        <w:t xml:space="preserve">Enquanto o sujeito permanece </w:t>
      </w:r>
      <w:r w:rsidR="00945927" w:rsidRPr="00EB2FD3">
        <w:rPr>
          <w:rFonts w:ascii="Arial" w:hAnsi="Arial" w:cs="Arial"/>
          <w:color w:val="000000" w:themeColor="text1"/>
        </w:rPr>
        <w:t>em negação, uma sé</w:t>
      </w:r>
      <w:r w:rsidRPr="00EB2FD3">
        <w:rPr>
          <w:rFonts w:ascii="Arial" w:hAnsi="Arial" w:cs="Arial"/>
          <w:color w:val="000000" w:themeColor="text1"/>
        </w:rPr>
        <w:t xml:space="preserve">rie de complicações estarão vindo a seu encontro, </w:t>
      </w:r>
      <w:r w:rsidR="00945927" w:rsidRPr="00EB2FD3">
        <w:rPr>
          <w:rFonts w:ascii="Arial" w:hAnsi="Arial" w:cs="Arial"/>
          <w:color w:val="000000" w:themeColor="text1"/>
        </w:rPr>
        <w:t xml:space="preserve">tais </w:t>
      </w:r>
      <w:r w:rsidRPr="00EB2FD3">
        <w:rPr>
          <w:rFonts w:ascii="Arial" w:hAnsi="Arial" w:cs="Arial"/>
          <w:color w:val="000000" w:themeColor="text1"/>
        </w:rPr>
        <w:t>como o isolamento das pessoas e das suas atividades cotidianas</w:t>
      </w:r>
      <w:r w:rsidR="00945927" w:rsidRPr="00EB2FD3">
        <w:rPr>
          <w:rFonts w:ascii="Arial" w:hAnsi="Arial" w:cs="Arial"/>
          <w:color w:val="000000" w:themeColor="text1"/>
        </w:rPr>
        <w:t xml:space="preserve">. Ela é uma maneira que o sujeito encontra de reprimir o que já está sendo compreendido pelo inconsciente e tenta impedir que isso chegue a superfície </w:t>
      </w:r>
      <w:r w:rsidRPr="00EB2FD3">
        <w:rPr>
          <w:rFonts w:ascii="Arial" w:hAnsi="Arial" w:cs="Arial"/>
          <w:color w:val="000000" w:themeColor="text1"/>
        </w:rPr>
        <w:t>(</w:t>
      </w:r>
      <w:proofErr w:type="spellStart"/>
      <w:r w:rsidRPr="00EB2FD3">
        <w:rPr>
          <w:rFonts w:ascii="Arial" w:hAnsi="Arial" w:cs="Arial"/>
          <w:color w:val="000000" w:themeColor="text1"/>
          <w:shd w:val="clear" w:color="auto" w:fill="FFFFFF"/>
        </w:rPr>
        <w:t>Carone</w:t>
      </w:r>
      <w:proofErr w:type="spellEnd"/>
      <w:r w:rsidR="008E1C09" w:rsidRPr="00EB2FD3">
        <w:rPr>
          <w:rFonts w:ascii="Arial" w:hAnsi="Arial" w:cs="Arial"/>
          <w:color w:val="000000" w:themeColor="text1"/>
          <w:shd w:val="clear" w:color="auto" w:fill="FFFFFF"/>
        </w:rPr>
        <w:t xml:space="preserve">, </w:t>
      </w:r>
      <w:r w:rsidRPr="00EB2FD3">
        <w:rPr>
          <w:rFonts w:ascii="Arial" w:hAnsi="Arial" w:cs="Arial"/>
          <w:color w:val="000000" w:themeColor="text1"/>
          <w:shd w:val="clear" w:color="auto" w:fill="FFFFFF"/>
        </w:rPr>
        <w:t>1983)</w:t>
      </w:r>
      <w:r w:rsidR="00945927" w:rsidRPr="00EB2FD3">
        <w:rPr>
          <w:rFonts w:ascii="Arial" w:hAnsi="Arial" w:cs="Arial"/>
          <w:color w:val="000000" w:themeColor="text1"/>
          <w:shd w:val="clear" w:color="auto" w:fill="FFFFFF"/>
        </w:rPr>
        <w:t>.</w:t>
      </w:r>
    </w:p>
    <w:p w14:paraId="4E62D0ED" w14:textId="77777777" w:rsidR="009368B4" w:rsidRPr="00AF26C5" w:rsidRDefault="009368B4" w:rsidP="008E1C09">
      <w:pPr>
        <w:ind w:firstLine="709"/>
        <w:jc w:val="both"/>
        <w:outlineLvl w:val="2"/>
        <w:rPr>
          <w:rFonts w:ascii="Arial" w:hAnsi="Arial" w:cs="Arial"/>
          <w:color w:val="000000"/>
        </w:rPr>
      </w:pPr>
    </w:p>
    <w:p w14:paraId="3FF60311" w14:textId="77777777" w:rsidR="009368B4" w:rsidRPr="00AF26C5" w:rsidRDefault="009368B4" w:rsidP="008E1C09">
      <w:pPr>
        <w:ind w:firstLine="709"/>
        <w:jc w:val="both"/>
        <w:outlineLvl w:val="2"/>
        <w:rPr>
          <w:rFonts w:ascii="Arial" w:hAnsi="Arial" w:cs="Arial"/>
          <w:color w:val="000000"/>
        </w:rPr>
      </w:pPr>
    </w:p>
    <w:p w14:paraId="5BE07D63" w14:textId="01CB60BE" w:rsidR="009368B4" w:rsidRDefault="00C615C7" w:rsidP="00945927">
      <w:pPr>
        <w:spacing w:line="360" w:lineRule="auto"/>
        <w:jc w:val="both"/>
        <w:outlineLvl w:val="2"/>
        <w:rPr>
          <w:rFonts w:ascii="Arial" w:hAnsi="Arial" w:cs="Arial"/>
          <w:color w:val="000000"/>
        </w:rPr>
      </w:pPr>
      <w:r>
        <w:rPr>
          <w:rFonts w:ascii="Arial" w:hAnsi="Arial" w:cs="Arial"/>
          <w:color w:val="000000"/>
        </w:rPr>
        <w:t>2º Estágio do luto: a</w:t>
      </w:r>
      <w:r w:rsidR="009368B4" w:rsidRPr="00AF26C5">
        <w:rPr>
          <w:rFonts w:ascii="Arial" w:hAnsi="Arial" w:cs="Arial"/>
          <w:color w:val="000000"/>
        </w:rPr>
        <w:t xml:space="preserve"> raiva</w:t>
      </w:r>
    </w:p>
    <w:p w14:paraId="01BD55E6" w14:textId="77777777" w:rsidR="00945927" w:rsidRPr="00AF26C5" w:rsidRDefault="00945927" w:rsidP="008E1C09">
      <w:pPr>
        <w:jc w:val="both"/>
        <w:outlineLvl w:val="2"/>
        <w:rPr>
          <w:rFonts w:ascii="Arial" w:hAnsi="Arial" w:cs="Arial"/>
          <w:color w:val="000000"/>
        </w:rPr>
      </w:pPr>
    </w:p>
    <w:p w14:paraId="4E37337A" w14:textId="77777777" w:rsidR="009368B4" w:rsidRPr="00AF26C5" w:rsidRDefault="009368B4" w:rsidP="008E1C09">
      <w:pPr>
        <w:ind w:firstLine="709"/>
        <w:jc w:val="both"/>
        <w:outlineLvl w:val="2"/>
        <w:rPr>
          <w:rFonts w:ascii="Arial" w:hAnsi="Arial" w:cs="Arial"/>
          <w:color w:val="000000"/>
        </w:rPr>
      </w:pPr>
    </w:p>
    <w:p w14:paraId="4E045DB1" w14:textId="73CDA23D" w:rsidR="009368B4" w:rsidRPr="00AF26C5" w:rsidRDefault="009368B4" w:rsidP="00D4130A">
      <w:pPr>
        <w:spacing w:line="360" w:lineRule="auto"/>
        <w:ind w:firstLine="1134"/>
        <w:jc w:val="both"/>
        <w:outlineLvl w:val="2"/>
        <w:rPr>
          <w:rFonts w:ascii="Arial" w:hAnsi="Arial" w:cs="Arial"/>
          <w:color w:val="000000"/>
          <w:shd w:val="clear" w:color="auto" w:fill="FFFFFF"/>
        </w:rPr>
      </w:pPr>
      <w:r w:rsidRPr="00AF26C5">
        <w:rPr>
          <w:rFonts w:ascii="Arial" w:hAnsi="Arial" w:cs="Arial"/>
          <w:color w:val="000000"/>
        </w:rPr>
        <w:t xml:space="preserve">Após a passagem desse primeiro estágio, o sujeito cairá em si e perceberá que aquilo realmente está acontecendo com ele, com isso passando para o segundo estágio, a raiva, um sentimento de revolta e de ressentimento </w:t>
      </w:r>
      <w:r w:rsidRPr="00AF26C5">
        <w:rPr>
          <w:rFonts w:ascii="Arial" w:hAnsi="Arial" w:cs="Arial"/>
          <w:color w:val="000000"/>
          <w:shd w:val="clear" w:color="auto" w:fill="FFFFFF"/>
        </w:rPr>
        <w:t>(</w:t>
      </w:r>
      <w:r w:rsidR="008E1C09">
        <w:rPr>
          <w:rFonts w:ascii="Arial" w:hAnsi="Arial" w:cs="Arial"/>
        </w:rPr>
        <w:t>Casanova</w:t>
      </w:r>
      <w:r w:rsidR="00945927">
        <w:rPr>
          <w:rFonts w:ascii="Arial" w:hAnsi="Arial" w:cs="Arial"/>
        </w:rPr>
        <w:t>, Sequeira</w:t>
      </w:r>
      <w:r w:rsidR="002114F7">
        <w:rPr>
          <w:rFonts w:ascii="Arial" w:hAnsi="Arial" w:cs="Arial"/>
        </w:rPr>
        <w:t>,</w:t>
      </w:r>
      <w:r w:rsidR="008E1C09">
        <w:rPr>
          <w:rFonts w:ascii="Arial" w:hAnsi="Arial" w:cs="Arial"/>
        </w:rPr>
        <w:t xml:space="preserve"> &amp; </w:t>
      </w:r>
      <w:r w:rsidR="005B2779">
        <w:rPr>
          <w:rFonts w:ascii="Arial" w:hAnsi="Arial" w:cs="Arial"/>
        </w:rPr>
        <w:t>Silva</w:t>
      </w:r>
      <w:r w:rsidR="008E1C09">
        <w:rPr>
          <w:rFonts w:ascii="Arial" w:hAnsi="Arial" w:cs="Arial"/>
        </w:rPr>
        <w:t>,</w:t>
      </w:r>
      <w:r w:rsidR="005B2779">
        <w:rPr>
          <w:rFonts w:ascii="Arial" w:hAnsi="Arial" w:cs="Arial"/>
        </w:rPr>
        <w:t xml:space="preserve"> </w:t>
      </w:r>
      <w:r w:rsidRPr="00AF26C5">
        <w:rPr>
          <w:rFonts w:ascii="Arial" w:hAnsi="Arial" w:cs="Arial"/>
        </w:rPr>
        <w:t>2009</w:t>
      </w:r>
      <w:r w:rsidRPr="00AF26C5">
        <w:rPr>
          <w:rFonts w:ascii="Arial" w:hAnsi="Arial" w:cs="Arial"/>
          <w:color w:val="000000"/>
          <w:shd w:val="clear" w:color="auto" w:fill="FFFFFF"/>
        </w:rPr>
        <w:t>)</w:t>
      </w:r>
      <w:r w:rsidR="005B2779">
        <w:rPr>
          <w:rFonts w:ascii="Arial" w:hAnsi="Arial" w:cs="Arial"/>
          <w:color w:val="000000"/>
          <w:shd w:val="clear" w:color="auto" w:fill="FFFFFF"/>
        </w:rPr>
        <w:t>.</w:t>
      </w:r>
    </w:p>
    <w:p w14:paraId="3AF1C101" w14:textId="727C6D33" w:rsidR="008E1C09" w:rsidRPr="00AF26C5" w:rsidRDefault="009368B4" w:rsidP="00D4130A">
      <w:pPr>
        <w:spacing w:line="360" w:lineRule="auto"/>
        <w:ind w:firstLine="1134"/>
        <w:jc w:val="both"/>
        <w:outlineLvl w:val="2"/>
        <w:rPr>
          <w:rFonts w:ascii="Arial" w:hAnsi="Arial" w:cs="Arial"/>
          <w:color w:val="000000"/>
          <w:shd w:val="clear" w:color="auto" w:fill="FFFFFF"/>
        </w:rPr>
      </w:pPr>
      <w:r w:rsidRPr="00AF26C5">
        <w:rPr>
          <w:rFonts w:ascii="Arial" w:hAnsi="Arial" w:cs="Arial"/>
          <w:color w:val="000000"/>
        </w:rPr>
        <w:t>Onde surgirão questionamentos do tipo: “Porque eu</w:t>
      </w:r>
      <w:r w:rsidR="00EB2FD3">
        <w:rPr>
          <w:rFonts w:ascii="Arial" w:hAnsi="Arial" w:cs="Arial"/>
          <w:color w:val="000000"/>
          <w:shd w:val="clear" w:color="auto" w:fill="FFFFFF"/>
        </w:rPr>
        <w:t>?</w:t>
      </w:r>
      <w:r w:rsidRPr="00AF26C5">
        <w:rPr>
          <w:rFonts w:ascii="Arial" w:hAnsi="Arial" w:cs="Arial"/>
          <w:color w:val="000000"/>
          <w:shd w:val="clear" w:color="auto" w:fill="FFFFFF"/>
        </w:rPr>
        <w:t xml:space="preserve">”. Esse estágio se torna difícil, principalmente para aqueles que convivem diariamente ao lado do </w:t>
      </w:r>
      <w:r w:rsidRPr="00AF26C5">
        <w:rPr>
          <w:rFonts w:ascii="Arial" w:hAnsi="Arial" w:cs="Arial"/>
          <w:color w:val="000000"/>
          <w:shd w:val="clear" w:color="auto" w:fill="FFFFFF"/>
        </w:rPr>
        <w:lastRenderedPageBreak/>
        <w:t>enlutado, pois essa pessoa terá esses sentimentos voltados para tudo ao seu redor, raiva por não ter acontecido com alguém que ele julga ser pior que ele ao invés dele, raiva de si mesmo por não ter conseguido prever tal acontecimento, raiva por</w:t>
      </w:r>
      <w:r w:rsidR="00386743">
        <w:rPr>
          <w:rFonts w:ascii="Arial" w:hAnsi="Arial" w:cs="Arial"/>
          <w:color w:val="000000"/>
          <w:shd w:val="clear" w:color="auto" w:fill="FFFFFF"/>
        </w:rPr>
        <w:t xml:space="preserve"> não</w:t>
      </w:r>
      <w:r w:rsidRPr="00AF26C5">
        <w:rPr>
          <w:rFonts w:ascii="Arial" w:hAnsi="Arial" w:cs="Arial"/>
          <w:color w:val="000000"/>
          <w:shd w:val="clear" w:color="auto" w:fill="FFFFFF"/>
        </w:rPr>
        <w:t xml:space="preserve"> estar sabendo lidar com aquela situação atual e principalmente raiva p</w:t>
      </w:r>
      <w:r w:rsidR="00386743">
        <w:rPr>
          <w:rFonts w:ascii="Arial" w:hAnsi="Arial" w:cs="Arial"/>
          <w:color w:val="000000"/>
          <w:shd w:val="clear" w:color="auto" w:fill="FFFFFF"/>
        </w:rPr>
        <w:t xml:space="preserve">or ninguém conseguir ajuda-lo </w:t>
      </w:r>
      <w:r w:rsidRPr="00AF26C5">
        <w:rPr>
          <w:rFonts w:ascii="Arial" w:hAnsi="Arial" w:cs="Arial"/>
          <w:color w:val="000000"/>
          <w:shd w:val="clear" w:color="auto" w:fill="FFFFFF"/>
        </w:rPr>
        <w:t>(</w:t>
      </w:r>
      <w:r w:rsidR="008E1C09">
        <w:rPr>
          <w:rFonts w:ascii="Arial" w:hAnsi="Arial" w:cs="Arial"/>
        </w:rPr>
        <w:t>Casanova, Sequeira</w:t>
      </w:r>
      <w:r w:rsidR="002114F7">
        <w:rPr>
          <w:rFonts w:ascii="Arial" w:hAnsi="Arial" w:cs="Arial"/>
        </w:rPr>
        <w:t>,</w:t>
      </w:r>
      <w:r w:rsidR="008E1C09">
        <w:rPr>
          <w:rFonts w:ascii="Arial" w:hAnsi="Arial" w:cs="Arial"/>
        </w:rPr>
        <w:t xml:space="preserve"> &amp; Silva, </w:t>
      </w:r>
      <w:r w:rsidR="008E1C09" w:rsidRPr="00AF26C5">
        <w:rPr>
          <w:rFonts w:ascii="Arial" w:hAnsi="Arial" w:cs="Arial"/>
        </w:rPr>
        <w:t>2009</w:t>
      </w:r>
      <w:r w:rsidR="008E1C09" w:rsidRPr="00AF26C5">
        <w:rPr>
          <w:rFonts w:ascii="Arial" w:hAnsi="Arial" w:cs="Arial"/>
          <w:color w:val="000000"/>
          <w:shd w:val="clear" w:color="auto" w:fill="FFFFFF"/>
        </w:rPr>
        <w:t>)</w:t>
      </w:r>
      <w:r w:rsidR="008E1C09">
        <w:rPr>
          <w:rFonts w:ascii="Arial" w:hAnsi="Arial" w:cs="Arial"/>
          <w:color w:val="000000"/>
          <w:shd w:val="clear" w:color="auto" w:fill="FFFFFF"/>
        </w:rPr>
        <w:t>.</w:t>
      </w:r>
    </w:p>
    <w:p w14:paraId="14CE3E69" w14:textId="19D39B11" w:rsidR="009368B4" w:rsidRPr="00AF26C5" w:rsidRDefault="005B2779" w:rsidP="00D4130A">
      <w:pPr>
        <w:spacing w:line="360" w:lineRule="auto"/>
        <w:ind w:firstLine="1134"/>
        <w:jc w:val="both"/>
        <w:outlineLvl w:val="2"/>
        <w:rPr>
          <w:rFonts w:ascii="Arial" w:hAnsi="Arial" w:cs="Arial"/>
          <w:color w:val="000000"/>
          <w:shd w:val="clear" w:color="auto" w:fill="FFFFFF"/>
        </w:rPr>
      </w:pPr>
      <w:r>
        <w:rPr>
          <w:rFonts w:ascii="Arial" w:hAnsi="Arial" w:cs="Arial"/>
          <w:color w:val="000000"/>
          <w:shd w:val="clear" w:color="auto" w:fill="FFFFFF"/>
        </w:rPr>
        <w:t xml:space="preserve">A raiva aparece como resultado </w:t>
      </w:r>
      <w:r w:rsidR="00C615C7">
        <w:rPr>
          <w:rFonts w:ascii="Arial" w:hAnsi="Arial" w:cs="Arial"/>
          <w:color w:val="000000"/>
          <w:shd w:val="clear" w:color="auto" w:fill="FFFFFF"/>
        </w:rPr>
        <w:t>da intolerância a frustrações</w:t>
      </w:r>
      <w:r>
        <w:rPr>
          <w:rFonts w:ascii="Arial" w:hAnsi="Arial" w:cs="Arial"/>
          <w:color w:val="000000"/>
          <w:shd w:val="clear" w:color="auto" w:fill="FFFFFF"/>
        </w:rPr>
        <w:t xml:space="preserve"> do decorrer da vida, dificultando que o sujeito aceite que tal perda só pertence a ele, levando-o a terceirizar</w:t>
      </w:r>
      <w:r w:rsidR="009368B4" w:rsidRPr="00AF26C5">
        <w:rPr>
          <w:rFonts w:ascii="Arial" w:hAnsi="Arial" w:cs="Arial"/>
          <w:color w:val="000000"/>
          <w:shd w:val="clear" w:color="auto" w:fill="FFFFFF"/>
        </w:rPr>
        <w:t xml:space="preserve"> culpados</w:t>
      </w:r>
      <w:r w:rsidR="00C615C7">
        <w:rPr>
          <w:rFonts w:ascii="Arial" w:hAnsi="Arial" w:cs="Arial"/>
          <w:color w:val="000000"/>
          <w:shd w:val="clear" w:color="auto" w:fill="FFFFFF"/>
        </w:rPr>
        <w:t xml:space="preserve">, até que sua estrutura emocional esteja pronta para elaborar e dar novo significado ao momento em que ele se encontra </w:t>
      </w:r>
      <w:r w:rsidR="009368B4" w:rsidRPr="00AF26C5">
        <w:rPr>
          <w:rFonts w:ascii="Arial" w:hAnsi="Arial" w:cs="Arial"/>
          <w:color w:val="000000"/>
          <w:shd w:val="clear" w:color="auto" w:fill="FFFFFF"/>
        </w:rPr>
        <w:t>(</w:t>
      </w:r>
      <w:r w:rsidR="008E1C09">
        <w:rPr>
          <w:rFonts w:ascii="Arial" w:hAnsi="Arial" w:cs="Arial"/>
        </w:rPr>
        <w:t>Casanova</w:t>
      </w:r>
      <w:r w:rsidR="00C615C7">
        <w:rPr>
          <w:rFonts w:ascii="Arial" w:hAnsi="Arial" w:cs="Arial"/>
        </w:rPr>
        <w:t>, Sequeira</w:t>
      </w:r>
      <w:r w:rsidR="002114F7">
        <w:rPr>
          <w:rFonts w:ascii="Arial" w:hAnsi="Arial" w:cs="Arial"/>
        </w:rPr>
        <w:t>,</w:t>
      </w:r>
      <w:r w:rsidR="008E1C09">
        <w:rPr>
          <w:rFonts w:ascii="Arial" w:hAnsi="Arial" w:cs="Arial"/>
        </w:rPr>
        <w:t xml:space="preserve"> &amp;</w:t>
      </w:r>
      <w:r w:rsidR="009368B4" w:rsidRPr="00AF26C5">
        <w:rPr>
          <w:rFonts w:ascii="Arial" w:hAnsi="Arial" w:cs="Arial"/>
        </w:rPr>
        <w:t xml:space="preserve"> Silva</w:t>
      </w:r>
      <w:r w:rsidR="00675D7B">
        <w:rPr>
          <w:rFonts w:ascii="Arial" w:hAnsi="Arial" w:cs="Arial"/>
        </w:rPr>
        <w:t>,</w:t>
      </w:r>
      <w:r w:rsidR="00C615C7">
        <w:rPr>
          <w:rFonts w:ascii="Arial" w:hAnsi="Arial" w:cs="Arial"/>
        </w:rPr>
        <w:t xml:space="preserve"> </w:t>
      </w:r>
      <w:r w:rsidR="009368B4" w:rsidRPr="00AF26C5">
        <w:rPr>
          <w:rFonts w:ascii="Arial" w:hAnsi="Arial" w:cs="Arial"/>
        </w:rPr>
        <w:t>2009</w:t>
      </w:r>
      <w:r w:rsidR="009368B4" w:rsidRPr="00AF26C5">
        <w:rPr>
          <w:rFonts w:ascii="Arial" w:hAnsi="Arial" w:cs="Arial"/>
          <w:color w:val="000000"/>
          <w:shd w:val="clear" w:color="auto" w:fill="FFFFFF"/>
        </w:rPr>
        <w:t>)</w:t>
      </w:r>
      <w:r w:rsidR="00C615C7">
        <w:rPr>
          <w:rFonts w:ascii="Arial" w:hAnsi="Arial" w:cs="Arial"/>
          <w:color w:val="000000"/>
          <w:shd w:val="clear" w:color="auto" w:fill="FFFFFF"/>
        </w:rPr>
        <w:t>.</w:t>
      </w:r>
    </w:p>
    <w:p w14:paraId="473D0B59" w14:textId="77777777" w:rsidR="009368B4" w:rsidRPr="00AF26C5" w:rsidRDefault="009368B4" w:rsidP="008E1C09">
      <w:pPr>
        <w:ind w:firstLine="709"/>
        <w:jc w:val="both"/>
        <w:outlineLvl w:val="2"/>
        <w:rPr>
          <w:rFonts w:ascii="Arial" w:hAnsi="Arial" w:cs="Arial"/>
          <w:color w:val="000000"/>
          <w:shd w:val="clear" w:color="auto" w:fill="FFFFFF"/>
        </w:rPr>
      </w:pPr>
    </w:p>
    <w:p w14:paraId="0BE940EF" w14:textId="77777777" w:rsidR="009368B4" w:rsidRPr="00AF26C5" w:rsidRDefault="009368B4" w:rsidP="008E1C09">
      <w:pPr>
        <w:ind w:firstLine="709"/>
        <w:jc w:val="both"/>
        <w:outlineLvl w:val="2"/>
        <w:rPr>
          <w:rFonts w:ascii="Arial" w:hAnsi="Arial" w:cs="Arial"/>
          <w:color w:val="000000"/>
          <w:shd w:val="clear" w:color="auto" w:fill="FFFFFF"/>
        </w:rPr>
      </w:pPr>
    </w:p>
    <w:p w14:paraId="0E6CBE02" w14:textId="551FC933" w:rsidR="009368B4" w:rsidRDefault="00C615C7" w:rsidP="00C615C7">
      <w:pPr>
        <w:spacing w:line="360" w:lineRule="auto"/>
        <w:jc w:val="both"/>
        <w:outlineLvl w:val="2"/>
        <w:rPr>
          <w:rFonts w:ascii="Arial" w:hAnsi="Arial" w:cs="Arial"/>
          <w:color w:val="000000"/>
          <w:shd w:val="clear" w:color="auto" w:fill="FFFFFF"/>
        </w:rPr>
      </w:pPr>
      <w:r>
        <w:rPr>
          <w:rFonts w:ascii="Arial" w:hAnsi="Arial" w:cs="Arial"/>
          <w:color w:val="000000"/>
          <w:shd w:val="clear" w:color="auto" w:fill="FFFFFF"/>
        </w:rPr>
        <w:t>3º Estagio do luto: a</w:t>
      </w:r>
      <w:r w:rsidR="009368B4" w:rsidRPr="00AF26C5">
        <w:rPr>
          <w:rFonts w:ascii="Arial" w:hAnsi="Arial" w:cs="Arial"/>
          <w:color w:val="000000"/>
          <w:shd w:val="clear" w:color="auto" w:fill="FFFFFF"/>
        </w:rPr>
        <w:t xml:space="preserve"> barganha</w:t>
      </w:r>
    </w:p>
    <w:p w14:paraId="2C838B9E" w14:textId="77777777" w:rsidR="00C615C7" w:rsidRPr="00AF26C5" w:rsidRDefault="00C615C7" w:rsidP="008E1C09">
      <w:pPr>
        <w:jc w:val="both"/>
        <w:outlineLvl w:val="2"/>
        <w:rPr>
          <w:rFonts w:ascii="Arial" w:hAnsi="Arial" w:cs="Arial"/>
          <w:color w:val="000000"/>
          <w:shd w:val="clear" w:color="auto" w:fill="FFFFFF"/>
        </w:rPr>
      </w:pPr>
    </w:p>
    <w:p w14:paraId="7CC21A81" w14:textId="77777777" w:rsidR="009368B4" w:rsidRPr="00AF26C5" w:rsidRDefault="009368B4" w:rsidP="008E1C09">
      <w:pPr>
        <w:jc w:val="both"/>
        <w:outlineLvl w:val="2"/>
        <w:rPr>
          <w:rFonts w:ascii="Arial" w:hAnsi="Arial" w:cs="Arial"/>
          <w:color w:val="000000"/>
          <w:shd w:val="clear" w:color="auto" w:fill="FFFFFF"/>
        </w:rPr>
      </w:pPr>
    </w:p>
    <w:p w14:paraId="6A15E825" w14:textId="3E2B612A"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Este é um pouco mais curto que os demais, porém não menos importante nesse processo. Após passar pela primeira fase, onde não era possível aceitar e sentir raiva de Deus e o mundo, por terem permitido que tal tragédia lhe acontecesse, nesse estágio a busca será por</w:t>
      </w:r>
      <w:r w:rsidR="00C615C7">
        <w:rPr>
          <w:rFonts w:ascii="Arial" w:hAnsi="Arial" w:cs="Arial"/>
          <w:color w:val="000000"/>
        </w:rPr>
        <w:t xml:space="preserve"> algo que adie ou desfaça o mal</w:t>
      </w:r>
      <w:r w:rsidRPr="00AF26C5">
        <w:rPr>
          <w:rFonts w:ascii="Arial" w:hAnsi="Arial" w:cs="Arial"/>
          <w:color w:val="000000"/>
        </w:rPr>
        <w:t xml:space="preserve"> (</w:t>
      </w:r>
      <w:r w:rsidR="00C615C7">
        <w:rPr>
          <w:rFonts w:ascii="Arial" w:hAnsi="Arial" w:cs="Arial"/>
        </w:rPr>
        <w:t>Ross</w:t>
      </w:r>
      <w:r w:rsidR="008E1C09">
        <w:rPr>
          <w:rFonts w:ascii="Arial" w:hAnsi="Arial" w:cs="Arial"/>
        </w:rPr>
        <w:t>,</w:t>
      </w:r>
      <w:r w:rsidRPr="00AF26C5">
        <w:rPr>
          <w:rFonts w:ascii="Arial" w:hAnsi="Arial" w:cs="Arial"/>
        </w:rPr>
        <w:t xml:space="preserve"> 1996)</w:t>
      </w:r>
      <w:r w:rsidR="00C615C7">
        <w:rPr>
          <w:rFonts w:ascii="Arial" w:hAnsi="Arial" w:cs="Arial"/>
        </w:rPr>
        <w:t>.</w:t>
      </w:r>
    </w:p>
    <w:p w14:paraId="3E44B20A" w14:textId="6AFA6F7D"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 xml:space="preserve">Como se não restasse outra alternativa, senão apelar para as forças divinas, não que isso já não tenha sido feito anteriormente no momento da ira, a diferença é que agora a calma tomará conta da situação. É aqui que se caso não exista, será construído um vínculo maior com o lado espiritual do sujeito, promessas serão feitas a forças divinas, na tentativa de receber uma graça, em troca de uma </w:t>
      </w:r>
      <w:r w:rsidR="00C615C7">
        <w:rPr>
          <w:rFonts w:ascii="Arial" w:hAnsi="Arial" w:cs="Arial"/>
          <w:color w:val="000000"/>
        </w:rPr>
        <w:t>oferta que ele julga importante</w:t>
      </w:r>
      <w:r w:rsidR="0088236B">
        <w:rPr>
          <w:rFonts w:ascii="Arial" w:hAnsi="Arial" w:cs="Arial"/>
          <w:color w:val="000000"/>
        </w:rPr>
        <w:t xml:space="preserve">. </w:t>
      </w:r>
      <w:r w:rsidRPr="00AF26C5">
        <w:rPr>
          <w:rFonts w:ascii="Arial" w:hAnsi="Arial" w:cs="Arial"/>
          <w:color w:val="000000"/>
        </w:rPr>
        <w:t>É o mesmo que acontece com uma criança, quando faz birra, esperneia, briga e quando vê que não adianta, muda de tática e decide pedir por favo</w:t>
      </w:r>
      <w:r w:rsidR="0088236B">
        <w:rPr>
          <w:rFonts w:ascii="Arial" w:hAnsi="Arial" w:cs="Arial"/>
          <w:color w:val="000000"/>
        </w:rPr>
        <w:t>r</w:t>
      </w:r>
      <w:r w:rsidRPr="00AF26C5">
        <w:rPr>
          <w:rFonts w:ascii="Arial" w:hAnsi="Arial" w:cs="Arial"/>
          <w:color w:val="000000"/>
        </w:rPr>
        <w:t xml:space="preserve"> (</w:t>
      </w:r>
      <w:r w:rsidRPr="00AF26C5">
        <w:rPr>
          <w:rFonts w:ascii="Arial" w:hAnsi="Arial" w:cs="Arial"/>
        </w:rPr>
        <w:t>Ross</w:t>
      </w:r>
      <w:r w:rsidR="008E1C09">
        <w:rPr>
          <w:rFonts w:ascii="Arial" w:hAnsi="Arial" w:cs="Arial"/>
        </w:rPr>
        <w:t>,</w:t>
      </w:r>
      <w:r w:rsidRPr="00AF26C5">
        <w:rPr>
          <w:rFonts w:ascii="Arial" w:hAnsi="Arial" w:cs="Arial"/>
        </w:rPr>
        <w:t xml:space="preserve"> 1996)</w:t>
      </w:r>
      <w:r w:rsidR="0088236B">
        <w:rPr>
          <w:rFonts w:ascii="Arial" w:hAnsi="Arial" w:cs="Arial"/>
        </w:rPr>
        <w:t>.</w:t>
      </w:r>
    </w:p>
    <w:p w14:paraId="6C6F06FE" w14:textId="233BF626" w:rsidR="009368B4" w:rsidRDefault="009368B4" w:rsidP="008E1C09">
      <w:pPr>
        <w:ind w:firstLine="567"/>
        <w:jc w:val="both"/>
        <w:outlineLvl w:val="2"/>
        <w:rPr>
          <w:rFonts w:ascii="Arial" w:hAnsi="Arial" w:cs="Arial"/>
          <w:color w:val="000000"/>
        </w:rPr>
      </w:pPr>
    </w:p>
    <w:p w14:paraId="4E5EC9A6" w14:textId="7F5CC590" w:rsidR="0088236B" w:rsidRDefault="0088236B" w:rsidP="008E1C09">
      <w:pPr>
        <w:ind w:firstLine="567"/>
        <w:jc w:val="both"/>
        <w:outlineLvl w:val="2"/>
        <w:rPr>
          <w:rFonts w:ascii="Arial" w:hAnsi="Arial" w:cs="Arial"/>
          <w:color w:val="000000"/>
        </w:rPr>
      </w:pPr>
    </w:p>
    <w:p w14:paraId="21C30CD1" w14:textId="2A15EDDC" w:rsidR="009368B4" w:rsidRPr="00AF26C5" w:rsidRDefault="00C615C7" w:rsidP="0088236B">
      <w:pPr>
        <w:spacing w:line="360" w:lineRule="auto"/>
        <w:jc w:val="both"/>
        <w:outlineLvl w:val="2"/>
        <w:rPr>
          <w:rFonts w:ascii="Arial" w:hAnsi="Arial" w:cs="Arial"/>
          <w:color w:val="000000"/>
        </w:rPr>
      </w:pPr>
      <w:r>
        <w:rPr>
          <w:rFonts w:ascii="Arial" w:hAnsi="Arial" w:cs="Arial"/>
          <w:color w:val="000000"/>
        </w:rPr>
        <w:t>4º Estágio do luto: a</w:t>
      </w:r>
      <w:r w:rsidR="009368B4" w:rsidRPr="00AF26C5">
        <w:rPr>
          <w:rFonts w:ascii="Arial" w:hAnsi="Arial" w:cs="Arial"/>
          <w:color w:val="000000"/>
        </w:rPr>
        <w:t xml:space="preserve"> depressão</w:t>
      </w:r>
    </w:p>
    <w:p w14:paraId="52CF6E70" w14:textId="0E3A0B68" w:rsidR="009368B4" w:rsidRDefault="009368B4" w:rsidP="008E1C09">
      <w:pPr>
        <w:ind w:firstLine="567"/>
        <w:jc w:val="both"/>
        <w:outlineLvl w:val="2"/>
        <w:rPr>
          <w:rFonts w:ascii="Arial" w:hAnsi="Arial" w:cs="Arial"/>
          <w:color w:val="000000"/>
        </w:rPr>
      </w:pPr>
    </w:p>
    <w:p w14:paraId="63D45478" w14:textId="77777777" w:rsidR="0088236B" w:rsidRPr="00AF26C5" w:rsidRDefault="0088236B" w:rsidP="008E1C09">
      <w:pPr>
        <w:ind w:firstLine="567"/>
        <w:jc w:val="both"/>
        <w:outlineLvl w:val="2"/>
        <w:rPr>
          <w:rFonts w:ascii="Arial" w:hAnsi="Arial" w:cs="Arial"/>
          <w:color w:val="000000"/>
        </w:rPr>
      </w:pPr>
    </w:p>
    <w:p w14:paraId="18460AB9" w14:textId="3CFE71DE"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 xml:space="preserve">Nesse estágio, as forças já se esvaíram, o sujeito se encontra sem saída, completamente esgotado. Perde todas as esperanças e se retira para o seu mundo interno e sente todas as dores que a perda provoca. Aqui serão lembrados todos os momentos que tal objeto proporcionou e também tudo aquilo que contribuiu para a </w:t>
      </w:r>
      <w:r w:rsidRPr="00AF26C5">
        <w:rPr>
          <w:rFonts w:ascii="Arial" w:hAnsi="Arial" w:cs="Arial"/>
          <w:color w:val="000000"/>
        </w:rPr>
        <w:lastRenderedPageBreak/>
        <w:t xml:space="preserve">perda do mesmo, tudo com um grau de importância maior, aquilo que parecida ser insignificante, ganha uma proporção máxima. O sentimento de impotência aumenta gradativamente levando o sujeito a um estado de melancolia que pode durar dias, semana, meses e em muitos casos é preciso procurar ajuda para conseguir se libertar, correndo o risco de permanecer preso nesse </w:t>
      </w:r>
      <w:r w:rsidR="0088236B">
        <w:rPr>
          <w:rFonts w:ascii="Arial" w:hAnsi="Arial" w:cs="Arial"/>
          <w:color w:val="000000"/>
        </w:rPr>
        <w:t>estágio</w:t>
      </w:r>
      <w:r w:rsidRPr="00AF26C5">
        <w:rPr>
          <w:rFonts w:ascii="Arial" w:hAnsi="Arial" w:cs="Arial"/>
          <w:color w:val="000000"/>
        </w:rPr>
        <w:t xml:space="preserve"> (</w:t>
      </w:r>
      <w:r w:rsidR="0088236B">
        <w:rPr>
          <w:rFonts w:ascii="Arial" w:hAnsi="Arial" w:cs="Arial"/>
          <w:shd w:val="clear" w:color="auto" w:fill="FFFFFF"/>
        </w:rPr>
        <w:t>Marques</w:t>
      </w:r>
      <w:r w:rsidR="00F00441">
        <w:rPr>
          <w:rFonts w:ascii="Arial" w:hAnsi="Arial" w:cs="Arial"/>
          <w:shd w:val="clear" w:color="auto" w:fill="FFFFFF"/>
        </w:rPr>
        <w:t>,</w:t>
      </w:r>
      <w:r w:rsidRPr="00AF26C5">
        <w:rPr>
          <w:rFonts w:ascii="Arial" w:hAnsi="Arial" w:cs="Arial"/>
          <w:shd w:val="clear" w:color="auto" w:fill="FFFFFF"/>
        </w:rPr>
        <w:t xml:space="preserve"> 2015)</w:t>
      </w:r>
      <w:r w:rsidR="0088236B">
        <w:rPr>
          <w:rFonts w:ascii="Arial" w:hAnsi="Arial" w:cs="Arial"/>
          <w:shd w:val="clear" w:color="auto" w:fill="FFFFFF"/>
        </w:rPr>
        <w:t>.</w:t>
      </w:r>
    </w:p>
    <w:p w14:paraId="5DE7A2B5" w14:textId="2059DB6B" w:rsidR="00386743" w:rsidRDefault="00386743" w:rsidP="008E1C09">
      <w:pPr>
        <w:ind w:firstLine="567"/>
        <w:jc w:val="both"/>
        <w:outlineLvl w:val="2"/>
        <w:rPr>
          <w:rFonts w:ascii="Arial" w:hAnsi="Arial" w:cs="Arial"/>
          <w:color w:val="000000"/>
        </w:rPr>
      </w:pPr>
    </w:p>
    <w:p w14:paraId="32435C6F" w14:textId="77777777" w:rsidR="00386743" w:rsidRPr="00AF26C5" w:rsidRDefault="00386743" w:rsidP="008E1C09">
      <w:pPr>
        <w:ind w:firstLine="567"/>
        <w:jc w:val="both"/>
        <w:outlineLvl w:val="2"/>
        <w:rPr>
          <w:rFonts w:ascii="Arial" w:hAnsi="Arial" w:cs="Arial"/>
          <w:color w:val="000000"/>
        </w:rPr>
      </w:pPr>
    </w:p>
    <w:p w14:paraId="51AAA8F8" w14:textId="4D842940" w:rsidR="009368B4" w:rsidRPr="00AF26C5" w:rsidRDefault="0088236B" w:rsidP="0088236B">
      <w:pPr>
        <w:spacing w:line="360" w:lineRule="auto"/>
        <w:jc w:val="both"/>
        <w:outlineLvl w:val="2"/>
        <w:rPr>
          <w:rFonts w:ascii="Arial" w:hAnsi="Arial" w:cs="Arial"/>
          <w:color w:val="000000"/>
        </w:rPr>
      </w:pPr>
      <w:r>
        <w:rPr>
          <w:rFonts w:ascii="Arial" w:hAnsi="Arial" w:cs="Arial"/>
          <w:color w:val="000000"/>
        </w:rPr>
        <w:t>5º Estágio do luto: a</w:t>
      </w:r>
      <w:r w:rsidR="009368B4" w:rsidRPr="00AF26C5">
        <w:rPr>
          <w:rFonts w:ascii="Arial" w:hAnsi="Arial" w:cs="Arial"/>
          <w:color w:val="000000"/>
        </w:rPr>
        <w:t xml:space="preserve"> aceitação</w:t>
      </w:r>
    </w:p>
    <w:p w14:paraId="1B212663" w14:textId="47B328DF" w:rsidR="009368B4" w:rsidRDefault="009368B4" w:rsidP="008E1C09">
      <w:pPr>
        <w:ind w:firstLine="567"/>
        <w:jc w:val="both"/>
        <w:outlineLvl w:val="2"/>
        <w:rPr>
          <w:rFonts w:ascii="Arial" w:hAnsi="Arial" w:cs="Arial"/>
          <w:color w:val="000000"/>
        </w:rPr>
      </w:pPr>
    </w:p>
    <w:p w14:paraId="3F33DBC3" w14:textId="77777777" w:rsidR="0088236B" w:rsidRPr="00AF26C5" w:rsidRDefault="0088236B" w:rsidP="008E1C09">
      <w:pPr>
        <w:ind w:firstLine="567"/>
        <w:jc w:val="both"/>
        <w:outlineLvl w:val="2"/>
        <w:rPr>
          <w:rFonts w:ascii="Arial" w:hAnsi="Arial" w:cs="Arial"/>
          <w:color w:val="000000"/>
        </w:rPr>
      </w:pPr>
    </w:p>
    <w:p w14:paraId="29FF61EF" w14:textId="6C237307"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Aqui é o momento que o sujeito finalmente aceita o ocorrido, para de lutar contra a ordem dos fatos e entende</w:t>
      </w:r>
      <w:r w:rsidR="00386743">
        <w:rPr>
          <w:rFonts w:ascii="Arial" w:hAnsi="Arial" w:cs="Arial"/>
          <w:color w:val="000000"/>
        </w:rPr>
        <w:t xml:space="preserve"> que o melhor a fazer é</w:t>
      </w:r>
      <w:r w:rsidRPr="00AF26C5">
        <w:rPr>
          <w:rFonts w:ascii="Arial" w:hAnsi="Arial" w:cs="Arial"/>
          <w:color w:val="000000"/>
        </w:rPr>
        <w:t xml:space="preserve"> renovar as forças para que sejam investidas na superação da perda.</w:t>
      </w:r>
    </w:p>
    <w:p w14:paraId="05725ADF" w14:textId="2686E105" w:rsidR="009368B4" w:rsidRDefault="009368B4" w:rsidP="00D4130A">
      <w:pPr>
        <w:spacing w:line="360" w:lineRule="auto"/>
        <w:ind w:firstLine="1134"/>
        <w:jc w:val="both"/>
        <w:outlineLvl w:val="2"/>
        <w:rPr>
          <w:rFonts w:ascii="Arial" w:hAnsi="Arial" w:cs="Arial"/>
        </w:rPr>
      </w:pPr>
      <w:r w:rsidRPr="00AF26C5">
        <w:rPr>
          <w:rFonts w:ascii="Arial" w:hAnsi="Arial" w:cs="Arial"/>
          <w:color w:val="000000"/>
        </w:rPr>
        <w:t xml:space="preserve">Ele parará de negar a realidade, </w:t>
      </w:r>
      <w:r w:rsidR="00386743">
        <w:rPr>
          <w:rFonts w:ascii="Arial" w:hAnsi="Arial" w:cs="Arial"/>
          <w:color w:val="000000"/>
        </w:rPr>
        <w:t>aceita</w:t>
      </w:r>
      <w:r w:rsidRPr="00AF26C5">
        <w:rPr>
          <w:rFonts w:ascii="Arial" w:hAnsi="Arial" w:cs="Arial"/>
          <w:color w:val="000000"/>
        </w:rPr>
        <w:t xml:space="preserve"> que precisa enfrentar e seguir em frente de acordo com as s</w:t>
      </w:r>
      <w:r w:rsidR="0088236B">
        <w:rPr>
          <w:rFonts w:ascii="Arial" w:hAnsi="Arial" w:cs="Arial"/>
          <w:color w:val="000000"/>
        </w:rPr>
        <w:t xml:space="preserve">uas limitações e possibilidades. </w:t>
      </w:r>
      <w:r w:rsidRPr="00AF26C5">
        <w:rPr>
          <w:rFonts w:ascii="Arial" w:hAnsi="Arial" w:cs="Arial"/>
          <w:color w:val="000000"/>
        </w:rPr>
        <w:t>É a partir daqui que ele se verá livre outra vez para partir em busca de um novo objeto de amor, para substituir o espaço que foi ocupado anteriormente (</w:t>
      </w:r>
      <w:r w:rsidRPr="00AF26C5">
        <w:rPr>
          <w:rFonts w:ascii="Arial" w:hAnsi="Arial" w:cs="Arial"/>
        </w:rPr>
        <w:t>Ross</w:t>
      </w:r>
      <w:r w:rsidR="00F00441">
        <w:rPr>
          <w:rFonts w:ascii="Arial" w:hAnsi="Arial" w:cs="Arial"/>
        </w:rPr>
        <w:t>,</w:t>
      </w:r>
      <w:r w:rsidRPr="00AF26C5">
        <w:rPr>
          <w:rFonts w:ascii="Arial" w:hAnsi="Arial" w:cs="Arial"/>
        </w:rPr>
        <w:t xml:space="preserve"> 1996)</w:t>
      </w:r>
      <w:r w:rsidR="0088236B">
        <w:rPr>
          <w:rFonts w:ascii="Arial" w:hAnsi="Arial" w:cs="Arial"/>
        </w:rPr>
        <w:t>.</w:t>
      </w:r>
    </w:p>
    <w:p w14:paraId="60952D6A" w14:textId="3E310A38" w:rsidR="0088236B" w:rsidRDefault="0088236B" w:rsidP="001A6DE9">
      <w:pPr>
        <w:ind w:firstLine="567"/>
        <w:jc w:val="both"/>
        <w:outlineLvl w:val="2"/>
        <w:rPr>
          <w:rFonts w:ascii="Arial" w:hAnsi="Arial" w:cs="Arial"/>
        </w:rPr>
      </w:pPr>
    </w:p>
    <w:p w14:paraId="7A61D2FE" w14:textId="796C75C0" w:rsidR="0088236B" w:rsidRPr="00AF26C5" w:rsidRDefault="0088236B" w:rsidP="001A6DE9">
      <w:pPr>
        <w:ind w:firstLine="567"/>
        <w:jc w:val="both"/>
        <w:outlineLvl w:val="2"/>
        <w:rPr>
          <w:rFonts w:ascii="Arial" w:hAnsi="Arial" w:cs="Arial"/>
          <w:color w:val="000000"/>
        </w:rPr>
      </w:pPr>
    </w:p>
    <w:p w14:paraId="0F14CC5F" w14:textId="3814D75A" w:rsidR="009368B4" w:rsidRDefault="0088236B" w:rsidP="00151130">
      <w:pPr>
        <w:spacing w:line="360" w:lineRule="auto"/>
        <w:jc w:val="both"/>
        <w:outlineLvl w:val="2"/>
        <w:rPr>
          <w:rFonts w:ascii="Arial" w:hAnsi="Arial" w:cs="Arial"/>
          <w:color w:val="000000"/>
        </w:rPr>
      </w:pPr>
      <w:r>
        <w:rPr>
          <w:rFonts w:ascii="Arial" w:hAnsi="Arial" w:cs="Arial"/>
          <w:color w:val="000000"/>
        </w:rPr>
        <w:t>LUTO NORMAL OU PATOLÓ</w:t>
      </w:r>
      <w:r w:rsidR="009368B4" w:rsidRPr="00AF26C5">
        <w:rPr>
          <w:rFonts w:ascii="Arial" w:hAnsi="Arial" w:cs="Arial"/>
          <w:color w:val="000000"/>
        </w:rPr>
        <w:t>GICO</w:t>
      </w:r>
      <w:r w:rsidR="002114F7">
        <w:rPr>
          <w:rFonts w:ascii="Arial" w:hAnsi="Arial" w:cs="Arial"/>
          <w:color w:val="000000"/>
        </w:rPr>
        <w:t>:</w:t>
      </w:r>
      <w:r w:rsidR="002114F7" w:rsidRPr="002114F7">
        <w:rPr>
          <w:rFonts w:ascii="Arial" w:hAnsi="Arial" w:cs="Arial"/>
          <w:color w:val="000000"/>
        </w:rPr>
        <w:t xml:space="preserve"> </w:t>
      </w:r>
      <w:r w:rsidR="002114F7" w:rsidRPr="00AF26C5">
        <w:rPr>
          <w:rFonts w:ascii="Arial" w:hAnsi="Arial" w:cs="Arial"/>
          <w:color w:val="000000"/>
        </w:rPr>
        <w:t>Identificação dessa diferença pelo clínico</w:t>
      </w:r>
    </w:p>
    <w:p w14:paraId="530C493E" w14:textId="77777777" w:rsidR="0088236B" w:rsidRPr="00AF26C5" w:rsidRDefault="0088236B" w:rsidP="001A6DE9">
      <w:pPr>
        <w:ind w:firstLine="709"/>
        <w:jc w:val="both"/>
        <w:outlineLvl w:val="2"/>
        <w:rPr>
          <w:rFonts w:ascii="Arial" w:hAnsi="Arial" w:cs="Arial"/>
          <w:color w:val="000000"/>
        </w:rPr>
      </w:pPr>
    </w:p>
    <w:p w14:paraId="2BF10432" w14:textId="77777777" w:rsidR="009368B4" w:rsidRPr="00AF26C5" w:rsidRDefault="009368B4" w:rsidP="001A6DE9">
      <w:pPr>
        <w:ind w:firstLine="709"/>
        <w:jc w:val="both"/>
        <w:outlineLvl w:val="2"/>
        <w:rPr>
          <w:rFonts w:ascii="Arial" w:hAnsi="Arial" w:cs="Arial"/>
          <w:color w:val="000000"/>
        </w:rPr>
      </w:pPr>
    </w:p>
    <w:p w14:paraId="583AC808" w14:textId="10A0D9A8" w:rsidR="009368B4" w:rsidRDefault="009368B4" w:rsidP="00D4130A">
      <w:pPr>
        <w:spacing w:line="360" w:lineRule="auto"/>
        <w:ind w:firstLine="1134"/>
        <w:jc w:val="both"/>
        <w:outlineLvl w:val="2"/>
        <w:rPr>
          <w:rFonts w:ascii="Arial" w:hAnsi="Arial" w:cs="Arial"/>
          <w:color w:val="222222"/>
          <w:shd w:val="clear" w:color="auto" w:fill="FFFFFF"/>
        </w:rPr>
      </w:pPr>
      <w:r w:rsidRPr="00AF26C5">
        <w:rPr>
          <w:rFonts w:ascii="Arial" w:hAnsi="Arial" w:cs="Arial"/>
          <w:color w:val="000000"/>
        </w:rPr>
        <w:t>Em algumas pessoas, as mesmas influências produzem melancolia em vez de luto; por conseguinte, suspeitamos de que essas pessoas possuem uma disposição patológica. (</w:t>
      </w:r>
      <w:r w:rsidR="002114F7">
        <w:rPr>
          <w:rFonts w:ascii="Arial" w:hAnsi="Arial" w:cs="Arial"/>
          <w:color w:val="222222"/>
          <w:shd w:val="clear" w:color="auto" w:fill="FFFFFF"/>
        </w:rPr>
        <w:t>Freud,</w:t>
      </w:r>
      <w:r w:rsidRPr="00AF26C5">
        <w:rPr>
          <w:rFonts w:ascii="Arial" w:hAnsi="Arial" w:cs="Arial"/>
          <w:color w:val="222222"/>
          <w:shd w:val="clear" w:color="auto" w:fill="FFFFFF"/>
        </w:rPr>
        <w:t xml:space="preserve"> 2014)</w:t>
      </w:r>
    </w:p>
    <w:p w14:paraId="261DB3E4" w14:textId="19222095" w:rsidR="009368B4" w:rsidRPr="00AF26C5" w:rsidRDefault="009368B4" w:rsidP="00D4130A">
      <w:pPr>
        <w:tabs>
          <w:tab w:val="left" w:pos="3517"/>
        </w:tabs>
        <w:spacing w:line="360" w:lineRule="auto"/>
        <w:ind w:firstLine="1134"/>
        <w:jc w:val="both"/>
        <w:outlineLvl w:val="2"/>
        <w:rPr>
          <w:rFonts w:ascii="Arial" w:hAnsi="Arial" w:cs="Arial"/>
          <w:color w:val="000000"/>
        </w:rPr>
      </w:pPr>
      <w:r w:rsidRPr="00AF26C5">
        <w:rPr>
          <w:rFonts w:ascii="Arial" w:hAnsi="Arial" w:cs="Arial"/>
          <w:color w:val="000000"/>
        </w:rPr>
        <w:t>Apesar de sofrido o luto é um processo necessário e saudável para a manutenção da saúde mental.</w:t>
      </w:r>
    </w:p>
    <w:p w14:paraId="2C7FC7F3" w14:textId="77777777" w:rsidR="00660CC7" w:rsidRDefault="009368B4" w:rsidP="00660CC7">
      <w:pPr>
        <w:spacing w:line="360" w:lineRule="auto"/>
        <w:ind w:firstLine="1134"/>
        <w:jc w:val="both"/>
        <w:outlineLvl w:val="2"/>
        <w:rPr>
          <w:rFonts w:ascii="Arial" w:hAnsi="Arial" w:cs="Arial"/>
          <w:color w:val="000000"/>
        </w:rPr>
      </w:pPr>
      <w:r w:rsidRPr="00AF26C5">
        <w:rPr>
          <w:rFonts w:ascii="Arial" w:hAnsi="Arial" w:cs="Arial"/>
          <w:color w:val="000000"/>
        </w:rPr>
        <w:t>Um processo de luto mal el</w:t>
      </w:r>
      <w:r w:rsidR="00386743">
        <w:rPr>
          <w:rFonts w:ascii="Arial" w:hAnsi="Arial" w:cs="Arial"/>
          <w:color w:val="000000"/>
        </w:rPr>
        <w:t>aborado, pode desencadear uma sé</w:t>
      </w:r>
      <w:r w:rsidRPr="00AF26C5">
        <w:rPr>
          <w:rFonts w:ascii="Arial" w:hAnsi="Arial" w:cs="Arial"/>
          <w:color w:val="000000"/>
        </w:rPr>
        <w:t xml:space="preserve">rie de </w:t>
      </w:r>
      <w:r w:rsidR="00386743">
        <w:rPr>
          <w:rFonts w:ascii="Arial" w:hAnsi="Arial" w:cs="Arial"/>
          <w:color w:val="000000"/>
        </w:rPr>
        <w:t>patologias e se manifestar</w:t>
      </w:r>
      <w:r w:rsidRPr="00AF26C5">
        <w:rPr>
          <w:rFonts w:ascii="Arial" w:hAnsi="Arial" w:cs="Arial"/>
          <w:color w:val="000000"/>
        </w:rPr>
        <w:t xml:space="preserve"> de inúmeras formas, tais como melancolia ou estagnação do desenvolvimento (</w:t>
      </w:r>
      <w:r w:rsidRPr="00AF26C5">
        <w:rPr>
          <w:rFonts w:ascii="Arial" w:hAnsi="Arial" w:cs="Arial"/>
          <w:shd w:val="clear" w:color="auto" w:fill="FFFFFF"/>
        </w:rPr>
        <w:t>O</w:t>
      </w:r>
      <w:r w:rsidR="0088236B">
        <w:rPr>
          <w:rFonts w:ascii="Arial" w:hAnsi="Arial" w:cs="Arial"/>
          <w:shd w:val="clear" w:color="auto" w:fill="FFFFFF"/>
        </w:rPr>
        <w:t>liveira</w:t>
      </w:r>
      <w:r w:rsidR="001A6DE9">
        <w:rPr>
          <w:rFonts w:ascii="Arial" w:hAnsi="Arial" w:cs="Arial"/>
          <w:shd w:val="clear" w:color="auto" w:fill="FFFFFF"/>
        </w:rPr>
        <w:t>,</w:t>
      </w:r>
      <w:r w:rsidR="0088236B">
        <w:rPr>
          <w:rFonts w:ascii="Arial" w:hAnsi="Arial" w:cs="Arial"/>
          <w:shd w:val="clear" w:color="auto" w:fill="FFFFFF"/>
        </w:rPr>
        <w:t xml:space="preserve"> </w:t>
      </w:r>
      <w:r w:rsidRPr="00AF26C5">
        <w:rPr>
          <w:rFonts w:ascii="Arial" w:hAnsi="Arial" w:cs="Arial"/>
          <w:shd w:val="clear" w:color="auto" w:fill="FFFFFF"/>
        </w:rPr>
        <w:t>2001)</w:t>
      </w:r>
      <w:r w:rsidR="0088236B">
        <w:rPr>
          <w:rFonts w:ascii="Arial" w:hAnsi="Arial" w:cs="Arial"/>
          <w:shd w:val="clear" w:color="auto" w:fill="FFFFFF"/>
        </w:rPr>
        <w:t>.</w:t>
      </w:r>
      <w:r w:rsidR="00660CC7" w:rsidRPr="00660CC7">
        <w:rPr>
          <w:rFonts w:ascii="Arial" w:hAnsi="Arial" w:cs="Arial"/>
          <w:color w:val="000000"/>
        </w:rPr>
        <w:t xml:space="preserve"> </w:t>
      </w:r>
    </w:p>
    <w:p w14:paraId="5C8B07A8" w14:textId="3145768A" w:rsidR="009368B4" w:rsidRPr="00AF26C5" w:rsidRDefault="00660CC7" w:rsidP="00D4130A">
      <w:pPr>
        <w:spacing w:line="360" w:lineRule="auto"/>
        <w:ind w:firstLine="1134"/>
        <w:jc w:val="both"/>
        <w:outlineLvl w:val="2"/>
        <w:rPr>
          <w:rFonts w:ascii="Arial" w:hAnsi="Arial" w:cs="Arial"/>
          <w:color w:val="000000"/>
        </w:rPr>
      </w:pPr>
      <w:r>
        <w:rPr>
          <w:rFonts w:ascii="Arial" w:hAnsi="Arial" w:cs="Arial"/>
          <w:color w:val="000000"/>
        </w:rPr>
        <w:t xml:space="preserve">Infelizmente, alguns profissionais não tem o preparo necessário para lidar com uma situação de luto mal elaborado, ignorando por completo qualquer um dos estágios, </w:t>
      </w:r>
      <w:r w:rsidRPr="00660CC7">
        <w:rPr>
          <w:rFonts w:ascii="Arial" w:hAnsi="Arial" w:cs="Arial"/>
          <w:color w:val="000000" w:themeColor="text1"/>
        </w:rPr>
        <w:t xml:space="preserve">afim de acelerar a melhora do paciente reduzindo o prazo que o próprio emocional do enlutado estipula. </w:t>
      </w:r>
      <w:r>
        <w:rPr>
          <w:rFonts w:ascii="Arial" w:hAnsi="Arial" w:cs="Arial"/>
          <w:color w:val="000000" w:themeColor="text1"/>
        </w:rPr>
        <w:t>Assim sendo, deixam passar despercebidas</w:t>
      </w:r>
      <w:r w:rsidRPr="00660CC7">
        <w:rPr>
          <w:rFonts w:ascii="Arial" w:hAnsi="Arial" w:cs="Arial"/>
          <w:color w:val="000000" w:themeColor="text1"/>
        </w:rPr>
        <w:t xml:space="preserve"> </w:t>
      </w:r>
      <w:r>
        <w:rPr>
          <w:rFonts w:ascii="Arial" w:hAnsi="Arial" w:cs="Arial"/>
          <w:color w:val="000000" w:themeColor="text1"/>
        </w:rPr>
        <w:t>situações</w:t>
      </w:r>
      <w:r w:rsidRPr="00660CC7">
        <w:rPr>
          <w:rFonts w:ascii="Arial" w:hAnsi="Arial" w:cs="Arial"/>
          <w:color w:val="000000" w:themeColor="text1"/>
        </w:rPr>
        <w:t xml:space="preserve"> onde o paciente está estagnado em uma das etapas do processo, diagnosticando uma série de patologias </w:t>
      </w:r>
      <w:r>
        <w:rPr>
          <w:rFonts w:ascii="Arial" w:hAnsi="Arial" w:cs="Arial"/>
          <w:color w:val="000000" w:themeColor="text1"/>
        </w:rPr>
        <w:t xml:space="preserve">sem conseguir identificar </w:t>
      </w:r>
      <w:r w:rsidRPr="00660CC7">
        <w:rPr>
          <w:rFonts w:ascii="Arial" w:hAnsi="Arial" w:cs="Arial"/>
          <w:color w:val="000000" w:themeColor="text1"/>
        </w:rPr>
        <w:t>o real motivo</w:t>
      </w:r>
      <w:r>
        <w:rPr>
          <w:rFonts w:ascii="Arial" w:hAnsi="Arial" w:cs="Arial"/>
          <w:color w:val="000000" w:themeColor="text1"/>
        </w:rPr>
        <w:t xml:space="preserve"> pelo qual o paciente se </w:t>
      </w:r>
      <w:r>
        <w:rPr>
          <w:rFonts w:ascii="Arial" w:hAnsi="Arial" w:cs="Arial"/>
          <w:color w:val="000000" w:themeColor="text1"/>
        </w:rPr>
        <w:lastRenderedPageBreak/>
        <w:t>encontra em sofrimento</w:t>
      </w:r>
      <w:r w:rsidRPr="00660CC7">
        <w:rPr>
          <w:rFonts w:ascii="Arial" w:hAnsi="Arial" w:cs="Arial"/>
          <w:color w:val="000000" w:themeColor="text1"/>
        </w:rPr>
        <w:t xml:space="preserve">. </w:t>
      </w:r>
      <w:r w:rsidRPr="00AF26C5">
        <w:rPr>
          <w:rFonts w:ascii="Arial" w:hAnsi="Arial" w:cs="Arial"/>
          <w:color w:val="000000"/>
        </w:rPr>
        <w:t>A superação de uma perda está diretamente ligada a maneira que o sujeito enfrenta os acontecimentos a sua volta,</w:t>
      </w:r>
      <w:r>
        <w:rPr>
          <w:rFonts w:ascii="Arial" w:hAnsi="Arial" w:cs="Arial"/>
          <w:color w:val="000000"/>
        </w:rPr>
        <w:t xml:space="preserve"> isso</w:t>
      </w:r>
      <w:r w:rsidRPr="00AF26C5">
        <w:rPr>
          <w:rFonts w:ascii="Arial" w:hAnsi="Arial" w:cs="Arial"/>
          <w:color w:val="000000"/>
        </w:rPr>
        <w:t xml:space="preserve"> vai depender da sua personalidade, do momento em que se encontra na vida e o grau de importância que esse objeto tem na sua existência. Incluem ainda questões</w:t>
      </w:r>
      <w:r>
        <w:rPr>
          <w:rFonts w:ascii="Arial" w:hAnsi="Arial" w:cs="Arial"/>
          <w:color w:val="000000"/>
        </w:rPr>
        <w:t xml:space="preserve"> de tolerância a frustrações e a</w:t>
      </w:r>
      <w:r w:rsidRPr="00AF26C5">
        <w:rPr>
          <w:rFonts w:ascii="Arial" w:hAnsi="Arial" w:cs="Arial"/>
          <w:color w:val="000000"/>
        </w:rPr>
        <w:t>s expe</w:t>
      </w:r>
      <w:r>
        <w:rPr>
          <w:rFonts w:ascii="Arial" w:hAnsi="Arial" w:cs="Arial"/>
          <w:color w:val="000000"/>
        </w:rPr>
        <w:t xml:space="preserve">riências com perdas anteriores </w:t>
      </w:r>
      <w:r w:rsidRPr="00AF26C5">
        <w:rPr>
          <w:rFonts w:ascii="Arial" w:hAnsi="Arial" w:cs="Arial"/>
          <w:color w:val="000000"/>
        </w:rPr>
        <w:t>(</w:t>
      </w:r>
      <w:r>
        <w:rPr>
          <w:rFonts w:ascii="Arial" w:hAnsi="Arial" w:cs="Arial"/>
          <w:shd w:val="clear" w:color="auto" w:fill="FFFFFF"/>
        </w:rPr>
        <w:t>Gomes</w:t>
      </w:r>
      <w:r w:rsidR="00675D7B">
        <w:rPr>
          <w:rFonts w:ascii="Arial" w:hAnsi="Arial" w:cs="Arial"/>
          <w:shd w:val="clear" w:color="auto" w:fill="FFFFFF"/>
        </w:rPr>
        <w:t>,</w:t>
      </w:r>
      <w:r>
        <w:rPr>
          <w:rFonts w:ascii="Arial" w:hAnsi="Arial" w:cs="Arial"/>
          <w:shd w:val="clear" w:color="auto" w:fill="FFFFFF"/>
        </w:rPr>
        <w:t xml:space="preserve"> &amp; Gonçalves,</w:t>
      </w:r>
      <w:r w:rsidRPr="00AF26C5">
        <w:rPr>
          <w:rFonts w:ascii="Arial" w:hAnsi="Arial" w:cs="Arial"/>
          <w:shd w:val="clear" w:color="auto" w:fill="FFFFFF"/>
        </w:rPr>
        <w:t xml:space="preserve"> 2015)</w:t>
      </w:r>
      <w:r>
        <w:rPr>
          <w:rFonts w:ascii="Arial" w:hAnsi="Arial" w:cs="Arial"/>
          <w:shd w:val="clear" w:color="auto" w:fill="FFFFFF"/>
        </w:rPr>
        <w:t>.</w:t>
      </w:r>
    </w:p>
    <w:p w14:paraId="5CB1A7B6" w14:textId="50F07CF7"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Para que seja possível um diagnóstico, o analista precisa investigar as inconstâncias e irregularidades percebidas no quadro apresentado pelo paciente, só assim ele poderá perceber qual a psicopatologia principal. Afim de diferenciar o luto normal do luto patológico, é necessário levar em consideração questões como a singularidade do paciente, a complexidade e soma de reações emocionais envolvidas, apenas depois disso, é que o analista terá condições para iniciar um processo de tratamento focado na individualidade do paciente. Dessa forma o tratamento precisa estar voltado para a situação em que o sujeito se encontra, e o luto terá que ser entendido pelo que ele é, um processo natural e não uma duali</w:t>
      </w:r>
      <w:r w:rsidR="0088236B">
        <w:rPr>
          <w:rFonts w:ascii="Arial" w:hAnsi="Arial" w:cs="Arial"/>
          <w:color w:val="000000"/>
        </w:rPr>
        <w:t>dade entre o luto e a patologia</w:t>
      </w:r>
      <w:r w:rsidRPr="00AF26C5">
        <w:rPr>
          <w:rFonts w:ascii="Arial" w:hAnsi="Arial" w:cs="Arial"/>
          <w:color w:val="000000"/>
        </w:rPr>
        <w:t xml:space="preserve"> (</w:t>
      </w:r>
      <w:r w:rsidR="001A6DE9">
        <w:rPr>
          <w:rFonts w:ascii="Arial" w:hAnsi="Arial" w:cs="Arial"/>
          <w:shd w:val="clear" w:color="auto" w:fill="FFFFFF"/>
        </w:rPr>
        <w:t>Gomes</w:t>
      </w:r>
      <w:r w:rsidR="002114F7">
        <w:rPr>
          <w:rFonts w:ascii="Arial" w:hAnsi="Arial" w:cs="Arial"/>
          <w:shd w:val="clear" w:color="auto" w:fill="FFFFFF"/>
        </w:rPr>
        <w:t>,</w:t>
      </w:r>
      <w:r w:rsidRPr="00AF26C5">
        <w:rPr>
          <w:rFonts w:ascii="Arial" w:hAnsi="Arial" w:cs="Arial"/>
          <w:shd w:val="clear" w:color="auto" w:fill="FFFFFF"/>
        </w:rPr>
        <w:t xml:space="preserve"> &amp; Gonçalves</w:t>
      </w:r>
      <w:r w:rsidR="001A6DE9">
        <w:rPr>
          <w:rFonts w:ascii="Arial" w:hAnsi="Arial" w:cs="Arial"/>
          <w:shd w:val="clear" w:color="auto" w:fill="FFFFFF"/>
        </w:rPr>
        <w:t>,</w:t>
      </w:r>
      <w:r w:rsidRPr="00AF26C5">
        <w:rPr>
          <w:rFonts w:ascii="Arial" w:hAnsi="Arial" w:cs="Arial"/>
          <w:shd w:val="clear" w:color="auto" w:fill="FFFFFF"/>
        </w:rPr>
        <w:t xml:space="preserve"> 2015)</w:t>
      </w:r>
      <w:r w:rsidR="0088236B">
        <w:rPr>
          <w:rFonts w:ascii="Arial" w:hAnsi="Arial" w:cs="Arial"/>
          <w:shd w:val="clear" w:color="auto" w:fill="FFFFFF"/>
        </w:rPr>
        <w:t>.</w:t>
      </w:r>
    </w:p>
    <w:p w14:paraId="267BD406" w14:textId="75807A48"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A psic</w:t>
      </w:r>
      <w:r w:rsidR="002C159A">
        <w:rPr>
          <w:rFonts w:ascii="Arial" w:hAnsi="Arial" w:cs="Arial"/>
          <w:color w:val="000000"/>
        </w:rPr>
        <w:t>análise entra</w:t>
      </w:r>
      <w:r w:rsidRPr="00AF26C5">
        <w:rPr>
          <w:rFonts w:ascii="Arial" w:hAnsi="Arial" w:cs="Arial"/>
          <w:color w:val="000000"/>
        </w:rPr>
        <w:t xml:space="preserve"> </w:t>
      </w:r>
      <w:r w:rsidR="002C159A">
        <w:rPr>
          <w:rFonts w:ascii="Arial" w:hAnsi="Arial" w:cs="Arial"/>
          <w:color w:val="000000"/>
        </w:rPr>
        <w:t>para auxiliar o indivíduo na identificação da sua situação</w:t>
      </w:r>
      <w:r w:rsidRPr="00AF26C5">
        <w:rPr>
          <w:rFonts w:ascii="Arial" w:hAnsi="Arial" w:cs="Arial"/>
          <w:color w:val="000000"/>
        </w:rPr>
        <w:t xml:space="preserve"> </w:t>
      </w:r>
      <w:r w:rsidR="002C159A">
        <w:rPr>
          <w:rFonts w:ascii="Arial" w:hAnsi="Arial" w:cs="Arial"/>
          <w:color w:val="000000"/>
        </w:rPr>
        <w:t>seja ela patológica ou um luto mal elaborado</w:t>
      </w:r>
      <w:r w:rsidRPr="00AF26C5">
        <w:rPr>
          <w:rFonts w:ascii="Arial" w:hAnsi="Arial" w:cs="Arial"/>
          <w:color w:val="000000"/>
        </w:rPr>
        <w:t xml:space="preserve">, onde </w:t>
      </w:r>
      <w:r w:rsidR="002C159A">
        <w:rPr>
          <w:rFonts w:ascii="Arial" w:hAnsi="Arial" w:cs="Arial"/>
          <w:color w:val="000000"/>
        </w:rPr>
        <w:t>conduzirá</w:t>
      </w:r>
      <w:r w:rsidRPr="00AF26C5">
        <w:rPr>
          <w:rFonts w:ascii="Arial" w:hAnsi="Arial" w:cs="Arial"/>
          <w:color w:val="000000"/>
        </w:rPr>
        <w:t xml:space="preserve"> com uma </w:t>
      </w:r>
      <w:r w:rsidR="002C159A">
        <w:rPr>
          <w:rFonts w:ascii="Arial" w:hAnsi="Arial" w:cs="Arial"/>
          <w:color w:val="000000"/>
        </w:rPr>
        <w:t>escuta flutuante e empírica</w:t>
      </w:r>
      <w:r w:rsidRPr="00AF26C5">
        <w:rPr>
          <w:rFonts w:ascii="Arial" w:hAnsi="Arial" w:cs="Arial"/>
          <w:color w:val="000000"/>
        </w:rPr>
        <w:t>, permitindo ao paciente que ele dê vazão ao seu sentimento, oferecendo o suporte necessário para que ele consiga elaborar essa perda de maneira que po</w:t>
      </w:r>
      <w:r w:rsidR="0088236B">
        <w:rPr>
          <w:rFonts w:ascii="Arial" w:hAnsi="Arial" w:cs="Arial"/>
          <w:color w:val="000000"/>
        </w:rPr>
        <w:t>ssa dar sequência na sua rotina</w:t>
      </w:r>
      <w:r w:rsidRPr="00AF26C5">
        <w:rPr>
          <w:rFonts w:ascii="Arial" w:hAnsi="Arial" w:cs="Arial"/>
          <w:color w:val="000000"/>
        </w:rPr>
        <w:t xml:space="preserve"> (</w:t>
      </w:r>
      <w:proofErr w:type="spellStart"/>
      <w:r w:rsidRPr="00AF26C5">
        <w:rPr>
          <w:rFonts w:ascii="Arial" w:hAnsi="Arial" w:cs="Arial"/>
        </w:rPr>
        <w:t>Eizirik</w:t>
      </w:r>
      <w:proofErr w:type="spellEnd"/>
      <w:r w:rsidR="001A6DE9">
        <w:rPr>
          <w:rFonts w:ascii="Arial" w:hAnsi="Arial" w:cs="Arial"/>
        </w:rPr>
        <w:t>,</w:t>
      </w:r>
      <w:r w:rsidR="002114F7">
        <w:rPr>
          <w:rFonts w:ascii="Arial" w:hAnsi="Arial" w:cs="Arial"/>
        </w:rPr>
        <w:t xml:space="preserve"> </w:t>
      </w:r>
      <w:r w:rsidRPr="00AF26C5">
        <w:rPr>
          <w:rFonts w:ascii="Arial" w:hAnsi="Arial" w:cs="Arial"/>
        </w:rPr>
        <w:t>1987)</w:t>
      </w:r>
      <w:r w:rsidR="0088236B">
        <w:rPr>
          <w:rFonts w:ascii="Arial" w:hAnsi="Arial" w:cs="Arial"/>
        </w:rPr>
        <w:t>.</w:t>
      </w:r>
    </w:p>
    <w:p w14:paraId="7781BB06" w14:textId="7CEA7AB8"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 xml:space="preserve">A compreensão dos processos de luto como saudável e complicado, tem grande influência da psicanalise, fazendo com que ela seja uma das mais importantes abordagens utilizadas nesse tratamento. A diferenciação entre o luto normal e o patológico facilitou muito a forma de conduzir o tratamento, aumentando consideravelmente as chances de recuperação dos pacientes. Apesar disso, a semelhança do luto normal com outros quadros como a depressão, dificulta o trabalho dos psicólogos e psiquiatras. Em muitos casos, deixam de lado a importância do diagnóstico e acabam optando pelo </w:t>
      </w:r>
      <w:r w:rsidR="0088236B">
        <w:rPr>
          <w:rFonts w:ascii="Arial" w:hAnsi="Arial" w:cs="Arial"/>
          <w:color w:val="000000"/>
        </w:rPr>
        <w:t>uso desenfreado de medicamentos</w:t>
      </w:r>
      <w:r w:rsidRPr="00AF26C5">
        <w:rPr>
          <w:rFonts w:ascii="Arial" w:hAnsi="Arial" w:cs="Arial"/>
          <w:color w:val="000000"/>
        </w:rPr>
        <w:t xml:space="preserve"> (</w:t>
      </w:r>
      <w:r w:rsidR="001A6DE9">
        <w:rPr>
          <w:rFonts w:ascii="Arial" w:hAnsi="Arial" w:cs="Arial"/>
          <w:shd w:val="clear" w:color="auto" w:fill="FFFFFF"/>
        </w:rPr>
        <w:t>Gomes</w:t>
      </w:r>
      <w:r w:rsidR="002114F7">
        <w:rPr>
          <w:rFonts w:ascii="Arial" w:hAnsi="Arial" w:cs="Arial"/>
          <w:shd w:val="clear" w:color="auto" w:fill="FFFFFF"/>
        </w:rPr>
        <w:t>,</w:t>
      </w:r>
      <w:r w:rsidR="0088236B">
        <w:rPr>
          <w:rFonts w:ascii="Arial" w:hAnsi="Arial" w:cs="Arial"/>
          <w:shd w:val="clear" w:color="auto" w:fill="FFFFFF"/>
        </w:rPr>
        <w:t xml:space="preserve"> &amp; Gonçalves</w:t>
      </w:r>
      <w:r w:rsidR="001A6DE9">
        <w:rPr>
          <w:rFonts w:ascii="Arial" w:hAnsi="Arial" w:cs="Arial"/>
          <w:shd w:val="clear" w:color="auto" w:fill="FFFFFF"/>
        </w:rPr>
        <w:t>,</w:t>
      </w:r>
      <w:r w:rsidRPr="00AF26C5">
        <w:rPr>
          <w:rFonts w:ascii="Arial" w:hAnsi="Arial" w:cs="Arial"/>
          <w:shd w:val="clear" w:color="auto" w:fill="FFFFFF"/>
        </w:rPr>
        <w:t xml:space="preserve"> 2015)</w:t>
      </w:r>
      <w:r w:rsidR="0088236B">
        <w:rPr>
          <w:rFonts w:ascii="Arial" w:hAnsi="Arial" w:cs="Arial"/>
          <w:shd w:val="clear" w:color="auto" w:fill="FFFFFF"/>
        </w:rPr>
        <w:t>.</w:t>
      </w:r>
    </w:p>
    <w:p w14:paraId="0A412DE2" w14:textId="77777777" w:rsidR="002114F7" w:rsidRDefault="002114F7" w:rsidP="001A6DE9">
      <w:pPr>
        <w:ind w:firstLine="567"/>
        <w:jc w:val="both"/>
        <w:outlineLvl w:val="2"/>
        <w:rPr>
          <w:rFonts w:ascii="Arial" w:hAnsi="Arial" w:cs="Arial"/>
          <w:color w:val="000000"/>
        </w:rPr>
      </w:pPr>
    </w:p>
    <w:p w14:paraId="695E51BA" w14:textId="05E6E35E" w:rsidR="00EA6E77" w:rsidRDefault="00EA6E77" w:rsidP="001A6DE9">
      <w:pPr>
        <w:ind w:firstLine="567"/>
        <w:jc w:val="both"/>
        <w:outlineLvl w:val="2"/>
        <w:rPr>
          <w:rFonts w:ascii="Arial" w:hAnsi="Arial" w:cs="Arial"/>
          <w:color w:val="000000"/>
        </w:rPr>
      </w:pPr>
    </w:p>
    <w:p w14:paraId="05AD4DD1" w14:textId="3DB0F16D" w:rsidR="003C4B2B" w:rsidRDefault="003C4B2B" w:rsidP="001A6DE9">
      <w:pPr>
        <w:ind w:firstLine="567"/>
        <w:jc w:val="both"/>
        <w:outlineLvl w:val="2"/>
        <w:rPr>
          <w:rFonts w:ascii="Arial" w:hAnsi="Arial" w:cs="Arial"/>
          <w:color w:val="000000"/>
        </w:rPr>
      </w:pPr>
    </w:p>
    <w:p w14:paraId="482AAF66" w14:textId="2D913016" w:rsidR="003C4B2B" w:rsidRDefault="003C4B2B" w:rsidP="001A6DE9">
      <w:pPr>
        <w:ind w:firstLine="567"/>
        <w:jc w:val="both"/>
        <w:outlineLvl w:val="2"/>
        <w:rPr>
          <w:rFonts w:ascii="Arial" w:hAnsi="Arial" w:cs="Arial"/>
          <w:color w:val="000000"/>
        </w:rPr>
      </w:pPr>
    </w:p>
    <w:p w14:paraId="35EE8B44" w14:textId="44A40120" w:rsidR="003C4B2B" w:rsidRDefault="003C4B2B" w:rsidP="001A6DE9">
      <w:pPr>
        <w:ind w:firstLine="567"/>
        <w:jc w:val="both"/>
        <w:outlineLvl w:val="2"/>
        <w:rPr>
          <w:rFonts w:ascii="Arial" w:hAnsi="Arial" w:cs="Arial"/>
          <w:color w:val="000000"/>
        </w:rPr>
      </w:pPr>
    </w:p>
    <w:p w14:paraId="62CC0503" w14:textId="5D65530E" w:rsidR="003C4B2B" w:rsidRDefault="003C4B2B" w:rsidP="001A6DE9">
      <w:pPr>
        <w:ind w:firstLine="567"/>
        <w:jc w:val="both"/>
        <w:outlineLvl w:val="2"/>
        <w:rPr>
          <w:rFonts w:ascii="Arial" w:hAnsi="Arial" w:cs="Arial"/>
          <w:color w:val="000000"/>
        </w:rPr>
      </w:pPr>
    </w:p>
    <w:p w14:paraId="133016B5" w14:textId="3150CDD8" w:rsidR="003C4B2B" w:rsidRDefault="003C4B2B" w:rsidP="001A6DE9">
      <w:pPr>
        <w:ind w:firstLine="567"/>
        <w:jc w:val="both"/>
        <w:outlineLvl w:val="2"/>
        <w:rPr>
          <w:rFonts w:ascii="Arial" w:hAnsi="Arial" w:cs="Arial"/>
          <w:color w:val="000000"/>
        </w:rPr>
      </w:pPr>
    </w:p>
    <w:p w14:paraId="03F5A16D" w14:textId="33D31855" w:rsidR="003C4B2B" w:rsidRDefault="003C4B2B" w:rsidP="001A6DE9">
      <w:pPr>
        <w:ind w:firstLine="567"/>
        <w:jc w:val="both"/>
        <w:outlineLvl w:val="2"/>
        <w:rPr>
          <w:rFonts w:ascii="Arial" w:hAnsi="Arial" w:cs="Arial"/>
          <w:color w:val="000000"/>
        </w:rPr>
      </w:pPr>
    </w:p>
    <w:p w14:paraId="445949C6" w14:textId="77777777" w:rsidR="003C4B2B" w:rsidRPr="00AF26C5" w:rsidRDefault="003C4B2B" w:rsidP="001A6DE9">
      <w:pPr>
        <w:ind w:firstLine="567"/>
        <w:jc w:val="both"/>
        <w:outlineLvl w:val="2"/>
        <w:rPr>
          <w:rFonts w:ascii="Arial" w:hAnsi="Arial" w:cs="Arial"/>
          <w:color w:val="000000"/>
        </w:rPr>
      </w:pPr>
    </w:p>
    <w:p w14:paraId="5CD7E920" w14:textId="790B0C1D" w:rsidR="009368B4" w:rsidRPr="00AF26C5" w:rsidRDefault="006B3DD1" w:rsidP="00AE47D5">
      <w:pPr>
        <w:spacing w:before="240" w:after="240"/>
        <w:jc w:val="both"/>
        <w:rPr>
          <w:rFonts w:ascii="Arial" w:hAnsi="Arial" w:cs="Arial"/>
          <w:b/>
          <w:color w:val="000000"/>
          <w:sz w:val="28"/>
        </w:rPr>
      </w:pPr>
      <w:r w:rsidRPr="00AF26C5">
        <w:rPr>
          <w:rFonts w:ascii="Arial" w:hAnsi="Arial" w:cs="Arial"/>
          <w:b/>
          <w:color w:val="000000"/>
          <w:sz w:val="28"/>
        </w:rPr>
        <w:t>CON</w:t>
      </w:r>
      <w:r w:rsidR="002114F7">
        <w:rPr>
          <w:rFonts w:ascii="Arial" w:hAnsi="Arial" w:cs="Arial"/>
          <w:b/>
          <w:color w:val="000000"/>
          <w:sz w:val="28"/>
        </w:rPr>
        <w:t>SIDERAÇÕES</w:t>
      </w:r>
      <w:r w:rsidR="005A5D97">
        <w:rPr>
          <w:rFonts w:ascii="Arial" w:hAnsi="Arial" w:cs="Arial"/>
          <w:b/>
          <w:color w:val="000000"/>
          <w:sz w:val="28"/>
        </w:rPr>
        <w:t xml:space="preserve"> FINAIS</w:t>
      </w:r>
    </w:p>
    <w:p w14:paraId="62174DAF" w14:textId="0EAE07A9" w:rsidR="009368B4" w:rsidRDefault="009368B4" w:rsidP="001A6DE9">
      <w:pPr>
        <w:ind w:firstLine="709"/>
        <w:jc w:val="both"/>
        <w:outlineLvl w:val="2"/>
        <w:rPr>
          <w:rFonts w:ascii="Arial" w:hAnsi="Arial" w:cs="Arial"/>
          <w:color w:val="000000"/>
        </w:rPr>
      </w:pPr>
    </w:p>
    <w:p w14:paraId="45688462" w14:textId="77777777" w:rsidR="0088236B" w:rsidRPr="00AF26C5" w:rsidRDefault="0088236B" w:rsidP="001A6DE9">
      <w:pPr>
        <w:ind w:firstLine="709"/>
        <w:jc w:val="both"/>
        <w:outlineLvl w:val="2"/>
        <w:rPr>
          <w:rFonts w:ascii="Arial" w:hAnsi="Arial" w:cs="Arial"/>
          <w:color w:val="000000"/>
        </w:rPr>
      </w:pPr>
    </w:p>
    <w:p w14:paraId="73B4A89A" w14:textId="7033FD17"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 xml:space="preserve">A maneira que cada </w:t>
      </w:r>
      <w:r w:rsidR="00EA6E77">
        <w:rPr>
          <w:rFonts w:ascii="Arial" w:hAnsi="Arial" w:cs="Arial"/>
          <w:color w:val="000000"/>
        </w:rPr>
        <w:t>um</w:t>
      </w:r>
      <w:r w:rsidRPr="00AF26C5">
        <w:rPr>
          <w:rFonts w:ascii="Arial" w:hAnsi="Arial" w:cs="Arial"/>
          <w:color w:val="000000"/>
        </w:rPr>
        <w:t xml:space="preserve"> tem de encarar as casualidades do decorrer da vida, influenciam diretamente na forma que ele vai lidar com uma perda. Nos casos onde é produzida a melancolia em vez do estado do luto, não significa que o luto não esteja ali, e sim que o sujeito ficou preso em alguma parte do processo.</w:t>
      </w:r>
    </w:p>
    <w:p w14:paraId="74B520A4" w14:textId="5E18CFE2"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Numa sociedade completamente voltada para o imediatismo</w:t>
      </w:r>
      <w:r w:rsidR="00EA6E77">
        <w:rPr>
          <w:rFonts w:ascii="Arial" w:hAnsi="Arial" w:cs="Arial"/>
          <w:color w:val="000000"/>
        </w:rPr>
        <w:t>,</w:t>
      </w:r>
      <w:r w:rsidRPr="00AF26C5">
        <w:rPr>
          <w:rFonts w:ascii="Arial" w:hAnsi="Arial" w:cs="Arial"/>
          <w:color w:val="000000"/>
        </w:rPr>
        <w:t xml:space="preserve"> é muito comum ouvir pessoas dizendo que não tem tempo para perder sofrendo, o que elas não sabem, é que, a negação também faz parte do processo de luto. Quando algo muito ruim e inesperado acontece, é como se a psique ficasse num estado de choque até que consiga dar significado ao ocorrido, apesar de ser um processo rápido, é nesse momento que a questão vai bater de frente com tudo que individuo já vivenciou.</w:t>
      </w:r>
    </w:p>
    <w:p w14:paraId="63B227CA" w14:textId="77777777"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A curto prazo, é mais fácil fingir que nada está acontecendo e simplesmente ignorar a situação, porém com o passar do tempo isso não é possível, pois se torna uma situação insustentável.</w:t>
      </w:r>
    </w:p>
    <w:p w14:paraId="44AD6618" w14:textId="215B00B5"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A psicanalise é uma parceira insubstituível na ajuda da elaboração desse processo, pois é uma das poucas que ainda p</w:t>
      </w:r>
      <w:r w:rsidR="00EA6E77">
        <w:rPr>
          <w:rFonts w:ascii="Arial" w:hAnsi="Arial" w:cs="Arial"/>
          <w:color w:val="000000"/>
        </w:rPr>
        <w:t>rioriza ouvir o paciente e deixá</w:t>
      </w:r>
      <w:r w:rsidRPr="00AF26C5">
        <w:rPr>
          <w:rFonts w:ascii="Arial" w:hAnsi="Arial" w:cs="Arial"/>
          <w:color w:val="000000"/>
        </w:rPr>
        <w:t>-lo, mostrar as suas emoções, possibilitando assim, ir além do que é trazido na queixa inicial, pois em muitos casos o que é trazido, é apenas sombra do que realmente está causando a aflição. Uma busca profunda é essencial, não só para o que está acontecendo no presente, mas também para casos mal compreendidos do passado e os que ainda virão no futuro.</w:t>
      </w:r>
    </w:p>
    <w:p w14:paraId="4B328E45" w14:textId="34EFF33C"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 xml:space="preserve">Lidar com a perda nunca será fácil, pelo contrário, até que o indivíduo se depare com ela não se sabe a intensidade da dor que ela pode </w:t>
      </w:r>
      <w:r w:rsidR="0088236B" w:rsidRPr="00AF26C5">
        <w:rPr>
          <w:rFonts w:ascii="Arial" w:hAnsi="Arial" w:cs="Arial"/>
          <w:color w:val="000000"/>
        </w:rPr>
        <w:t>causar.</w:t>
      </w:r>
      <w:r w:rsidRPr="00AF26C5">
        <w:rPr>
          <w:rFonts w:ascii="Arial" w:hAnsi="Arial" w:cs="Arial"/>
          <w:color w:val="000000"/>
        </w:rPr>
        <w:t xml:space="preserve"> A humanidade luta desde o início dos tempos para conquistar coisas,</w:t>
      </w:r>
      <w:r w:rsidR="00EA6E77">
        <w:rPr>
          <w:rFonts w:ascii="Arial" w:hAnsi="Arial" w:cs="Arial"/>
          <w:color w:val="000000"/>
        </w:rPr>
        <w:t xml:space="preserve"> isso faz com que</w:t>
      </w:r>
      <w:r w:rsidRPr="00AF26C5">
        <w:rPr>
          <w:rFonts w:ascii="Arial" w:hAnsi="Arial" w:cs="Arial"/>
          <w:color w:val="000000"/>
        </w:rPr>
        <w:t xml:space="preserve"> a ideia de perde</w:t>
      </w:r>
      <w:r w:rsidR="00EA6E77">
        <w:rPr>
          <w:rFonts w:ascii="Arial" w:hAnsi="Arial" w:cs="Arial"/>
          <w:color w:val="000000"/>
        </w:rPr>
        <w:t>r o que foi construído, acarrete</w:t>
      </w:r>
      <w:r w:rsidRPr="00AF26C5">
        <w:rPr>
          <w:rFonts w:ascii="Arial" w:hAnsi="Arial" w:cs="Arial"/>
          <w:color w:val="000000"/>
        </w:rPr>
        <w:t xml:space="preserve"> uma série de fatores, acumulados com o passar da vida.</w:t>
      </w:r>
    </w:p>
    <w:p w14:paraId="6D88C7F4" w14:textId="77777777" w:rsidR="009368B4" w:rsidRPr="00AF26C5"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 xml:space="preserve">O sofrimento do ser humano começa a partir do momento em que ele foi gerado, pois depende da mãe para se formar e depois de nascer precisa lutar para crescer e é obrigado a ser independente. Nesse curto período já aprende que perder </w:t>
      </w:r>
      <w:r w:rsidRPr="00AF26C5">
        <w:rPr>
          <w:rFonts w:ascii="Arial" w:hAnsi="Arial" w:cs="Arial"/>
          <w:color w:val="000000"/>
        </w:rPr>
        <w:lastRenderedPageBreak/>
        <w:t>é ruim, sem sequer saber o que tal coisa significa. Mas isso mostra que perder faz parte da evolução.</w:t>
      </w:r>
    </w:p>
    <w:p w14:paraId="336BC225" w14:textId="1CC0B665" w:rsidR="009368B4" w:rsidRDefault="009368B4" w:rsidP="00D4130A">
      <w:pPr>
        <w:spacing w:line="360" w:lineRule="auto"/>
        <w:ind w:firstLine="1134"/>
        <w:jc w:val="both"/>
        <w:outlineLvl w:val="2"/>
        <w:rPr>
          <w:rFonts w:ascii="Arial" w:hAnsi="Arial" w:cs="Arial"/>
          <w:color w:val="000000"/>
        </w:rPr>
      </w:pPr>
      <w:r w:rsidRPr="00AF26C5">
        <w:rPr>
          <w:rFonts w:ascii="Arial" w:hAnsi="Arial" w:cs="Arial"/>
          <w:color w:val="000000"/>
        </w:rPr>
        <w:t>Sendo assim, esse sentimento faz parte da vida e é essencial para o crescimento físico e mental do ser humano. Aprender a lidar com essa e outras frustrações nem sempre é algo fácil, mas não é impossível. Quando a mente tem dificuldade para trabalhar sozinha, uma saída possível é pedir ajuda e se ajudar.</w:t>
      </w:r>
    </w:p>
    <w:p w14:paraId="28220BB2" w14:textId="3D277EAF" w:rsidR="000677A2" w:rsidRDefault="000677A2" w:rsidP="001A6DE9">
      <w:pPr>
        <w:ind w:firstLine="567"/>
        <w:jc w:val="both"/>
        <w:outlineLvl w:val="2"/>
        <w:rPr>
          <w:rFonts w:ascii="Arial" w:hAnsi="Arial" w:cs="Arial"/>
          <w:color w:val="000000"/>
        </w:rPr>
      </w:pPr>
    </w:p>
    <w:p w14:paraId="2F33E34E" w14:textId="5DBEA8A5" w:rsidR="000677A2" w:rsidRDefault="000677A2" w:rsidP="001A6DE9">
      <w:pPr>
        <w:ind w:firstLine="567"/>
        <w:jc w:val="both"/>
        <w:outlineLvl w:val="2"/>
        <w:rPr>
          <w:rFonts w:ascii="Arial" w:hAnsi="Arial" w:cs="Arial"/>
          <w:color w:val="000000"/>
        </w:rPr>
      </w:pPr>
    </w:p>
    <w:p w14:paraId="7658B268" w14:textId="3F045871" w:rsidR="001A6DE9" w:rsidRDefault="001A6DE9" w:rsidP="001A6DE9">
      <w:pPr>
        <w:ind w:firstLine="567"/>
        <w:jc w:val="both"/>
        <w:outlineLvl w:val="2"/>
        <w:rPr>
          <w:rFonts w:ascii="Arial" w:hAnsi="Arial" w:cs="Arial"/>
          <w:color w:val="000000"/>
        </w:rPr>
      </w:pPr>
    </w:p>
    <w:p w14:paraId="24C1C6E3" w14:textId="0176CFBB" w:rsidR="001A6DE9" w:rsidRDefault="001A6DE9" w:rsidP="001A6DE9">
      <w:pPr>
        <w:ind w:firstLine="567"/>
        <w:jc w:val="both"/>
        <w:outlineLvl w:val="2"/>
        <w:rPr>
          <w:rFonts w:ascii="Arial" w:hAnsi="Arial" w:cs="Arial"/>
          <w:color w:val="000000"/>
        </w:rPr>
      </w:pPr>
    </w:p>
    <w:p w14:paraId="460BFA0C" w14:textId="4A82085A" w:rsidR="001A6DE9" w:rsidRDefault="001A6DE9" w:rsidP="001A6DE9">
      <w:pPr>
        <w:ind w:firstLine="567"/>
        <w:jc w:val="both"/>
        <w:outlineLvl w:val="2"/>
        <w:rPr>
          <w:rFonts w:ascii="Arial" w:hAnsi="Arial" w:cs="Arial"/>
          <w:color w:val="000000"/>
        </w:rPr>
      </w:pPr>
    </w:p>
    <w:p w14:paraId="2270CA13" w14:textId="6575EECA" w:rsidR="00BC55EB" w:rsidRDefault="00BC55EB" w:rsidP="001A6DE9">
      <w:pPr>
        <w:ind w:firstLine="567"/>
        <w:jc w:val="both"/>
        <w:outlineLvl w:val="2"/>
        <w:rPr>
          <w:rFonts w:ascii="Arial" w:hAnsi="Arial" w:cs="Arial"/>
          <w:color w:val="000000"/>
        </w:rPr>
      </w:pPr>
    </w:p>
    <w:p w14:paraId="7856A75A" w14:textId="23A23C63" w:rsidR="003C4B2B" w:rsidRDefault="003C4B2B" w:rsidP="001A6DE9">
      <w:pPr>
        <w:ind w:firstLine="567"/>
        <w:jc w:val="both"/>
        <w:outlineLvl w:val="2"/>
        <w:rPr>
          <w:rFonts w:ascii="Arial" w:hAnsi="Arial" w:cs="Arial"/>
          <w:color w:val="000000"/>
        </w:rPr>
      </w:pPr>
    </w:p>
    <w:p w14:paraId="21F36AF2" w14:textId="08C4D58B" w:rsidR="003C4B2B" w:rsidRDefault="003C4B2B" w:rsidP="001A6DE9">
      <w:pPr>
        <w:ind w:firstLine="567"/>
        <w:jc w:val="both"/>
        <w:outlineLvl w:val="2"/>
        <w:rPr>
          <w:rFonts w:ascii="Arial" w:hAnsi="Arial" w:cs="Arial"/>
          <w:color w:val="000000"/>
        </w:rPr>
      </w:pPr>
    </w:p>
    <w:p w14:paraId="0240FC62" w14:textId="197830B9" w:rsidR="003C4B2B" w:rsidRDefault="003C4B2B" w:rsidP="001A6DE9">
      <w:pPr>
        <w:ind w:firstLine="567"/>
        <w:jc w:val="both"/>
        <w:outlineLvl w:val="2"/>
        <w:rPr>
          <w:rFonts w:ascii="Arial" w:hAnsi="Arial" w:cs="Arial"/>
          <w:color w:val="000000"/>
        </w:rPr>
      </w:pPr>
    </w:p>
    <w:p w14:paraId="32F1F0C4" w14:textId="144E186C" w:rsidR="003C4B2B" w:rsidRDefault="003C4B2B" w:rsidP="001A6DE9">
      <w:pPr>
        <w:ind w:firstLine="567"/>
        <w:jc w:val="both"/>
        <w:outlineLvl w:val="2"/>
        <w:rPr>
          <w:rFonts w:ascii="Arial" w:hAnsi="Arial" w:cs="Arial"/>
          <w:color w:val="000000"/>
        </w:rPr>
      </w:pPr>
    </w:p>
    <w:p w14:paraId="130BAD25" w14:textId="64BFEAF3" w:rsidR="003C4B2B" w:rsidRDefault="003C4B2B" w:rsidP="001A6DE9">
      <w:pPr>
        <w:ind w:firstLine="567"/>
        <w:jc w:val="both"/>
        <w:outlineLvl w:val="2"/>
        <w:rPr>
          <w:rFonts w:ascii="Arial" w:hAnsi="Arial" w:cs="Arial"/>
          <w:color w:val="000000"/>
        </w:rPr>
      </w:pPr>
    </w:p>
    <w:p w14:paraId="31A55F71" w14:textId="193CF029" w:rsidR="003C4B2B" w:rsidRDefault="003C4B2B" w:rsidP="001A6DE9">
      <w:pPr>
        <w:ind w:firstLine="567"/>
        <w:jc w:val="both"/>
        <w:outlineLvl w:val="2"/>
        <w:rPr>
          <w:rFonts w:ascii="Arial" w:hAnsi="Arial" w:cs="Arial"/>
          <w:color w:val="000000"/>
        </w:rPr>
      </w:pPr>
    </w:p>
    <w:p w14:paraId="51D623DE" w14:textId="7B682798" w:rsidR="003C4B2B" w:rsidRDefault="003C4B2B" w:rsidP="001A6DE9">
      <w:pPr>
        <w:ind w:firstLine="567"/>
        <w:jc w:val="both"/>
        <w:outlineLvl w:val="2"/>
        <w:rPr>
          <w:rFonts w:ascii="Arial" w:hAnsi="Arial" w:cs="Arial"/>
          <w:color w:val="000000"/>
        </w:rPr>
      </w:pPr>
    </w:p>
    <w:p w14:paraId="65C3F0EC" w14:textId="7F867943" w:rsidR="003C4B2B" w:rsidRDefault="003C4B2B" w:rsidP="001A6DE9">
      <w:pPr>
        <w:ind w:firstLine="567"/>
        <w:jc w:val="both"/>
        <w:outlineLvl w:val="2"/>
        <w:rPr>
          <w:rFonts w:ascii="Arial" w:hAnsi="Arial" w:cs="Arial"/>
          <w:color w:val="000000"/>
        </w:rPr>
      </w:pPr>
    </w:p>
    <w:p w14:paraId="64E6F0C8" w14:textId="260CC74B" w:rsidR="003C4B2B" w:rsidRDefault="003C4B2B" w:rsidP="001A6DE9">
      <w:pPr>
        <w:ind w:firstLine="567"/>
        <w:jc w:val="both"/>
        <w:outlineLvl w:val="2"/>
        <w:rPr>
          <w:rFonts w:ascii="Arial" w:hAnsi="Arial" w:cs="Arial"/>
          <w:color w:val="000000"/>
        </w:rPr>
      </w:pPr>
    </w:p>
    <w:p w14:paraId="53465486" w14:textId="412DD7B9" w:rsidR="003C4B2B" w:rsidRDefault="003C4B2B" w:rsidP="001A6DE9">
      <w:pPr>
        <w:ind w:firstLine="567"/>
        <w:jc w:val="both"/>
        <w:outlineLvl w:val="2"/>
        <w:rPr>
          <w:rFonts w:ascii="Arial" w:hAnsi="Arial" w:cs="Arial"/>
          <w:color w:val="000000"/>
        </w:rPr>
      </w:pPr>
    </w:p>
    <w:p w14:paraId="16B9A1E9" w14:textId="5A747051" w:rsidR="003C4B2B" w:rsidRDefault="003C4B2B" w:rsidP="001A6DE9">
      <w:pPr>
        <w:ind w:firstLine="567"/>
        <w:jc w:val="both"/>
        <w:outlineLvl w:val="2"/>
        <w:rPr>
          <w:rFonts w:ascii="Arial" w:hAnsi="Arial" w:cs="Arial"/>
          <w:color w:val="000000"/>
        </w:rPr>
      </w:pPr>
    </w:p>
    <w:p w14:paraId="4005BF2C" w14:textId="4C8185C5" w:rsidR="003C4B2B" w:rsidRDefault="003C4B2B" w:rsidP="001A6DE9">
      <w:pPr>
        <w:ind w:firstLine="567"/>
        <w:jc w:val="both"/>
        <w:outlineLvl w:val="2"/>
        <w:rPr>
          <w:rFonts w:ascii="Arial" w:hAnsi="Arial" w:cs="Arial"/>
          <w:color w:val="000000"/>
        </w:rPr>
      </w:pPr>
    </w:p>
    <w:p w14:paraId="1FF5B953" w14:textId="30D36811" w:rsidR="003C4B2B" w:rsidRDefault="003C4B2B" w:rsidP="001A6DE9">
      <w:pPr>
        <w:ind w:firstLine="567"/>
        <w:jc w:val="both"/>
        <w:outlineLvl w:val="2"/>
        <w:rPr>
          <w:rFonts w:ascii="Arial" w:hAnsi="Arial" w:cs="Arial"/>
          <w:color w:val="000000"/>
        </w:rPr>
      </w:pPr>
    </w:p>
    <w:p w14:paraId="394C0F85" w14:textId="1E905DAC" w:rsidR="003C4B2B" w:rsidRDefault="003C4B2B" w:rsidP="001A6DE9">
      <w:pPr>
        <w:ind w:firstLine="567"/>
        <w:jc w:val="both"/>
        <w:outlineLvl w:val="2"/>
        <w:rPr>
          <w:rFonts w:ascii="Arial" w:hAnsi="Arial" w:cs="Arial"/>
          <w:color w:val="000000"/>
        </w:rPr>
      </w:pPr>
    </w:p>
    <w:p w14:paraId="2366632E" w14:textId="27ADF248" w:rsidR="003C4B2B" w:rsidRDefault="003C4B2B" w:rsidP="001A6DE9">
      <w:pPr>
        <w:ind w:firstLine="567"/>
        <w:jc w:val="both"/>
        <w:outlineLvl w:val="2"/>
        <w:rPr>
          <w:rFonts w:ascii="Arial" w:hAnsi="Arial" w:cs="Arial"/>
          <w:color w:val="000000"/>
        </w:rPr>
      </w:pPr>
    </w:p>
    <w:p w14:paraId="57346CE0" w14:textId="13050995" w:rsidR="003C4B2B" w:rsidRDefault="003C4B2B" w:rsidP="001A6DE9">
      <w:pPr>
        <w:ind w:firstLine="567"/>
        <w:jc w:val="both"/>
        <w:outlineLvl w:val="2"/>
        <w:rPr>
          <w:rFonts w:ascii="Arial" w:hAnsi="Arial" w:cs="Arial"/>
          <w:color w:val="000000"/>
        </w:rPr>
      </w:pPr>
    </w:p>
    <w:p w14:paraId="434D5A77" w14:textId="600EB444" w:rsidR="003C4B2B" w:rsidRDefault="003C4B2B" w:rsidP="001A6DE9">
      <w:pPr>
        <w:ind w:firstLine="567"/>
        <w:jc w:val="both"/>
        <w:outlineLvl w:val="2"/>
        <w:rPr>
          <w:rFonts w:ascii="Arial" w:hAnsi="Arial" w:cs="Arial"/>
          <w:color w:val="000000"/>
        </w:rPr>
      </w:pPr>
    </w:p>
    <w:p w14:paraId="2F268147" w14:textId="20311BF5" w:rsidR="003C4B2B" w:rsidRDefault="003C4B2B" w:rsidP="001A6DE9">
      <w:pPr>
        <w:ind w:firstLine="567"/>
        <w:jc w:val="both"/>
        <w:outlineLvl w:val="2"/>
        <w:rPr>
          <w:rFonts w:ascii="Arial" w:hAnsi="Arial" w:cs="Arial"/>
          <w:color w:val="000000"/>
        </w:rPr>
      </w:pPr>
    </w:p>
    <w:p w14:paraId="170A4432" w14:textId="5C37663F" w:rsidR="003C4B2B" w:rsidRDefault="003C4B2B" w:rsidP="001A6DE9">
      <w:pPr>
        <w:ind w:firstLine="567"/>
        <w:jc w:val="both"/>
        <w:outlineLvl w:val="2"/>
        <w:rPr>
          <w:rFonts w:ascii="Arial" w:hAnsi="Arial" w:cs="Arial"/>
          <w:color w:val="000000"/>
        </w:rPr>
      </w:pPr>
    </w:p>
    <w:p w14:paraId="545A6C5B" w14:textId="1F13CD17" w:rsidR="003C4B2B" w:rsidRDefault="003C4B2B" w:rsidP="001A6DE9">
      <w:pPr>
        <w:ind w:firstLine="567"/>
        <w:jc w:val="both"/>
        <w:outlineLvl w:val="2"/>
        <w:rPr>
          <w:rFonts w:ascii="Arial" w:hAnsi="Arial" w:cs="Arial"/>
          <w:color w:val="000000"/>
        </w:rPr>
      </w:pPr>
    </w:p>
    <w:p w14:paraId="55AFA8A5" w14:textId="4EE5B21C" w:rsidR="003C4B2B" w:rsidRDefault="003C4B2B" w:rsidP="001A6DE9">
      <w:pPr>
        <w:ind w:firstLine="567"/>
        <w:jc w:val="both"/>
        <w:outlineLvl w:val="2"/>
        <w:rPr>
          <w:rFonts w:ascii="Arial" w:hAnsi="Arial" w:cs="Arial"/>
          <w:color w:val="000000"/>
        </w:rPr>
      </w:pPr>
    </w:p>
    <w:p w14:paraId="5CEEB2CA" w14:textId="41E768BE" w:rsidR="003C4B2B" w:rsidRDefault="003C4B2B" w:rsidP="001A6DE9">
      <w:pPr>
        <w:ind w:firstLine="567"/>
        <w:jc w:val="both"/>
        <w:outlineLvl w:val="2"/>
        <w:rPr>
          <w:rFonts w:ascii="Arial" w:hAnsi="Arial" w:cs="Arial"/>
          <w:color w:val="000000"/>
        </w:rPr>
      </w:pPr>
    </w:p>
    <w:p w14:paraId="65AA097A" w14:textId="2DAD96A8" w:rsidR="003C4B2B" w:rsidRDefault="003C4B2B" w:rsidP="001A6DE9">
      <w:pPr>
        <w:ind w:firstLine="567"/>
        <w:jc w:val="both"/>
        <w:outlineLvl w:val="2"/>
        <w:rPr>
          <w:rFonts w:ascii="Arial" w:hAnsi="Arial" w:cs="Arial"/>
          <w:color w:val="000000"/>
        </w:rPr>
      </w:pPr>
    </w:p>
    <w:p w14:paraId="777983F8" w14:textId="199669C7" w:rsidR="003C4B2B" w:rsidRDefault="003C4B2B" w:rsidP="001A6DE9">
      <w:pPr>
        <w:ind w:firstLine="567"/>
        <w:jc w:val="both"/>
        <w:outlineLvl w:val="2"/>
        <w:rPr>
          <w:rFonts w:ascii="Arial" w:hAnsi="Arial" w:cs="Arial"/>
          <w:color w:val="000000"/>
        </w:rPr>
      </w:pPr>
    </w:p>
    <w:p w14:paraId="3A64B58F" w14:textId="4496069E" w:rsidR="003C4B2B" w:rsidRDefault="003C4B2B" w:rsidP="001A6DE9">
      <w:pPr>
        <w:ind w:firstLine="567"/>
        <w:jc w:val="both"/>
        <w:outlineLvl w:val="2"/>
        <w:rPr>
          <w:rFonts w:ascii="Arial" w:hAnsi="Arial" w:cs="Arial"/>
          <w:color w:val="000000"/>
        </w:rPr>
      </w:pPr>
    </w:p>
    <w:p w14:paraId="4A88A2CE" w14:textId="645EC47A" w:rsidR="003C4B2B" w:rsidRDefault="003C4B2B" w:rsidP="001A6DE9">
      <w:pPr>
        <w:ind w:firstLine="567"/>
        <w:jc w:val="both"/>
        <w:outlineLvl w:val="2"/>
        <w:rPr>
          <w:rFonts w:ascii="Arial" w:hAnsi="Arial" w:cs="Arial"/>
          <w:color w:val="000000"/>
        </w:rPr>
      </w:pPr>
    </w:p>
    <w:p w14:paraId="22A471E3" w14:textId="120781F3" w:rsidR="003C4B2B" w:rsidRDefault="003C4B2B" w:rsidP="001A6DE9">
      <w:pPr>
        <w:ind w:firstLine="567"/>
        <w:jc w:val="both"/>
        <w:outlineLvl w:val="2"/>
        <w:rPr>
          <w:rFonts w:ascii="Arial" w:hAnsi="Arial" w:cs="Arial"/>
          <w:color w:val="000000"/>
        </w:rPr>
      </w:pPr>
    </w:p>
    <w:p w14:paraId="4510FF79" w14:textId="3825A7A3" w:rsidR="003C4B2B" w:rsidRDefault="003C4B2B" w:rsidP="001A6DE9">
      <w:pPr>
        <w:ind w:firstLine="567"/>
        <w:jc w:val="both"/>
        <w:outlineLvl w:val="2"/>
        <w:rPr>
          <w:rFonts w:ascii="Arial" w:hAnsi="Arial" w:cs="Arial"/>
          <w:color w:val="000000"/>
        </w:rPr>
      </w:pPr>
    </w:p>
    <w:p w14:paraId="179CFA86" w14:textId="510D9157" w:rsidR="003C4B2B" w:rsidRDefault="003C4B2B" w:rsidP="001A6DE9">
      <w:pPr>
        <w:ind w:firstLine="567"/>
        <w:jc w:val="both"/>
        <w:outlineLvl w:val="2"/>
        <w:rPr>
          <w:rFonts w:ascii="Arial" w:hAnsi="Arial" w:cs="Arial"/>
          <w:color w:val="000000"/>
        </w:rPr>
      </w:pPr>
    </w:p>
    <w:p w14:paraId="108D8D87" w14:textId="08B1E324" w:rsidR="003C4B2B" w:rsidRDefault="003C4B2B" w:rsidP="001A6DE9">
      <w:pPr>
        <w:ind w:firstLine="567"/>
        <w:jc w:val="both"/>
        <w:outlineLvl w:val="2"/>
        <w:rPr>
          <w:rFonts w:ascii="Arial" w:hAnsi="Arial" w:cs="Arial"/>
          <w:color w:val="000000"/>
        </w:rPr>
      </w:pPr>
    </w:p>
    <w:p w14:paraId="2B639DB8" w14:textId="5FC9ABE2" w:rsidR="003C4B2B" w:rsidRDefault="003C4B2B" w:rsidP="001A6DE9">
      <w:pPr>
        <w:ind w:firstLine="567"/>
        <w:jc w:val="both"/>
        <w:outlineLvl w:val="2"/>
        <w:rPr>
          <w:rFonts w:ascii="Arial" w:hAnsi="Arial" w:cs="Arial"/>
          <w:color w:val="000000"/>
        </w:rPr>
      </w:pPr>
    </w:p>
    <w:p w14:paraId="56D3F2E3" w14:textId="7B62A53B" w:rsidR="003C4B2B" w:rsidRDefault="003C4B2B" w:rsidP="001A6DE9">
      <w:pPr>
        <w:ind w:firstLine="567"/>
        <w:jc w:val="both"/>
        <w:outlineLvl w:val="2"/>
        <w:rPr>
          <w:rFonts w:ascii="Arial" w:hAnsi="Arial" w:cs="Arial"/>
          <w:color w:val="000000"/>
        </w:rPr>
      </w:pPr>
    </w:p>
    <w:p w14:paraId="1269D4A1" w14:textId="0E5D3CED" w:rsidR="003C4B2B" w:rsidRDefault="003C4B2B" w:rsidP="001A6DE9">
      <w:pPr>
        <w:ind w:firstLine="567"/>
        <w:jc w:val="both"/>
        <w:outlineLvl w:val="2"/>
        <w:rPr>
          <w:rFonts w:ascii="Arial" w:hAnsi="Arial" w:cs="Arial"/>
          <w:color w:val="000000"/>
        </w:rPr>
      </w:pPr>
    </w:p>
    <w:p w14:paraId="29F710EA" w14:textId="5AC5ECAD" w:rsidR="003C4B2B" w:rsidRDefault="003C4B2B" w:rsidP="001A6DE9">
      <w:pPr>
        <w:ind w:firstLine="567"/>
        <w:jc w:val="both"/>
        <w:outlineLvl w:val="2"/>
        <w:rPr>
          <w:rFonts w:ascii="Arial" w:hAnsi="Arial" w:cs="Arial"/>
          <w:color w:val="000000"/>
        </w:rPr>
      </w:pPr>
    </w:p>
    <w:p w14:paraId="76157E0A" w14:textId="41418B32" w:rsidR="003C4B2B" w:rsidRDefault="003C4B2B" w:rsidP="001A6DE9">
      <w:pPr>
        <w:ind w:firstLine="567"/>
        <w:jc w:val="both"/>
        <w:outlineLvl w:val="2"/>
        <w:rPr>
          <w:rFonts w:ascii="Arial" w:hAnsi="Arial" w:cs="Arial"/>
          <w:color w:val="000000"/>
        </w:rPr>
      </w:pPr>
    </w:p>
    <w:p w14:paraId="1959E6AB" w14:textId="0CB60340" w:rsidR="003C4B2B" w:rsidRDefault="003C4B2B" w:rsidP="001A6DE9">
      <w:pPr>
        <w:ind w:firstLine="567"/>
        <w:jc w:val="both"/>
        <w:outlineLvl w:val="2"/>
        <w:rPr>
          <w:rFonts w:ascii="Arial" w:hAnsi="Arial" w:cs="Arial"/>
          <w:color w:val="000000"/>
        </w:rPr>
      </w:pPr>
    </w:p>
    <w:p w14:paraId="3DA7677F" w14:textId="5A3A4448" w:rsidR="003C4B2B" w:rsidRDefault="003C4B2B" w:rsidP="001A6DE9">
      <w:pPr>
        <w:ind w:firstLine="567"/>
        <w:jc w:val="both"/>
        <w:outlineLvl w:val="2"/>
        <w:rPr>
          <w:rFonts w:ascii="Arial" w:hAnsi="Arial" w:cs="Arial"/>
          <w:color w:val="000000"/>
        </w:rPr>
      </w:pPr>
    </w:p>
    <w:p w14:paraId="11591877" w14:textId="7BD4A2D4" w:rsidR="001E7F3A" w:rsidRDefault="009368B4" w:rsidP="001A6DE9">
      <w:pPr>
        <w:spacing w:before="240" w:after="240"/>
        <w:jc w:val="both"/>
        <w:outlineLvl w:val="2"/>
        <w:rPr>
          <w:rFonts w:ascii="Arial" w:hAnsi="Arial" w:cs="Arial"/>
          <w:b/>
          <w:color w:val="000000"/>
          <w:sz w:val="28"/>
        </w:rPr>
      </w:pPr>
      <w:bookmarkStart w:id="1" w:name="_Hlk499055947"/>
      <w:r w:rsidRPr="00AF26C5">
        <w:rPr>
          <w:rFonts w:ascii="Arial" w:hAnsi="Arial" w:cs="Arial"/>
          <w:b/>
          <w:color w:val="000000"/>
          <w:sz w:val="28"/>
        </w:rPr>
        <w:t>REFERÊNCIAS</w:t>
      </w:r>
    </w:p>
    <w:p w14:paraId="27779DB9" w14:textId="5A4FD617" w:rsidR="0088236B" w:rsidRPr="001A6DE9" w:rsidRDefault="0088236B" w:rsidP="001A6DE9">
      <w:pPr>
        <w:ind w:firstLine="709"/>
        <w:jc w:val="both"/>
        <w:outlineLvl w:val="2"/>
        <w:rPr>
          <w:rFonts w:ascii="Arial" w:hAnsi="Arial" w:cs="Arial"/>
          <w:color w:val="000000"/>
        </w:rPr>
      </w:pPr>
    </w:p>
    <w:p w14:paraId="43D51941" w14:textId="77777777" w:rsidR="0088236B" w:rsidRPr="001A6DE9" w:rsidRDefault="0088236B" w:rsidP="001A6DE9">
      <w:pPr>
        <w:ind w:firstLine="709"/>
        <w:jc w:val="both"/>
        <w:outlineLvl w:val="2"/>
        <w:rPr>
          <w:rFonts w:ascii="Arial" w:hAnsi="Arial" w:cs="Arial"/>
        </w:rPr>
      </w:pPr>
    </w:p>
    <w:p w14:paraId="220C516B" w14:textId="51AD1EF8" w:rsidR="001E7F3A" w:rsidRPr="006E61E0" w:rsidRDefault="00BC55EB" w:rsidP="00F1772C">
      <w:pPr>
        <w:spacing w:after="240"/>
        <w:ind w:left="454" w:hanging="454"/>
        <w:jc w:val="both"/>
        <w:outlineLvl w:val="2"/>
        <w:rPr>
          <w:rFonts w:ascii="Arial" w:hAnsi="Arial" w:cs="Arial"/>
          <w:color w:val="000000" w:themeColor="text1"/>
        </w:rPr>
      </w:pPr>
      <w:r w:rsidRPr="006E61E0">
        <w:rPr>
          <w:rFonts w:ascii="Arial" w:hAnsi="Arial" w:cs="Arial"/>
          <w:color w:val="000000" w:themeColor="text1"/>
        </w:rPr>
        <w:t>Á</w:t>
      </w:r>
      <w:r w:rsidR="00C733B1" w:rsidRPr="006E61E0">
        <w:rPr>
          <w:rFonts w:ascii="Arial" w:hAnsi="Arial" w:cs="Arial"/>
          <w:color w:val="000000" w:themeColor="text1"/>
        </w:rPr>
        <w:t xml:space="preserve">ries P. (1988). </w:t>
      </w:r>
      <w:r w:rsidR="001E7F3A" w:rsidRPr="006E61E0">
        <w:rPr>
          <w:rFonts w:ascii="Arial" w:hAnsi="Arial" w:cs="Arial"/>
          <w:i/>
          <w:color w:val="000000" w:themeColor="text1"/>
        </w:rPr>
        <w:t>O homem perante a morte</w:t>
      </w:r>
      <w:r w:rsidR="001E7F3A" w:rsidRPr="006E61E0">
        <w:rPr>
          <w:rFonts w:ascii="Arial" w:hAnsi="Arial" w:cs="Arial"/>
          <w:color w:val="000000" w:themeColor="text1"/>
        </w:rPr>
        <w:t>. Lisboa: Publicações Europa-América.</w:t>
      </w:r>
    </w:p>
    <w:p w14:paraId="1C6732D4" w14:textId="77777777" w:rsidR="00F2214D" w:rsidRPr="006E61E0" w:rsidRDefault="00F2214D" w:rsidP="00F1772C">
      <w:pPr>
        <w:spacing w:after="240"/>
        <w:ind w:left="454" w:hanging="454"/>
        <w:jc w:val="both"/>
        <w:outlineLvl w:val="2"/>
        <w:rPr>
          <w:rFonts w:ascii="Arial" w:hAnsi="Arial" w:cs="Arial"/>
          <w:color w:val="000000" w:themeColor="text1"/>
        </w:rPr>
      </w:pPr>
    </w:p>
    <w:p w14:paraId="4D9C3496" w14:textId="6FD3CD8B"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Campos, É. B. V. (2013). Considerações sobre a morte e o luto na psicanálise</w:t>
      </w:r>
      <w:r w:rsidR="00AF0E01" w:rsidRPr="006E61E0">
        <w:rPr>
          <w:rFonts w:ascii="Arial" w:hAnsi="Arial" w:cs="Arial"/>
          <w:color w:val="000000" w:themeColor="text1"/>
          <w:shd w:val="clear" w:color="auto" w:fill="FFFFFF"/>
        </w:rPr>
        <w:t xml:space="preserve">. </w:t>
      </w:r>
      <w:r w:rsidRPr="006E61E0">
        <w:rPr>
          <w:rFonts w:ascii="Arial" w:hAnsi="Arial" w:cs="Arial"/>
          <w:i/>
          <w:iCs/>
          <w:color w:val="000000" w:themeColor="text1"/>
          <w:shd w:val="clear" w:color="auto" w:fill="FFFFFF"/>
        </w:rPr>
        <w:t>Revista de Psicologia da UNESP</w:t>
      </w:r>
      <w:r w:rsidR="00AF0E01" w:rsidRPr="006E61E0">
        <w:rPr>
          <w:rFonts w:ascii="Arial" w:hAnsi="Arial" w:cs="Arial"/>
          <w:color w:val="000000" w:themeColor="text1"/>
          <w:shd w:val="clear" w:color="auto" w:fill="FFFFFF"/>
        </w:rPr>
        <w:t>.</w:t>
      </w:r>
      <w:r w:rsidR="006E61E0" w:rsidRPr="006E61E0">
        <w:rPr>
          <w:rFonts w:ascii="Arial" w:hAnsi="Arial" w:cs="Arial"/>
          <w:color w:val="000000" w:themeColor="text1"/>
          <w:shd w:val="clear" w:color="auto" w:fill="FFFFFF"/>
        </w:rPr>
        <w:t xml:space="preserve"> </w:t>
      </w:r>
      <w:r w:rsidRPr="006E61E0">
        <w:rPr>
          <w:rFonts w:ascii="Arial" w:hAnsi="Arial" w:cs="Arial"/>
          <w:iCs/>
          <w:color w:val="000000" w:themeColor="text1"/>
          <w:shd w:val="clear" w:color="auto" w:fill="FFFFFF"/>
        </w:rPr>
        <w:t>12</w:t>
      </w:r>
      <w:r w:rsidRPr="006E61E0">
        <w:rPr>
          <w:rFonts w:ascii="Arial" w:hAnsi="Arial" w:cs="Arial"/>
          <w:color w:val="000000" w:themeColor="text1"/>
          <w:shd w:val="clear" w:color="auto" w:fill="FFFFFF"/>
        </w:rPr>
        <w:t>(1), 13-24.</w:t>
      </w:r>
    </w:p>
    <w:p w14:paraId="11043301"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43A0C45A" w14:textId="66F4697C"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proofErr w:type="spellStart"/>
      <w:r w:rsidRPr="006E61E0">
        <w:rPr>
          <w:rFonts w:ascii="Arial" w:hAnsi="Arial" w:cs="Arial"/>
          <w:color w:val="000000" w:themeColor="text1"/>
          <w:shd w:val="clear" w:color="auto" w:fill="FFFFFF"/>
        </w:rPr>
        <w:t>Carone</w:t>
      </w:r>
      <w:proofErr w:type="spellEnd"/>
      <w:r w:rsidRPr="006E61E0">
        <w:rPr>
          <w:rFonts w:ascii="Arial" w:hAnsi="Arial" w:cs="Arial"/>
          <w:color w:val="000000" w:themeColor="text1"/>
          <w:shd w:val="clear" w:color="auto" w:fill="FFFFFF"/>
        </w:rPr>
        <w:t>, M. (1983). " A negação": um claro enigma de Freud</w:t>
      </w:r>
      <w:r w:rsidR="006E61E0" w:rsidRPr="006E61E0">
        <w:rPr>
          <w:rFonts w:ascii="Arial" w:hAnsi="Arial" w:cs="Arial"/>
          <w:color w:val="000000" w:themeColor="text1"/>
          <w:shd w:val="clear" w:color="auto" w:fill="FFFFFF"/>
        </w:rPr>
        <w:t xml:space="preserve">. </w:t>
      </w:r>
      <w:r w:rsidRPr="006E61E0">
        <w:rPr>
          <w:rFonts w:ascii="Arial" w:hAnsi="Arial" w:cs="Arial"/>
          <w:i/>
          <w:iCs/>
          <w:color w:val="000000" w:themeColor="text1"/>
          <w:shd w:val="clear" w:color="auto" w:fill="FFFFFF"/>
        </w:rPr>
        <w:t>Discurso</w:t>
      </w:r>
      <w:r w:rsidR="00AF0E01" w:rsidRPr="006E61E0">
        <w:rPr>
          <w:rFonts w:ascii="Arial" w:hAnsi="Arial" w:cs="Arial"/>
          <w:color w:val="000000" w:themeColor="text1"/>
          <w:shd w:val="clear" w:color="auto" w:fill="FFFFFF"/>
        </w:rPr>
        <w:t xml:space="preserve">. </w:t>
      </w:r>
      <w:r w:rsidRPr="006E61E0">
        <w:rPr>
          <w:rFonts w:ascii="Arial" w:hAnsi="Arial" w:cs="Arial"/>
          <w:color w:val="000000" w:themeColor="text1"/>
          <w:shd w:val="clear" w:color="auto" w:fill="FFFFFF"/>
        </w:rPr>
        <w:t>15, 125-132.</w:t>
      </w:r>
    </w:p>
    <w:p w14:paraId="7FA3AB5D" w14:textId="77777777" w:rsidR="00F2214D" w:rsidRPr="006E61E0" w:rsidRDefault="00F2214D" w:rsidP="00F1772C">
      <w:pPr>
        <w:spacing w:after="240"/>
        <w:ind w:left="454" w:hanging="454"/>
        <w:jc w:val="both"/>
        <w:outlineLvl w:val="2"/>
        <w:rPr>
          <w:rFonts w:ascii="Arial" w:hAnsi="Arial" w:cs="Arial"/>
          <w:color w:val="000000" w:themeColor="text1"/>
        </w:rPr>
      </w:pPr>
    </w:p>
    <w:p w14:paraId="099990D5" w14:textId="50E48528" w:rsidR="001E7F3A" w:rsidRPr="006E61E0" w:rsidRDefault="001E7F3A" w:rsidP="00F1772C">
      <w:pPr>
        <w:spacing w:after="240"/>
        <w:ind w:left="454" w:hanging="454"/>
        <w:jc w:val="both"/>
        <w:outlineLvl w:val="2"/>
        <w:rPr>
          <w:rFonts w:ascii="Arial" w:hAnsi="Arial" w:cs="Arial"/>
          <w:color w:val="000000" w:themeColor="text1"/>
        </w:rPr>
      </w:pPr>
      <w:r w:rsidRPr="006E61E0">
        <w:rPr>
          <w:rFonts w:ascii="Arial" w:hAnsi="Arial" w:cs="Arial"/>
          <w:color w:val="000000" w:themeColor="text1"/>
        </w:rPr>
        <w:t>Carvalho</w:t>
      </w:r>
      <w:r w:rsidR="004D5694" w:rsidRPr="006E61E0">
        <w:rPr>
          <w:rFonts w:ascii="Arial" w:hAnsi="Arial" w:cs="Arial"/>
          <w:color w:val="000000" w:themeColor="text1"/>
        </w:rPr>
        <w:t>,</w:t>
      </w:r>
      <w:r w:rsidRPr="006E61E0">
        <w:rPr>
          <w:rFonts w:ascii="Arial" w:hAnsi="Arial" w:cs="Arial"/>
          <w:color w:val="000000" w:themeColor="text1"/>
        </w:rPr>
        <w:t xml:space="preserve"> C</w:t>
      </w:r>
      <w:r w:rsidR="00F2214D" w:rsidRPr="006E61E0">
        <w:rPr>
          <w:rFonts w:ascii="Arial" w:hAnsi="Arial" w:cs="Arial"/>
          <w:color w:val="000000" w:themeColor="text1"/>
        </w:rPr>
        <w:t xml:space="preserve">. </w:t>
      </w:r>
      <w:r w:rsidRPr="006E61E0">
        <w:rPr>
          <w:rFonts w:ascii="Arial" w:hAnsi="Arial" w:cs="Arial"/>
          <w:color w:val="000000" w:themeColor="text1"/>
        </w:rPr>
        <w:t>D</w:t>
      </w:r>
      <w:r w:rsidR="00F2214D" w:rsidRPr="006E61E0">
        <w:rPr>
          <w:rFonts w:ascii="Arial" w:hAnsi="Arial" w:cs="Arial"/>
          <w:color w:val="000000" w:themeColor="text1"/>
        </w:rPr>
        <w:t xml:space="preserve">. </w:t>
      </w:r>
      <w:r w:rsidRPr="006E61E0">
        <w:rPr>
          <w:rFonts w:ascii="Arial" w:hAnsi="Arial" w:cs="Arial"/>
          <w:color w:val="000000" w:themeColor="text1"/>
        </w:rPr>
        <w:t xml:space="preserve">R. (2007) </w:t>
      </w:r>
      <w:r w:rsidRPr="006E61E0">
        <w:rPr>
          <w:rFonts w:ascii="Arial" w:hAnsi="Arial" w:cs="Arial"/>
          <w:i/>
          <w:color w:val="000000" w:themeColor="text1"/>
        </w:rPr>
        <w:t>Luto e religiosidade</w:t>
      </w:r>
      <w:r w:rsidRPr="006E61E0">
        <w:rPr>
          <w:rFonts w:ascii="Arial" w:hAnsi="Arial" w:cs="Arial"/>
          <w:color w:val="000000" w:themeColor="text1"/>
        </w:rPr>
        <w:t>. Portugal: O portal dos psicólogos</w:t>
      </w:r>
      <w:r w:rsidR="00C733B1" w:rsidRPr="006E61E0">
        <w:rPr>
          <w:rFonts w:ascii="Arial" w:hAnsi="Arial" w:cs="Arial"/>
          <w:color w:val="000000" w:themeColor="text1"/>
        </w:rPr>
        <w:t>.</w:t>
      </w:r>
    </w:p>
    <w:p w14:paraId="10F07B33" w14:textId="77777777" w:rsidR="00F2214D" w:rsidRPr="006E61E0" w:rsidRDefault="00F2214D" w:rsidP="00F1772C">
      <w:pPr>
        <w:spacing w:after="240"/>
        <w:ind w:left="454" w:hanging="454"/>
        <w:jc w:val="both"/>
        <w:outlineLvl w:val="2"/>
        <w:rPr>
          <w:rFonts w:ascii="Arial" w:hAnsi="Arial" w:cs="Arial"/>
          <w:color w:val="000000" w:themeColor="text1"/>
        </w:rPr>
      </w:pPr>
    </w:p>
    <w:p w14:paraId="6355F093" w14:textId="3EF4E848" w:rsidR="001E7F3A" w:rsidRPr="006E61E0" w:rsidRDefault="001E7F3A" w:rsidP="00F1772C">
      <w:pPr>
        <w:spacing w:after="240"/>
        <w:ind w:left="454" w:hanging="454"/>
        <w:jc w:val="both"/>
        <w:outlineLvl w:val="2"/>
        <w:rPr>
          <w:rFonts w:ascii="Arial" w:hAnsi="Arial" w:cs="Arial"/>
          <w:color w:val="000000" w:themeColor="text1"/>
        </w:rPr>
      </w:pPr>
      <w:r w:rsidRPr="006E61E0">
        <w:rPr>
          <w:rFonts w:ascii="Arial" w:hAnsi="Arial" w:cs="Arial"/>
          <w:color w:val="000000" w:themeColor="text1"/>
        </w:rPr>
        <w:t>Casanova</w:t>
      </w:r>
      <w:r w:rsidR="004D5694" w:rsidRPr="006E61E0">
        <w:rPr>
          <w:rFonts w:ascii="Arial" w:hAnsi="Arial" w:cs="Arial"/>
          <w:color w:val="000000" w:themeColor="text1"/>
        </w:rPr>
        <w:t>, J.</w:t>
      </w:r>
      <w:r w:rsidRPr="006E61E0">
        <w:rPr>
          <w:rFonts w:ascii="Arial" w:hAnsi="Arial" w:cs="Arial"/>
          <w:color w:val="000000" w:themeColor="text1"/>
        </w:rPr>
        <w:t xml:space="preserve"> Sequeira</w:t>
      </w:r>
      <w:r w:rsidR="004D5694" w:rsidRPr="006E61E0">
        <w:rPr>
          <w:rFonts w:ascii="Arial" w:hAnsi="Arial" w:cs="Arial"/>
          <w:color w:val="000000" w:themeColor="text1"/>
        </w:rPr>
        <w:t>,</w:t>
      </w:r>
      <w:r w:rsidRPr="006E61E0">
        <w:rPr>
          <w:rFonts w:ascii="Arial" w:hAnsi="Arial" w:cs="Arial"/>
          <w:color w:val="000000" w:themeColor="text1"/>
        </w:rPr>
        <w:t xml:space="preserve"> S</w:t>
      </w:r>
      <w:r w:rsidR="004D5694" w:rsidRPr="006E61E0">
        <w:rPr>
          <w:rFonts w:ascii="Arial" w:hAnsi="Arial" w:cs="Arial"/>
          <w:color w:val="000000" w:themeColor="text1"/>
        </w:rPr>
        <w:t>.</w:t>
      </w:r>
      <w:r w:rsidRPr="006E61E0">
        <w:rPr>
          <w:rFonts w:ascii="Arial" w:hAnsi="Arial" w:cs="Arial"/>
          <w:color w:val="000000" w:themeColor="text1"/>
        </w:rPr>
        <w:t xml:space="preserve"> Silva</w:t>
      </w:r>
      <w:r w:rsidR="004D5694" w:rsidRPr="006E61E0">
        <w:rPr>
          <w:rFonts w:ascii="Arial" w:hAnsi="Arial" w:cs="Arial"/>
          <w:color w:val="000000" w:themeColor="text1"/>
        </w:rPr>
        <w:t>,</w:t>
      </w:r>
      <w:r w:rsidRPr="006E61E0">
        <w:rPr>
          <w:rFonts w:ascii="Arial" w:hAnsi="Arial" w:cs="Arial"/>
          <w:color w:val="000000" w:themeColor="text1"/>
        </w:rPr>
        <w:t xml:space="preserve"> V</w:t>
      </w:r>
      <w:r w:rsidR="00F2214D" w:rsidRPr="006E61E0">
        <w:rPr>
          <w:rFonts w:ascii="Arial" w:hAnsi="Arial" w:cs="Arial"/>
          <w:color w:val="000000" w:themeColor="text1"/>
        </w:rPr>
        <w:t xml:space="preserve">. </w:t>
      </w:r>
      <w:r w:rsidRPr="006E61E0">
        <w:rPr>
          <w:rFonts w:ascii="Arial" w:hAnsi="Arial" w:cs="Arial"/>
          <w:color w:val="000000" w:themeColor="text1"/>
        </w:rPr>
        <w:t>M.</w:t>
      </w:r>
      <w:r w:rsidR="00C733B1" w:rsidRPr="006E61E0">
        <w:rPr>
          <w:rFonts w:ascii="Arial" w:hAnsi="Arial" w:cs="Arial"/>
          <w:color w:val="000000" w:themeColor="text1"/>
        </w:rPr>
        <w:t xml:space="preserve"> </w:t>
      </w:r>
      <w:r w:rsidRPr="006E61E0">
        <w:rPr>
          <w:rFonts w:ascii="Arial" w:hAnsi="Arial" w:cs="Arial"/>
          <w:color w:val="000000" w:themeColor="text1"/>
        </w:rPr>
        <w:t>(2009) Emoções.</w:t>
      </w:r>
      <w:r w:rsidR="00AF0E01" w:rsidRPr="006E61E0">
        <w:rPr>
          <w:rFonts w:ascii="Arial" w:hAnsi="Arial" w:cs="Arial"/>
          <w:color w:val="000000" w:themeColor="text1"/>
        </w:rPr>
        <w:t xml:space="preserve"> Portugal:</w:t>
      </w:r>
      <w:r w:rsidRPr="006E61E0">
        <w:rPr>
          <w:rFonts w:ascii="Arial" w:hAnsi="Arial" w:cs="Arial"/>
          <w:color w:val="000000" w:themeColor="text1"/>
        </w:rPr>
        <w:t xml:space="preserve"> </w:t>
      </w:r>
      <w:r w:rsidR="00AF0E01" w:rsidRPr="006E61E0">
        <w:rPr>
          <w:rFonts w:ascii="Arial" w:hAnsi="Arial" w:cs="Arial"/>
          <w:color w:val="000000" w:themeColor="text1"/>
        </w:rPr>
        <w:t>O</w:t>
      </w:r>
      <w:r w:rsidRPr="006E61E0">
        <w:rPr>
          <w:rFonts w:ascii="Arial" w:hAnsi="Arial" w:cs="Arial"/>
          <w:color w:val="000000" w:themeColor="text1"/>
        </w:rPr>
        <w:t xml:space="preserve"> portal dos psicólogos.</w:t>
      </w:r>
    </w:p>
    <w:p w14:paraId="44227401" w14:textId="77777777" w:rsidR="00F2214D" w:rsidRPr="006E61E0" w:rsidRDefault="00F2214D" w:rsidP="00F1772C">
      <w:pPr>
        <w:spacing w:after="240"/>
        <w:ind w:left="454" w:hanging="454"/>
        <w:jc w:val="both"/>
        <w:outlineLvl w:val="2"/>
        <w:rPr>
          <w:rFonts w:ascii="Arial" w:hAnsi="Arial" w:cs="Arial"/>
          <w:color w:val="000000" w:themeColor="text1"/>
        </w:rPr>
      </w:pPr>
    </w:p>
    <w:p w14:paraId="72FB3641" w14:textId="6DE84829"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Cate</w:t>
      </w:r>
      <w:r w:rsidR="00F2214D" w:rsidRPr="006E61E0">
        <w:rPr>
          <w:rFonts w:ascii="Arial" w:hAnsi="Arial" w:cs="Arial"/>
          <w:color w:val="000000" w:themeColor="text1"/>
          <w:shd w:val="clear" w:color="auto" w:fill="FFFFFF"/>
        </w:rPr>
        <w:t>rina, M. D. C. (2008). O luto: p</w:t>
      </w:r>
      <w:r w:rsidRPr="006E61E0">
        <w:rPr>
          <w:rFonts w:ascii="Arial" w:hAnsi="Arial" w:cs="Arial"/>
          <w:color w:val="000000" w:themeColor="text1"/>
          <w:shd w:val="clear" w:color="auto" w:fill="FFFFFF"/>
        </w:rPr>
        <w:t>erdas e rompimento de vínculos. </w:t>
      </w:r>
      <w:r w:rsidRPr="006E61E0">
        <w:rPr>
          <w:rFonts w:ascii="Arial" w:hAnsi="Arial" w:cs="Arial"/>
          <w:i/>
          <w:iCs/>
          <w:color w:val="000000" w:themeColor="text1"/>
          <w:shd w:val="clear" w:color="auto" w:fill="FFFFFF"/>
        </w:rPr>
        <w:t>Associação Psicanalítica do Val</w:t>
      </w:r>
      <w:r w:rsidR="00D606D0" w:rsidRPr="006E61E0">
        <w:rPr>
          <w:rFonts w:ascii="Arial" w:hAnsi="Arial" w:cs="Arial"/>
          <w:i/>
          <w:iCs/>
          <w:color w:val="000000" w:themeColor="text1"/>
          <w:shd w:val="clear" w:color="auto" w:fill="FFFFFF"/>
        </w:rPr>
        <w:t>e do Paraíba</w:t>
      </w:r>
      <w:r w:rsidR="00AF0E01" w:rsidRPr="006E61E0">
        <w:rPr>
          <w:rFonts w:ascii="Arial" w:hAnsi="Arial" w:cs="Arial"/>
          <w:i/>
          <w:iCs/>
          <w:color w:val="000000" w:themeColor="text1"/>
          <w:shd w:val="clear" w:color="auto" w:fill="FFFFFF"/>
        </w:rPr>
        <w:t xml:space="preserve">. </w:t>
      </w:r>
      <w:r w:rsidR="003C2E03" w:rsidRPr="006E61E0">
        <w:rPr>
          <w:rFonts w:ascii="Arial" w:hAnsi="Arial" w:cs="Arial"/>
          <w:color w:val="000000" w:themeColor="text1"/>
          <w:shd w:val="clear" w:color="auto" w:fill="FFFFFF"/>
        </w:rPr>
        <w:t xml:space="preserve">28(1), </w:t>
      </w:r>
      <w:r w:rsidRPr="006E61E0">
        <w:rPr>
          <w:rFonts w:ascii="Arial" w:hAnsi="Arial" w:cs="Arial"/>
          <w:color w:val="000000" w:themeColor="text1"/>
          <w:shd w:val="clear" w:color="auto" w:fill="FFFFFF"/>
        </w:rPr>
        <w:t>10-25.</w:t>
      </w:r>
    </w:p>
    <w:p w14:paraId="0F4014DF" w14:textId="77777777" w:rsidR="00F2214D" w:rsidRPr="006E61E0" w:rsidRDefault="00F2214D" w:rsidP="00F1772C">
      <w:pPr>
        <w:spacing w:after="240"/>
        <w:ind w:left="454" w:hanging="454"/>
        <w:jc w:val="both"/>
        <w:outlineLvl w:val="2"/>
        <w:rPr>
          <w:rFonts w:ascii="Arial" w:hAnsi="Arial" w:cs="Arial"/>
          <w:color w:val="000000" w:themeColor="text1"/>
        </w:rPr>
      </w:pPr>
    </w:p>
    <w:p w14:paraId="2A5D494F" w14:textId="20EA265A"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proofErr w:type="spellStart"/>
      <w:r w:rsidRPr="006E61E0">
        <w:rPr>
          <w:rFonts w:ascii="Arial" w:hAnsi="Arial" w:cs="Arial"/>
          <w:color w:val="000000" w:themeColor="text1"/>
          <w:shd w:val="clear" w:color="auto" w:fill="FFFFFF"/>
        </w:rPr>
        <w:t>Cocentino</w:t>
      </w:r>
      <w:proofErr w:type="spellEnd"/>
      <w:r w:rsidRPr="006E61E0">
        <w:rPr>
          <w:rFonts w:ascii="Arial" w:hAnsi="Arial" w:cs="Arial"/>
          <w:color w:val="000000" w:themeColor="text1"/>
          <w:shd w:val="clear" w:color="auto" w:fill="FFFFFF"/>
        </w:rPr>
        <w:t>, J. M. B., &amp; Viana, T.</w:t>
      </w:r>
      <w:r w:rsidR="003C2E03" w:rsidRPr="006E61E0">
        <w:rPr>
          <w:rFonts w:ascii="Arial" w:hAnsi="Arial" w:cs="Arial"/>
          <w:color w:val="000000" w:themeColor="text1"/>
          <w:shd w:val="clear" w:color="auto" w:fill="FFFFFF"/>
        </w:rPr>
        <w:t xml:space="preserve"> C.</w:t>
      </w:r>
      <w:r w:rsidRPr="006E61E0">
        <w:rPr>
          <w:rFonts w:ascii="Arial" w:hAnsi="Arial" w:cs="Arial"/>
          <w:color w:val="000000" w:themeColor="text1"/>
          <w:shd w:val="clear" w:color="auto" w:fill="FFFFFF"/>
        </w:rPr>
        <w:t xml:space="preserve"> (2011). A velhice e a morte: reflexões   sobre o processo de luto. </w:t>
      </w:r>
      <w:r w:rsidRPr="006E61E0">
        <w:rPr>
          <w:rFonts w:ascii="Arial" w:hAnsi="Arial" w:cs="Arial"/>
          <w:i/>
          <w:iCs/>
          <w:color w:val="000000" w:themeColor="text1"/>
          <w:shd w:val="clear" w:color="auto" w:fill="FFFFFF"/>
        </w:rPr>
        <w:t>Revista Brasileira de Geriatria e Gerontologia</w:t>
      </w:r>
      <w:r w:rsidRPr="006E61E0">
        <w:rPr>
          <w:rFonts w:ascii="Arial" w:hAnsi="Arial" w:cs="Arial"/>
          <w:color w:val="000000" w:themeColor="text1"/>
          <w:shd w:val="clear" w:color="auto" w:fill="FFFFFF"/>
        </w:rPr>
        <w:t>, </w:t>
      </w:r>
      <w:r w:rsidRPr="006E61E0">
        <w:rPr>
          <w:rFonts w:ascii="Arial" w:hAnsi="Arial" w:cs="Arial"/>
          <w:i/>
          <w:iCs/>
          <w:color w:val="000000" w:themeColor="text1"/>
          <w:shd w:val="clear" w:color="auto" w:fill="FFFFFF"/>
        </w:rPr>
        <w:t>14</w:t>
      </w:r>
      <w:r w:rsidRPr="006E61E0">
        <w:rPr>
          <w:rFonts w:ascii="Arial" w:hAnsi="Arial" w:cs="Arial"/>
          <w:color w:val="000000" w:themeColor="text1"/>
          <w:shd w:val="clear" w:color="auto" w:fill="FFFFFF"/>
        </w:rPr>
        <w:t>(3), 591-599.</w:t>
      </w:r>
    </w:p>
    <w:p w14:paraId="5446047B"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49AD4478" w14:textId="5EF9CA05" w:rsidR="00F2214D" w:rsidRPr="006E61E0" w:rsidRDefault="001E7F3A" w:rsidP="00F1772C">
      <w:pPr>
        <w:spacing w:after="240"/>
        <w:ind w:left="454" w:hanging="454"/>
        <w:jc w:val="both"/>
        <w:outlineLvl w:val="2"/>
        <w:rPr>
          <w:rFonts w:ascii="Arial" w:hAnsi="Arial" w:cs="Arial"/>
          <w:color w:val="000000" w:themeColor="text1"/>
        </w:rPr>
      </w:pPr>
      <w:proofErr w:type="spellStart"/>
      <w:r w:rsidRPr="006E61E0">
        <w:rPr>
          <w:rFonts w:ascii="Arial" w:hAnsi="Arial" w:cs="Arial"/>
          <w:color w:val="000000" w:themeColor="text1"/>
        </w:rPr>
        <w:t>Eizirik</w:t>
      </w:r>
      <w:proofErr w:type="spellEnd"/>
      <w:r w:rsidR="00AF0E01" w:rsidRPr="006E61E0">
        <w:rPr>
          <w:rFonts w:ascii="Arial" w:hAnsi="Arial" w:cs="Arial"/>
          <w:color w:val="000000" w:themeColor="text1"/>
        </w:rPr>
        <w:t>,</w:t>
      </w:r>
      <w:r w:rsidRPr="006E61E0">
        <w:rPr>
          <w:rFonts w:ascii="Arial" w:hAnsi="Arial" w:cs="Arial"/>
          <w:color w:val="000000" w:themeColor="text1"/>
        </w:rPr>
        <w:t xml:space="preserve"> C</w:t>
      </w:r>
      <w:r w:rsidR="00F2214D" w:rsidRPr="006E61E0">
        <w:rPr>
          <w:rFonts w:ascii="Arial" w:hAnsi="Arial" w:cs="Arial"/>
          <w:color w:val="000000" w:themeColor="text1"/>
        </w:rPr>
        <w:t xml:space="preserve">. </w:t>
      </w:r>
      <w:r w:rsidRPr="006E61E0">
        <w:rPr>
          <w:rFonts w:ascii="Arial" w:hAnsi="Arial" w:cs="Arial"/>
          <w:color w:val="000000" w:themeColor="text1"/>
        </w:rPr>
        <w:t>L. (1987) Abordagem Psicoterápica do luto.</w:t>
      </w:r>
      <w:r w:rsidR="003C2E03" w:rsidRPr="006E61E0">
        <w:rPr>
          <w:rFonts w:ascii="Arial" w:hAnsi="Arial" w:cs="Arial"/>
          <w:color w:val="000000" w:themeColor="text1"/>
        </w:rPr>
        <w:t xml:space="preserve"> </w:t>
      </w:r>
      <w:r w:rsidR="003C2E03" w:rsidRPr="006E61E0">
        <w:rPr>
          <w:rFonts w:ascii="Arial" w:hAnsi="Arial" w:cs="Arial"/>
          <w:i/>
          <w:color w:val="000000" w:themeColor="text1"/>
        </w:rPr>
        <w:t>R</w:t>
      </w:r>
      <w:r w:rsidRPr="006E61E0">
        <w:rPr>
          <w:rFonts w:ascii="Arial" w:hAnsi="Arial" w:cs="Arial"/>
          <w:i/>
          <w:color w:val="000000" w:themeColor="text1"/>
        </w:rPr>
        <w:t>evista de Psiquiatria</w:t>
      </w:r>
      <w:r w:rsidR="00AF0E01" w:rsidRPr="006E61E0">
        <w:rPr>
          <w:rFonts w:ascii="Arial" w:hAnsi="Arial" w:cs="Arial"/>
          <w:color w:val="000000" w:themeColor="text1"/>
        </w:rPr>
        <w:t>.</w:t>
      </w:r>
      <w:r w:rsidR="003C2E03" w:rsidRPr="006E61E0">
        <w:rPr>
          <w:rFonts w:ascii="Arial" w:hAnsi="Arial" w:cs="Arial"/>
          <w:color w:val="000000" w:themeColor="text1"/>
        </w:rPr>
        <w:t xml:space="preserve"> </w:t>
      </w:r>
      <w:r w:rsidR="00186128" w:rsidRPr="006E61E0">
        <w:rPr>
          <w:rFonts w:ascii="Arial" w:hAnsi="Arial" w:cs="Arial"/>
          <w:color w:val="000000" w:themeColor="text1"/>
        </w:rPr>
        <w:t>9</w:t>
      </w:r>
      <w:r w:rsidR="009F3ACF" w:rsidRPr="006E61E0">
        <w:rPr>
          <w:rFonts w:ascii="Arial" w:hAnsi="Arial" w:cs="Arial"/>
          <w:color w:val="000000" w:themeColor="text1"/>
        </w:rPr>
        <w:t>(3),</w:t>
      </w:r>
      <w:r w:rsidR="00186128" w:rsidRPr="006E61E0">
        <w:rPr>
          <w:rFonts w:ascii="Arial" w:hAnsi="Arial" w:cs="Arial"/>
          <w:color w:val="000000" w:themeColor="text1"/>
        </w:rPr>
        <w:t xml:space="preserve"> 185-193</w:t>
      </w:r>
      <w:r w:rsidR="003C2E03" w:rsidRPr="006E61E0">
        <w:rPr>
          <w:rFonts w:ascii="Arial" w:hAnsi="Arial" w:cs="Arial"/>
          <w:color w:val="000000" w:themeColor="text1"/>
        </w:rPr>
        <w:t>.</w:t>
      </w:r>
    </w:p>
    <w:p w14:paraId="3C41934F" w14:textId="77777777" w:rsidR="00186128" w:rsidRPr="006E61E0" w:rsidRDefault="00186128" w:rsidP="00F1772C">
      <w:pPr>
        <w:spacing w:after="240"/>
        <w:ind w:left="454" w:hanging="454"/>
        <w:jc w:val="both"/>
        <w:outlineLvl w:val="2"/>
        <w:rPr>
          <w:rFonts w:ascii="Arial" w:hAnsi="Arial" w:cs="Arial"/>
          <w:color w:val="000000" w:themeColor="text1"/>
        </w:rPr>
      </w:pPr>
    </w:p>
    <w:p w14:paraId="35E9C5FB" w14:textId="655A13DA" w:rsidR="001E7F3A" w:rsidRPr="006E61E0" w:rsidRDefault="001E7F3A" w:rsidP="00F1772C">
      <w:pPr>
        <w:spacing w:after="240"/>
        <w:ind w:left="454" w:hanging="454"/>
        <w:jc w:val="both"/>
        <w:outlineLvl w:val="2"/>
        <w:rPr>
          <w:rFonts w:ascii="Arial" w:hAnsi="Arial" w:cs="Arial"/>
          <w:color w:val="000000" w:themeColor="text1"/>
        </w:rPr>
      </w:pPr>
      <w:r w:rsidRPr="006E61E0">
        <w:rPr>
          <w:rFonts w:ascii="Arial" w:hAnsi="Arial" w:cs="Arial"/>
          <w:color w:val="000000" w:themeColor="text1"/>
        </w:rPr>
        <w:t>Francisco Neto</w:t>
      </w:r>
      <w:r w:rsidR="00AF0E01" w:rsidRPr="006E61E0">
        <w:rPr>
          <w:rFonts w:ascii="Arial" w:hAnsi="Arial" w:cs="Arial"/>
          <w:color w:val="000000" w:themeColor="text1"/>
        </w:rPr>
        <w:t>,</w:t>
      </w:r>
      <w:r w:rsidRPr="006E61E0">
        <w:rPr>
          <w:rFonts w:ascii="Arial" w:hAnsi="Arial" w:cs="Arial"/>
          <w:color w:val="000000" w:themeColor="text1"/>
        </w:rPr>
        <w:t xml:space="preserve"> E</w:t>
      </w:r>
      <w:r w:rsidR="003C2E03" w:rsidRPr="006E61E0">
        <w:rPr>
          <w:rFonts w:ascii="Arial" w:hAnsi="Arial" w:cs="Arial"/>
          <w:color w:val="000000" w:themeColor="text1"/>
        </w:rPr>
        <w:t xml:space="preserve">. </w:t>
      </w:r>
      <w:r w:rsidRPr="006E61E0">
        <w:rPr>
          <w:rFonts w:ascii="Arial" w:hAnsi="Arial" w:cs="Arial"/>
          <w:color w:val="000000" w:themeColor="text1"/>
        </w:rPr>
        <w:t>S. (2000)</w:t>
      </w:r>
      <w:r w:rsidR="003C2E03" w:rsidRPr="006E61E0">
        <w:rPr>
          <w:rFonts w:ascii="Arial" w:hAnsi="Arial" w:cs="Arial"/>
          <w:color w:val="000000" w:themeColor="text1"/>
        </w:rPr>
        <w:t>.</w:t>
      </w:r>
      <w:r w:rsidRPr="006E61E0">
        <w:rPr>
          <w:rFonts w:ascii="Arial" w:hAnsi="Arial" w:cs="Arial"/>
          <w:color w:val="000000" w:themeColor="text1"/>
        </w:rPr>
        <w:t xml:space="preserve"> </w:t>
      </w:r>
      <w:r w:rsidRPr="006E61E0">
        <w:rPr>
          <w:rFonts w:ascii="Arial" w:hAnsi="Arial" w:cs="Arial"/>
          <w:i/>
          <w:color w:val="000000" w:themeColor="text1"/>
        </w:rPr>
        <w:t>As dores da alma</w:t>
      </w:r>
      <w:r w:rsidRPr="006E61E0">
        <w:rPr>
          <w:rFonts w:ascii="Arial" w:hAnsi="Arial" w:cs="Arial"/>
          <w:color w:val="000000" w:themeColor="text1"/>
        </w:rPr>
        <w:t xml:space="preserve">. </w:t>
      </w:r>
      <w:r w:rsidR="00AF0E01" w:rsidRPr="006E61E0">
        <w:rPr>
          <w:rFonts w:ascii="Arial" w:hAnsi="Arial" w:cs="Arial"/>
          <w:color w:val="000000" w:themeColor="text1"/>
        </w:rPr>
        <w:t>(</w:t>
      </w:r>
      <w:r w:rsidRPr="006E61E0">
        <w:rPr>
          <w:rFonts w:ascii="Arial" w:hAnsi="Arial" w:cs="Arial"/>
          <w:color w:val="000000" w:themeColor="text1"/>
        </w:rPr>
        <w:t>8</w:t>
      </w:r>
      <w:r w:rsidR="00AF0E01" w:rsidRPr="006E61E0">
        <w:rPr>
          <w:rFonts w:ascii="Arial" w:hAnsi="Arial" w:cs="Arial"/>
          <w:color w:val="000000" w:themeColor="text1"/>
        </w:rPr>
        <w:t>a</w:t>
      </w:r>
      <w:r w:rsidRPr="006E61E0">
        <w:rPr>
          <w:rFonts w:ascii="Arial" w:hAnsi="Arial" w:cs="Arial"/>
          <w:color w:val="000000" w:themeColor="text1"/>
        </w:rPr>
        <w:t>. ed.</w:t>
      </w:r>
      <w:r w:rsidR="00AF0E01" w:rsidRPr="006E61E0">
        <w:rPr>
          <w:rFonts w:ascii="Arial" w:hAnsi="Arial" w:cs="Arial"/>
          <w:color w:val="000000" w:themeColor="text1"/>
        </w:rPr>
        <w:t>)</w:t>
      </w:r>
      <w:r w:rsidRPr="006E61E0">
        <w:rPr>
          <w:rFonts w:ascii="Arial" w:hAnsi="Arial" w:cs="Arial"/>
          <w:color w:val="000000" w:themeColor="text1"/>
        </w:rPr>
        <w:t xml:space="preserve"> Catanduva: Boa nova.</w:t>
      </w:r>
    </w:p>
    <w:p w14:paraId="05CE3593" w14:textId="690342F4" w:rsidR="00F2214D" w:rsidRDefault="00F2214D" w:rsidP="00F1772C">
      <w:pPr>
        <w:spacing w:after="240"/>
        <w:ind w:left="454" w:hanging="454"/>
        <w:jc w:val="both"/>
        <w:outlineLvl w:val="2"/>
        <w:rPr>
          <w:rFonts w:ascii="Arial" w:hAnsi="Arial" w:cs="Arial"/>
          <w:color w:val="000000" w:themeColor="text1"/>
        </w:rPr>
      </w:pPr>
    </w:p>
    <w:p w14:paraId="3D2C7258" w14:textId="5A9EDB93" w:rsidR="00F75E88" w:rsidRPr="00F75E88" w:rsidRDefault="00F75E88" w:rsidP="00F1772C">
      <w:pPr>
        <w:spacing w:after="240"/>
        <w:ind w:left="454" w:hanging="454"/>
        <w:jc w:val="both"/>
        <w:outlineLvl w:val="2"/>
        <w:rPr>
          <w:rFonts w:ascii="Arial" w:hAnsi="Arial" w:cs="Arial"/>
          <w:color w:val="000000" w:themeColor="text1"/>
        </w:rPr>
      </w:pPr>
      <w:r w:rsidRPr="00F75E88">
        <w:rPr>
          <w:rFonts w:ascii="Arial" w:hAnsi="Arial" w:cs="Arial"/>
          <w:color w:val="000000" w:themeColor="text1"/>
          <w:shd w:val="clear" w:color="auto" w:fill="FFFFFF"/>
        </w:rPr>
        <w:t>Freud, S. (2002). A sexualidade infantil. </w:t>
      </w:r>
      <w:r w:rsidRPr="00F75E88">
        <w:rPr>
          <w:rFonts w:ascii="Arial" w:hAnsi="Arial" w:cs="Arial"/>
          <w:i/>
          <w:iCs/>
          <w:color w:val="000000" w:themeColor="text1"/>
          <w:shd w:val="clear" w:color="auto" w:fill="FFFFFF"/>
        </w:rPr>
        <w:t>Freud S. Três ensaios sobre a teoria da sexualidade. (Ed. Standard Brasileira das Obras Completas de Sigmund Freud). Rio de Janeiro: Imago</w:t>
      </w:r>
      <w:r w:rsidRPr="00F75E88">
        <w:rPr>
          <w:rFonts w:ascii="Arial" w:hAnsi="Arial" w:cs="Arial"/>
          <w:color w:val="000000" w:themeColor="text1"/>
          <w:shd w:val="clear" w:color="auto" w:fill="FFFFFF"/>
        </w:rPr>
        <w:t>. 117-212.</w:t>
      </w:r>
    </w:p>
    <w:p w14:paraId="69231BF3" w14:textId="77777777" w:rsidR="006E61E0" w:rsidRPr="00F75E88" w:rsidRDefault="006E61E0" w:rsidP="006E61E0">
      <w:pPr>
        <w:spacing w:after="240"/>
        <w:ind w:left="454" w:hanging="454"/>
        <w:jc w:val="both"/>
        <w:outlineLvl w:val="2"/>
        <w:rPr>
          <w:rFonts w:ascii="Arial" w:hAnsi="Arial" w:cs="Arial"/>
          <w:color w:val="000000" w:themeColor="text1"/>
        </w:rPr>
      </w:pPr>
      <w:r w:rsidRPr="00F75E88">
        <w:rPr>
          <w:rFonts w:ascii="Arial" w:hAnsi="Arial" w:cs="Arial"/>
          <w:color w:val="000000" w:themeColor="text1"/>
        </w:rPr>
        <w:lastRenderedPageBreak/>
        <w:t xml:space="preserve">Freud, S. (2010). </w:t>
      </w:r>
      <w:r w:rsidRPr="00F75E88">
        <w:rPr>
          <w:rFonts w:ascii="Arial" w:hAnsi="Arial" w:cs="Arial"/>
          <w:i/>
          <w:color w:val="000000" w:themeColor="text1"/>
        </w:rPr>
        <w:t>Obras Completas: considerações atuais sobre guerra e morte</w:t>
      </w:r>
      <w:r w:rsidRPr="00F75E88">
        <w:rPr>
          <w:rFonts w:ascii="Arial" w:hAnsi="Arial" w:cs="Arial"/>
          <w:color w:val="000000" w:themeColor="text1"/>
        </w:rPr>
        <w:t>. (12a ed.) Londres: Companhia das letras 12, 209-29.</w:t>
      </w:r>
    </w:p>
    <w:p w14:paraId="092C78AD" w14:textId="77777777" w:rsidR="006E61E0" w:rsidRPr="006E61E0" w:rsidRDefault="006E61E0" w:rsidP="00F1772C">
      <w:pPr>
        <w:spacing w:after="240"/>
        <w:ind w:left="454" w:hanging="454"/>
        <w:jc w:val="both"/>
        <w:outlineLvl w:val="2"/>
        <w:rPr>
          <w:rFonts w:ascii="Arial" w:hAnsi="Arial" w:cs="Arial"/>
          <w:color w:val="000000" w:themeColor="text1"/>
        </w:rPr>
      </w:pPr>
    </w:p>
    <w:p w14:paraId="645CEC99" w14:textId="2D7DE710" w:rsidR="001E7F3A" w:rsidRPr="006E61E0" w:rsidRDefault="006E61E0" w:rsidP="00F1772C">
      <w:pPr>
        <w:spacing w:after="240"/>
        <w:ind w:left="454" w:hanging="454"/>
        <w:jc w:val="both"/>
        <w:outlineLvl w:val="2"/>
        <w:rPr>
          <w:rFonts w:ascii="Arial" w:hAnsi="Arial" w:cs="Arial"/>
          <w:color w:val="000000" w:themeColor="text1"/>
          <w:shd w:val="clear" w:color="auto" w:fill="FFFFFF"/>
        </w:rPr>
      </w:pPr>
      <w:r>
        <w:rPr>
          <w:rFonts w:ascii="Arial" w:hAnsi="Arial" w:cs="Arial"/>
          <w:color w:val="000000" w:themeColor="text1"/>
          <w:shd w:val="clear" w:color="auto" w:fill="FFFFFF"/>
        </w:rPr>
        <w:t xml:space="preserve">Freud, S. (2014). </w:t>
      </w:r>
      <w:r w:rsidR="001E7F3A" w:rsidRPr="006E61E0">
        <w:rPr>
          <w:rFonts w:ascii="Arial" w:hAnsi="Arial" w:cs="Arial"/>
          <w:i/>
          <w:iCs/>
          <w:color w:val="000000" w:themeColor="text1"/>
          <w:shd w:val="clear" w:color="auto" w:fill="FFFFFF"/>
        </w:rPr>
        <w:t>Luto e melancolia</w:t>
      </w:r>
      <w:r w:rsidR="001E7F3A" w:rsidRPr="006E61E0">
        <w:rPr>
          <w:rFonts w:ascii="Arial" w:hAnsi="Arial" w:cs="Arial"/>
          <w:color w:val="000000" w:themeColor="text1"/>
          <w:shd w:val="clear" w:color="auto" w:fill="FFFFFF"/>
        </w:rPr>
        <w:t xml:space="preserve">. </w:t>
      </w:r>
      <w:r w:rsidR="00404761" w:rsidRPr="006E61E0">
        <w:rPr>
          <w:rFonts w:ascii="Arial" w:hAnsi="Arial" w:cs="Arial"/>
          <w:color w:val="000000" w:themeColor="text1"/>
          <w:shd w:val="clear" w:color="auto" w:fill="FFFFFF"/>
        </w:rPr>
        <w:t>São Paulo</w:t>
      </w:r>
      <w:r w:rsidR="003C2E03" w:rsidRPr="006E61E0">
        <w:rPr>
          <w:rFonts w:ascii="Arial" w:hAnsi="Arial" w:cs="Arial"/>
          <w:color w:val="000000" w:themeColor="text1"/>
          <w:shd w:val="clear" w:color="auto" w:fill="FFFFFF"/>
        </w:rPr>
        <w:t>:</w:t>
      </w:r>
      <w:r w:rsidR="001E7F3A" w:rsidRPr="006E61E0">
        <w:rPr>
          <w:rFonts w:ascii="Arial" w:hAnsi="Arial" w:cs="Arial"/>
          <w:color w:val="000000" w:themeColor="text1"/>
          <w:shd w:val="clear" w:color="auto" w:fill="FFFFFF"/>
        </w:rPr>
        <w:t xml:space="preserve"> Cosac </w:t>
      </w:r>
      <w:proofErr w:type="spellStart"/>
      <w:r w:rsidR="001E7F3A" w:rsidRPr="006E61E0">
        <w:rPr>
          <w:rFonts w:ascii="Arial" w:hAnsi="Arial" w:cs="Arial"/>
          <w:color w:val="000000" w:themeColor="text1"/>
          <w:shd w:val="clear" w:color="auto" w:fill="FFFFFF"/>
        </w:rPr>
        <w:t>Naify</w:t>
      </w:r>
      <w:proofErr w:type="spellEnd"/>
      <w:r w:rsidR="001E7F3A" w:rsidRPr="006E61E0">
        <w:rPr>
          <w:rFonts w:ascii="Arial" w:hAnsi="Arial" w:cs="Arial"/>
          <w:color w:val="000000" w:themeColor="text1"/>
          <w:shd w:val="clear" w:color="auto" w:fill="FFFFFF"/>
        </w:rPr>
        <w:t>.</w:t>
      </w:r>
    </w:p>
    <w:p w14:paraId="3B028C6A" w14:textId="77777777" w:rsidR="006E61E0" w:rsidRPr="006E61E0" w:rsidRDefault="006E61E0" w:rsidP="006E61E0">
      <w:pPr>
        <w:spacing w:after="240"/>
        <w:ind w:left="454" w:hanging="454"/>
        <w:jc w:val="both"/>
        <w:outlineLvl w:val="2"/>
        <w:rPr>
          <w:rFonts w:ascii="Arial" w:hAnsi="Arial" w:cs="Arial"/>
          <w:color w:val="000000" w:themeColor="text1"/>
        </w:rPr>
      </w:pPr>
    </w:p>
    <w:p w14:paraId="6BD18563" w14:textId="77777777" w:rsidR="006E61E0" w:rsidRPr="006E61E0" w:rsidRDefault="006E61E0" w:rsidP="006E61E0">
      <w:pPr>
        <w:spacing w:after="240"/>
        <w:ind w:left="454" w:hanging="454"/>
        <w:jc w:val="both"/>
        <w:outlineLvl w:val="2"/>
        <w:rPr>
          <w:rFonts w:ascii="Arial" w:hAnsi="Arial" w:cs="Arial"/>
          <w:color w:val="000000" w:themeColor="text1"/>
        </w:rPr>
      </w:pPr>
      <w:r w:rsidRPr="006E61E0">
        <w:rPr>
          <w:rFonts w:ascii="Arial" w:hAnsi="Arial" w:cs="Arial"/>
          <w:color w:val="000000" w:themeColor="text1"/>
        </w:rPr>
        <w:t xml:space="preserve">Freud, S. (2016). </w:t>
      </w:r>
      <w:r w:rsidRPr="006E61E0">
        <w:rPr>
          <w:rFonts w:ascii="Arial" w:hAnsi="Arial" w:cs="Arial"/>
          <w:i/>
          <w:color w:val="000000" w:themeColor="text1"/>
        </w:rPr>
        <w:t>Além do princípio do prazer</w:t>
      </w:r>
      <w:r w:rsidRPr="006E61E0">
        <w:rPr>
          <w:rFonts w:ascii="Arial" w:hAnsi="Arial" w:cs="Arial"/>
          <w:color w:val="000000" w:themeColor="text1"/>
        </w:rPr>
        <w:t>. Porto Alegre: L &amp; PM.</w:t>
      </w:r>
    </w:p>
    <w:p w14:paraId="75EE3E1C" w14:textId="77777777" w:rsidR="006E61E0" w:rsidRPr="006E61E0" w:rsidRDefault="006E61E0" w:rsidP="00F1772C">
      <w:pPr>
        <w:spacing w:after="240"/>
        <w:ind w:left="454" w:hanging="454"/>
        <w:jc w:val="both"/>
        <w:outlineLvl w:val="2"/>
        <w:rPr>
          <w:rFonts w:ascii="Arial" w:hAnsi="Arial" w:cs="Arial"/>
          <w:color w:val="000000" w:themeColor="text1"/>
        </w:rPr>
      </w:pPr>
    </w:p>
    <w:p w14:paraId="5BED8F2F" w14:textId="57B09522"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Gomes, L. B., &amp; Gonçalves, J. R. (2015). Processo de luto: a importância do diagnóstico diferencial na prática clínica. </w:t>
      </w:r>
      <w:r w:rsidRPr="006E61E0">
        <w:rPr>
          <w:rFonts w:ascii="Arial" w:hAnsi="Arial" w:cs="Arial"/>
          <w:i/>
          <w:iCs/>
          <w:color w:val="000000" w:themeColor="text1"/>
          <w:shd w:val="clear" w:color="auto" w:fill="FFFFFF"/>
        </w:rPr>
        <w:t>Revista de Ciências Humanas</w:t>
      </w:r>
      <w:r w:rsidRPr="006E61E0">
        <w:rPr>
          <w:rFonts w:ascii="Arial" w:hAnsi="Arial" w:cs="Arial"/>
          <w:color w:val="000000" w:themeColor="text1"/>
          <w:shd w:val="clear" w:color="auto" w:fill="FFFFFF"/>
        </w:rPr>
        <w:t>, </w:t>
      </w:r>
      <w:r w:rsidRPr="006E61E0">
        <w:rPr>
          <w:rFonts w:ascii="Arial" w:hAnsi="Arial" w:cs="Arial"/>
          <w:i/>
          <w:iCs/>
          <w:color w:val="000000" w:themeColor="text1"/>
          <w:shd w:val="clear" w:color="auto" w:fill="FFFFFF"/>
        </w:rPr>
        <w:t>49</w:t>
      </w:r>
      <w:r w:rsidRPr="006E61E0">
        <w:rPr>
          <w:rFonts w:ascii="Arial" w:hAnsi="Arial" w:cs="Arial"/>
          <w:color w:val="000000" w:themeColor="text1"/>
          <w:shd w:val="clear" w:color="auto" w:fill="FFFFFF"/>
        </w:rPr>
        <w:t>(2), 118-139.</w:t>
      </w:r>
    </w:p>
    <w:p w14:paraId="2C561644" w14:textId="77777777" w:rsidR="00F2214D" w:rsidRPr="006E61E0" w:rsidRDefault="00F2214D" w:rsidP="00F1772C">
      <w:pPr>
        <w:spacing w:after="240"/>
        <w:ind w:left="454" w:hanging="454"/>
        <w:jc w:val="both"/>
        <w:outlineLvl w:val="2"/>
        <w:rPr>
          <w:rFonts w:ascii="Arial" w:hAnsi="Arial" w:cs="Arial"/>
          <w:color w:val="000000" w:themeColor="text1"/>
        </w:rPr>
      </w:pPr>
    </w:p>
    <w:p w14:paraId="439AE39A" w14:textId="5EB7B5C1"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proofErr w:type="spellStart"/>
      <w:r w:rsidRPr="006E61E0">
        <w:rPr>
          <w:rFonts w:ascii="Arial" w:hAnsi="Arial" w:cs="Arial"/>
          <w:color w:val="000000" w:themeColor="text1"/>
          <w:shd w:val="clear" w:color="auto" w:fill="FFFFFF"/>
        </w:rPr>
        <w:t>Kestemberg</w:t>
      </w:r>
      <w:proofErr w:type="spellEnd"/>
      <w:r w:rsidRPr="006E61E0">
        <w:rPr>
          <w:rFonts w:ascii="Arial" w:hAnsi="Arial" w:cs="Arial"/>
          <w:color w:val="000000" w:themeColor="text1"/>
          <w:shd w:val="clear" w:color="auto" w:fill="FFFFFF"/>
        </w:rPr>
        <w:t>, C. C. F., Sória, D. D. A. C., &amp; Paulo, E. F. P. (1992). Situações de vida e morte uma questão reflexiva. </w:t>
      </w:r>
      <w:r w:rsidRPr="006E61E0">
        <w:rPr>
          <w:rFonts w:ascii="Arial" w:hAnsi="Arial" w:cs="Arial"/>
          <w:i/>
          <w:iCs/>
          <w:color w:val="000000" w:themeColor="text1"/>
          <w:shd w:val="clear" w:color="auto" w:fill="FFFFFF"/>
        </w:rPr>
        <w:t>Revista Brasileira de Enfermagem</w:t>
      </w:r>
      <w:r w:rsidRPr="006E61E0">
        <w:rPr>
          <w:rFonts w:ascii="Arial" w:hAnsi="Arial" w:cs="Arial"/>
          <w:color w:val="000000" w:themeColor="text1"/>
          <w:shd w:val="clear" w:color="auto" w:fill="FFFFFF"/>
        </w:rPr>
        <w:t>, </w:t>
      </w:r>
      <w:r w:rsidRPr="006E61E0">
        <w:rPr>
          <w:rFonts w:ascii="Arial" w:hAnsi="Arial" w:cs="Arial"/>
          <w:i/>
          <w:iCs/>
          <w:color w:val="000000" w:themeColor="text1"/>
          <w:shd w:val="clear" w:color="auto" w:fill="FFFFFF"/>
        </w:rPr>
        <w:t>45</w:t>
      </w:r>
      <w:r w:rsidRPr="006E61E0">
        <w:rPr>
          <w:rFonts w:ascii="Arial" w:hAnsi="Arial" w:cs="Arial"/>
          <w:color w:val="000000" w:themeColor="text1"/>
          <w:shd w:val="clear" w:color="auto" w:fill="FFFFFF"/>
        </w:rPr>
        <w:t>(4), 259-265.</w:t>
      </w:r>
    </w:p>
    <w:p w14:paraId="48C48CDF"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281A6982" w14:textId="3FEFA790"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 xml:space="preserve">Klein, M. (1996). </w:t>
      </w:r>
      <w:r w:rsidR="00C05CD0" w:rsidRPr="006E61E0">
        <w:rPr>
          <w:rFonts w:ascii="Arial" w:hAnsi="Arial" w:cs="Arial"/>
          <w:iCs/>
          <w:color w:val="000000" w:themeColor="text1"/>
          <w:shd w:val="clear" w:color="auto" w:fill="FFFFFF"/>
        </w:rPr>
        <w:t xml:space="preserve">Amor, culpa e reparação e outros trabalhos: </w:t>
      </w:r>
      <w:r w:rsidR="00C05CD0" w:rsidRPr="006E61E0">
        <w:rPr>
          <w:rFonts w:ascii="Arial" w:hAnsi="Arial" w:cs="Arial"/>
          <w:color w:val="000000" w:themeColor="text1"/>
          <w:shd w:val="clear" w:color="auto" w:fill="FFFFFF"/>
        </w:rPr>
        <w:t>u</w:t>
      </w:r>
      <w:r w:rsidRPr="006E61E0">
        <w:rPr>
          <w:rFonts w:ascii="Arial" w:hAnsi="Arial" w:cs="Arial"/>
          <w:color w:val="000000" w:themeColor="text1"/>
          <w:shd w:val="clear" w:color="auto" w:fill="FFFFFF"/>
        </w:rPr>
        <w:t>ma contribuição à psicogênese d</w:t>
      </w:r>
      <w:r w:rsidR="00485843" w:rsidRPr="006E61E0">
        <w:rPr>
          <w:rFonts w:ascii="Arial" w:hAnsi="Arial" w:cs="Arial"/>
          <w:color w:val="000000" w:themeColor="text1"/>
          <w:shd w:val="clear" w:color="auto" w:fill="FFFFFF"/>
        </w:rPr>
        <w:t>os estados maníaco-depressivos</w:t>
      </w:r>
      <w:r w:rsidR="00485843" w:rsidRPr="006E61E0">
        <w:rPr>
          <w:rFonts w:ascii="Arial" w:hAnsi="Arial" w:cs="Arial"/>
          <w:i/>
          <w:color w:val="000000" w:themeColor="text1"/>
          <w:shd w:val="clear" w:color="auto" w:fill="FFFFFF"/>
        </w:rPr>
        <w:t>.</w:t>
      </w:r>
      <w:r w:rsidR="006878CD" w:rsidRPr="006E61E0">
        <w:rPr>
          <w:rFonts w:ascii="Arial" w:hAnsi="Arial" w:cs="Arial"/>
          <w:i/>
          <w:iCs/>
          <w:color w:val="000000" w:themeColor="text1"/>
          <w:shd w:val="clear" w:color="auto" w:fill="FFFFFF"/>
        </w:rPr>
        <w:t xml:space="preserve"> Imago</w:t>
      </w:r>
      <w:r w:rsidR="00404761" w:rsidRPr="006E61E0">
        <w:rPr>
          <w:rFonts w:ascii="Arial" w:hAnsi="Arial" w:cs="Arial"/>
          <w:iCs/>
          <w:color w:val="000000" w:themeColor="text1"/>
          <w:shd w:val="clear" w:color="auto" w:fill="FFFFFF"/>
        </w:rPr>
        <w:t xml:space="preserve">, </w:t>
      </w:r>
      <w:r w:rsidR="00485843" w:rsidRPr="006E61E0">
        <w:rPr>
          <w:rFonts w:ascii="Arial" w:hAnsi="Arial" w:cs="Arial"/>
          <w:iCs/>
          <w:color w:val="000000" w:themeColor="text1"/>
          <w:shd w:val="clear" w:color="auto" w:fill="FFFFFF"/>
        </w:rPr>
        <w:t>1</w:t>
      </w:r>
      <w:r w:rsidR="006878CD" w:rsidRPr="006E61E0">
        <w:rPr>
          <w:rFonts w:ascii="Arial" w:hAnsi="Arial" w:cs="Arial"/>
          <w:iCs/>
          <w:color w:val="000000" w:themeColor="text1"/>
          <w:shd w:val="clear" w:color="auto" w:fill="FFFFFF"/>
        </w:rPr>
        <w:t>(1)</w:t>
      </w:r>
      <w:r w:rsidRPr="006E61E0">
        <w:rPr>
          <w:rFonts w:ascii="Arial" w:hAnsi="Arial" w:cs="Arial"/>
          <w:color w:val="000000" w:themeColor="text1"/>
          <w:shd w:val="clear" w:color="auto" w:fill="FFFFFF"/>
        </w:rPr>
        <w:t>, 301-329.</w:t>
      </w:r>
    </w:p>
    <w:p w14:paraId="088895F2"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184E5C8C" w14:textId="36684CDE"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proofErr w:type="spellStart"/>
      <w:r w:rsidRPr="006E61E0">
        <w:rPr>
          <w:rFonts w:ascii="Arial" w:hAnsi="Arial" w:cs="Arial"/>
          <w:color w:val="000000" w:themeColor="text1"/>
          <w:shd w:val="clear" w:color="auto" w:fill="FFFFFF"/>
        </w:rPr>
        <w:t>Kovács</w:t>
      </w:r>
      <w:proofErr w:type="spellEnd"/>
      <w:r w:rsidRPr="006E61E0">
        <w:rPr>
          <w:rFonts w:ascii="Arial" w:hAnsi="Arial" w:cs="Arial"/>
          <w:color w:val="000000" w:themeColor="text1"/>
          <w:shd w:val="clear" w:color="auto" w:fill="FFFFFF"/>
        </w:rPr>
        <w:t>, M. J. (1992). </w:t>
      </w:r>
      <w:r w:rsidRPr="006E61E0">
        <w:rPr>
          <w:rFonts w:ascii="Arial" w:hAnsi="Arial" w:cs="Arial"/>
          <w:i/>
          <w:iCs/>
          <w:color w:val="000000" w:themeColor="text1"/>
          <w:shd w:val="clear" w:color="auto" w:fill="FFFFFF"/>
        </w:rPr>
        <w:t xml:space="preserve">Morte e desenvolvimento </w:t>
      </w:r>
      <w:proofErr w:type="spellStart"/>
      <w:proofErr w:type="gramStart"/>
      <w:r w:rsidRPr="006E61E0">
        <w:rPr>
          <w:rFonts w:ascii="Arial" w:hAnsi="Arial" w:cs="Arial"/>
          <w:i/>
          <w:iCs/>
          <w:color w:val="000000" w:themeColor="text1"/>
          <w:shd w:val="clear" w:color="auto" w:fill="FFFFFF"/>
        </w:rPr>
        <w:t>humano</w:t>
      </w:r>
      <w:r w:rsidRPr="006E61E0">
        <w:rPr>
          <w:rFonts w:ascii="Arial" w:hAnsi="Arial" w:cs="Arial"/>
          <w:color w:val="000000" w:themeColor="text1"/>
          <w:shd w:val="clear" w:color="auto" w:fill="FFFFFF"/>
        </w:rPr>
        <w:t>.</w:t>
      </w:r>
      <w:r w:rsidR="00AF0E01" w:rsidRPr="006E61E0">
        <w:rPr>
          <w:rFonts w:ascii="Arial" w:hAnsi="Arial" w:cs="Arial"/>
          <w:color w:val="000000" w:themeColor="text1"/>
          <w:shd w:val="clear" w:color="auto" w:fill="FFFFFF"/>
        </w:rPr>
        <w:t>São</w:t>
      </w:r>
      <w:proofErr w:type="spellEnd"/>
      <w:proofErr w:type="gramEnd"/>
      <w:r w:rsidR="00AF0E01" w:rsidRPr="006E61E0">
        <w:rPr>
          <w:rFonts w:ascii="Arial" w:hAnsi="Arial" w:cs="Arial"/>
          <w:color w:val="000000" w:themeColor="text1"/>
          <w:shd w:val="clear" w:color="auto" w:fill="FFFFFF"/>
        </w:rPr>
        <w:t xml:space="preserve"> Paulo:</w:t>
      </w:r>
      <w:r w:rsidRPr="006E61E0">
        <w:rPr>
          <w:rFonts w:ascii="Arial" w:hAnsi="Arial" w:cs="Arial"/>
          <w:color w:val="000000" w:themeColor="text1"/>
          <w:shd w:val="clear" w:color="auto" w:fill="FFFFFF"/>
        </w:rPr>
        <w:t xml:space="preserve"> Casa do Psicólogo</w:t>
      </w:r>
      <w:r w:rsidR="00186128" w:rsidRPr="006E61E0">
        <w:rPr>
          <w:rFonts w:ascii="Arial" w:hAnsi="Arial" w:cs="Arial"/>
          <w:color w:val="000000" w:themeColor="text1"/>
          <w:shd w:val="clear" w:color="auto" w:fill="FFFFFF"/>
        </w:rPr>
        <w:t>.</w:t>
      </w:r>
    </w:p>
    <w:p w14:paraId="6F68428E"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114122CE" w14:textId="2D46A70E"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proofErr w:type="spellStart"/>
      <w:r w:rsidRPr="006E61E0">
        <w:rPr>
          <w:rFonts w:ascii="Arial" w:hAnsi="Arial" w:cs="Arial"/>
          <w:color w:val="000000" w:themeColor="text1"/>
          <w:shd w:val="clear" w:color="auto" w:fill="FFFFFF"/>
        </w:rPr>
        <w:t>Kúbler</w:t>
      </w:r>
      <w:proofErr w:type="spellEnd"/>
      <w:r w:rsidRPr="006E61E0">
        <w:rPr>
          <w:rFonts w:ascii="Arial" w:hAnsi="Arial" w:cs="Arial"/>
          <w:color w:val="000000" w:themeColor="text1"/>
          <w:shd w:val="clear" w:color="auto" w:fill="FFFFFF"/>
        </w:rPr>
        <w:t xml:space="preserve">-Ross, E. (2008). </w:t>
      </w:r>
      <w:r w:rsidRPr="006E61E0">
        <w:rPr>
          <w:rFonts w:ascii="Arial" w:hAnsi="Arial" w:cs="Arial"/>
          <w:i/>
          <w:color w:val="000000" w:themeColor="text1"/>
          <w:shd w:val="clear" w:color="auto" w:fill="FFFFFF"/>
        </w:rPr>
        <w:t>Acolher a morte</w:t>
      </w:r>
      <w:r w:rsidR="00C05CD0" w:rsidRPr="006E61E0">
        <w:rPr>
          <w:rFonts w:ascii="Arial" w:hAnsi="Arial" w:cs="Arial"/>
          <w:color w:val="000000" w:themeColor="text1"/>
          <w:shd w:val="clear" w:color="auto" w:fill="FFFFFF"/>
        </w:rPr>
        <w:t xml:space="preserve">. </w:t>
      </w:r>
      <w:r w:rsidRPr="006E61E0">
        <w:rPr>
          <w:rFonts w:ascii="Arial" w:hAnsi="Arial" w:cs="Arial"/>
          <w:iCs/>
          <w:color w:val="000000" w:themeColor="text1"/>
          <w:shd w:val="clear" w:color="auto" w:fill="FFFFFF"/>
        </w:rPr>
        <w:t>Cruz Quebrada: Estrela Polar da Oficina do Livro-Sociedade Editorial</w:t>
      </w:r>
      <w:r w:rsidRPr="006E61E0">
        <w:rPr>
          <w:rFonts w:ascii="Arial" w:hAnsi="Arial" w:cs="Arial"/>
          <w:color w:val="000000" w:themeColor="text1"/>
          <w:shd w:val="clear" w:color="auto" w:fill="FFFFFF"/>
        </w:rPr>
        <w:t>.</w:t>
      </w:r>
    </w:p>
    <w:p w14:paraId="4ABFD2C0"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0AE0F84E" w14:textId="33CA1C0B"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 xml:space="preserve">Marques, M. (2015). </w:t>
      </w:r>
      <w:r w:rsidR="00186128" w:rsidRPr="006E61E0">
        <w:rPr>
          <w:rFonts w:ascii="Arial" w:hAnsi="Arial" w:cs="Arial"/>
          <w:i/>
          <w:color w:val="000000" w:themeColor="text1"/>
          <w:shd w:val="clear" w:color="auto" w:fill="FFFFFF"/>
        </w:rPr>
        <w:t xml:space="preserve">Luto ou </w:t>
      </w:r>
      <w:proofErr w:type="gramStart"/>
      <w:r w:rsidR="00186128" w:rsidRPr="006E61E0">
        <w:rPr>
          <w:rFonts w:ascii="Arial" w:hAnsi="Arial" w:cs="Arial"/>
          <w:i/>
          <w:color w:val="000000" w:themeColor="text1"/>
          <w:shd w:val="clear" w:color="auto" w:fill="FFFFFF"/>
        </w:rPr>
        <w:t>depressão</w:t>
      </w:r>
      <w:r w:rsidR="00D4130A" w:rsidRPr="006E61E0">
        <w:rPr>
          <w:rFonts w:ascii="Arial" w:hAnsi="Arial" w:cs="Arial"/>
          <w:i/>
          <w:color w:val="000000" w:themeColor="text1"/>
          <w:shd w:val="clear" w:color="auto" w:fill="FFFFFF"/>
        </w:rPr>
        <w:t>?.</w:t>
      </w:r>
      <w:proofErr w:type="gramEnd"/>
      <w:r w:rsidR="00D4130A" w:rsidRPr="006E61E0">
        <w:rPr>
          <w:rFonts w:ascii="Arial" w:hAnsi="Arial" w:cs="Arial"/>
          <w:color w:val="000000" w:themeColor="text1"/>
          <w:shd w:val="clear" w:color="auto" w:fill="FFFFFF"/>
        </w:rPr>
        <w:t xml:space="preserve"> </w:t>
      </w:r>
      <w:r w:rsidR="005F519F" w:rsidRPr="006E61E0">
        <w:rPr>
          <w:rFonts w:ascii="Arial" w:hAnsi="Arial" w:cs="Arial"/>
          <w:color w:val="000000" w:themeColor="text1"/>
          <w:shd w:val="clear" w:color="auto" w:fill="FFFFFF"/>
        </w:rPr>
        <w:t xml:space="preserve">Portugal: </w:t>
      </w:r>
      <w:r w:rsidR="006E61E0" w:rsidRPr="006E61E0">
        <w:rPr>
          <w:rFonts w:ascii="Arial" w:hAnsi="Arial" w:cs="Arial"/>
          <w:color w:val="000000" w:themeColor="text1"/>
          <w:shd w:val="clear" w:color="auto" w:fill="FFFFFF"/>
        </w:rPr>
        <w:t>O</w:t>
      </w:r>
      <w:r w:rsidRPr="006E61E0">
        <w:rPr>
          <w:rFonts w:ascii="Arial" w:hAnsi="Arial" w:cs="Arial"/>
          <w:i/>
          <w:iCs/>
          <w:color w:val="000000" w:themeColor="text1"/>
          <w:shd w:val="clear" w:color="auto" w:fill="FFFFFF"/>
        </w:rPr>
        <w:t xml:space="preserve"> portal dos psicólogos</w:t>
      </w:r>
      <w:r w:rsidRPr="006E61E0">
        <w:rPr>
          <w:rFonts w:ascii="Arial" w:hAnsi="Arial" w:cs="Arial"/>
          <w:color w:val="000000" w:themeColor="text1"/>
          <w:shd w:val="clear" w:color="auto" w:fill="FFFFFF"/>
        </w:rPr>
        <w:t>.</w:t>
      </w:r>
    </w:p>
    <w:p w14:paraId="47603C4A" w14:textId="347A400A" w:rsidR="00F2214D" w:rsidRPr="006E61E0" w:rsidRDefault="00F2214D" w:rsidP="00F1772C">
      <w:pPr>
        <w:spacing w:after="240"/>
        <w:ind w:left="454" w:hanging="454"/>
        <w:jc w:val="both"/>
        <w:outlineLvl w:val="2"/>
        <w:rPr>
          <w:rFonts w:ascii="Arial" w:hAnsi="Arial" w:cs="Arial"/>
          <w:color w:val="000000" w:themeColor="text1"/>
        </w:rPr>
      </w:pPr>
    </w:p>
    <w:p w14:paraId="50F7926E" w14:textId="04BE52FB" w:rsidR="00151130" w:rsidRPr="006E61E0" w:rsidRDefault="00151130"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 xml:space="preserve">Magalhães, M., &amp; Melo, S. (2015). </w:t>
      </w:r>
      <w:r w:rsidR="006E61E0" w:rsidRPr="006E61E0">
        <w:rPr>
          <w:rFonts w:ascii="Arial" w:hAnsi="Arial" w:cs="Arial"/>
          <w:color w:val="000000" w:themeColor="text1"/>
          <w:shd w:val="clear" w:color="auto" w:fill="FFFFFF"/>
        </w:rPr>
        <w:t>Morte e luto</w:t>
      </w:r>
      <w:r w:rsidRPr="006E61E0">
        <w:rPr>
          <w:rFonts w:ascii="Arial" w:hAnsi="Arial" w:cs="Arial"/>
          <w:color w:val="000000" w:themeColor="text1"/>
          <w:shd w:val="clear" w:color="auto" w:fill="FFFFFF"/>
        </w:rPr>
        <w:t xml:space="preserve">: o sofrimento do profissional da </w:t>
      </w:r>
      <w:r w:rsidR="006E61E0">
        <w:rPr>
          <w:rFonts w:ascii="Arial" w:hAnsi="Arial" w:cs="Arial"/>
          <w:color w:val="000000" w:themeColor="text1"/>
          <w:shd w:val="clear" w:color="auto" w:fill="FFFFFF"/>
        </w:rPr>
        <w:t xml:space="preserve">saúde. </w:t>
      </w:r>
      <w:proofErr w:type="gramStart"/>
      <w:r w:rsidR="00D606D0" w:rsidRPr="006E61E0">
        <w:rPr>
          <w:rStyle w:val="nfase"/>
          <w:rFonts w:ascii="Arial" w:hAnsi="Arial" w:cs="Arial"/>
          <w:color w:val="000000" w:themeColor="text1"/>
          <w:shd w:val="clear" w:color="auto" w:fill="FFFFFF"/>
        </w:rPr>
        <w:t>Psicologia E Saúd</w:t>
      </w:r>
      <w:r w:rsidR="006E61E0">
        <w:rPr>
          <w:rStyle w:val="nfase"/>
          <w:rFonts w:ascii="Arial" w:hAnsi="Arial" w:cs="Arial"/>
          <w:color w:val="000000" w:themeColor="text1"/>
          <w:shd w:val="clear" w:color="auto" w:fill="FFFFFF"/>
        </w:rPr>
        <w:t>e Em</w:t>
      </w:r>
      <w:proofErr w:type="gramEnd"/>
      <w:r w:rsidR="006E61E0">
        <w:rPr>
          <w:rStyle w:val="nfase"/>
          <w:rFonts w:ascii="Arial" w:hAnsi="Arial" w:cs="Arial"/>
          <w:color w:val="000000" w:themeColor="text1"/>
          <w:shd w:val="clear" w:color="auto" w:fill="FFFFFF"/>
        </w:rPr>
        <w:t xml:space="preserve"> Debate.</w:t>
      </w:r>
      <w:r w:rsidRPr="006E61E0">
        <w:rPr>
          <w:rStyle w:val="nfase"/>
          <w:rFonts w:ascii="Arial" w:hAnsi="Arial" w:cs="Arial"/>
          <w:color w:val="000000" w:themeColor="text1"/>
          <w:shd w:val="clear" w:color="auto" w:fill="FFFFFF"/>
        </w:rPr>
        <w:t xml:space="preserve"> 1</w:t>
      </w:r>
      <w:r w:rsidRPr="006E61E0">
        <w:rPr>
          <w:rFonts w:ascii="Arial" w:hAnsi="Arial" w:cs="Arial"/>
          <w:color w:val="000000" w:themeColor="text1"/>
          <w:shd w:val="clear" w:color="auto" w:fill="FFFFFF"/>
        </w:rPr>
        <w:t>(1), 65-77. </w:t>
      </w:r>
    </w:p>
    <w:p w14:paraId="136AC987" w14:textId="38E533BE" w:rsidR="00151130" w:rsidRPr="006E61E0" w:rsidRDefault="00151130" w:rsidP="00F1772C">
      <w:pPr>
        <w:spacing w:after="240"/>
        <w:ind w:left="454" w:hanging="454"/>
        <w:jc w:val="both"/>
        <w:outlineLvl w:val="2"/>
        <w:rPr>
          <w:rFonts w:ascii="Arial" w:hAnsi="Arial" w:cs="Arial"/>
          <w:color w:val="000000" w:themeColor="text1"/>
          <w:shd w:val="clear" w:color="auto" w:fill="FFFFFF"/>
        </w:rPr>
      </w:pPr>
    </w:p>
    <w:p w14:paraId="4BFEE2A1" w14:textId="1E4AB02C" w:rsidR="00151130" w:rsidRPr="006E61E0" w:rsidRDefault="00151130"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 xml:space="preserve">Matos, L., &amp; </w:t>
      </w:r>
      <w:proofErr w:type="spellStart"/>
      <w:r w:rsidRPr="006E61E0">
        <w:rPr>
          <w:rFonts w:ascii="Arial" w:hAnsi="Arial" w:cs="Arial"/>
          <w:color w:val="000000" w:themeColor="text1"/>
          <w:shd w:val="clear" w:color="auto" w:fill="FFFFFF"/>
        </w:rPr>
        <w:t>Lemgruber</w:t>
      </w:r>
      <w:proofErr w:type="spellEnd"/>
      <w:r w:rsidRPr="006E61E0">
        <w:rPr>
          <w:rFonts w:ascii="Arial" w:hAnsi="Arial" w:cs="Arial"/>
          <w:color w:val="000000" w:themeColor="text1"/>
          <w:shd w:val="clear" w:color="auto" w:fill="FFFFFF"/>
        </w:rPr>
        <w:t xml:space="preserve">, K. (2017). A </w:t>
      </w:r>
      <w:r w:rsidR="00D4130A" w:rsidRPr="006E61E0">
        <w:rPr>
          <w:rFonts w:ascii="Arial" w:hAnsi="Arial" w:cs="Arial"/>
          <w:color w:val="000000" w:themeColor="text1"/>
          <w:shd w:val="clear" w:color="auto" w:fill="FFFFFF"/>
        </w:rPr>
        <w:t>adolescência sob a ótica psicanalítica</w:t>
      </w:r>
      <w:r w:rsidRPr="006E61E0">
        <w:rPr>
          <w:rFonts w:ascii="Arial" w:hAnsi="Arial" w:cs="Arial"/>
          <w:color w:val="000000" w:themeColor="text1"/>
          <w:shd w:val="clear" w:color="auto" w:fill="FFFFFF"/>
        </w:rPr>
        <w:t>: sobre o l</w:t>
      </w:r>
      <w:r w:rsidR="006E61E0">
        <w:rPr>
          <w:rFonts w:ascii="Arial" w:hAnsi="Arial" w:cs="Arial"/>
          <w:color w:val="000000" w:themeColor="text1"/>
          <w:shd w:val="clear" w:color="auto" w:fill="FFFFFF"/>
        </w:rPr>
        <w:t xml:space="preserve">uto adolescente e de seus pais. </w:t>
      </w:r>
      <w:r w:rsidR="00D4130A" w:rsidRPr="006E61E0">
        <w:rPr>
          <w:rStyle w:val="nfase"/>
          <w:rFonts w:ascii="Arial" w:hAnsi="Arial" w:cs="Arial"/>
          <w:color w:val="000000" w:themeColor="text1"/>
          <w:shd w:val="clear" w:color="auto" w:fill="FFFFFF"/>
        </w:rPr>
        <w:t>Psicologia e</w:t>
      </w:r>
      <w:r w:rsidRPr="006E61E0">
        <w:rPr>
          <w:rStyle w:val="nfase"/>
          <w:rFonts w:ascii="Arial" w:hAnsi="Arial" w:cs="Arial"/>
          <w:color w:val="000000" w:themeColor="text1"/>
          <w:shd w:val="clear" w:color="auto" w:fill="FFFFFF"/>
        </w:rPr>
        <w:t xml:space="preserve"> S</w:t>
      </w:r>
      <w:r w:rsidR="00D4130A" w:rsidRPr="006E61E0">
        <w:rPr>
          <w:rStyle w:val="nfase"/>
          <w:rFonts w:ascii="Arial" w:hAnsi="Arial" w:cs="Arial"/>
          <w:color w:val="000000" w:themeColor="text1"/>
          <w:shd w:val="clear" w:color="auto" w:fill="FFFFFF"/>
        </w:rPr>
        <w:t>aúde e</w:t>
      </w:r>
      <w:r w:rsidR="006E61E0">
        <w:rPr>
          <w:rStyle w:val="nfase"/>
          <w:rFonts w:ascii="Arial" w:hAnsi="Arial" w:cs="Arial"/>
          <w:color w:val="000000" w:themeColor="text1"/>
          <w:shd w:val="clear" w:color="auto" w:fill="FFFFFF"/>
        </w:rPr>
        <w:t>m Debate.</w:t>
      </w:r>
      <w:r w:rsidRPr="006E61E0">
        <w:rPr>
          <w:rStyle w:val="nfase"/>
          <w:rFonts w:ascii="Arial" w:hAnsi="Arial" w:cs="Arial"/>
          <w:color w:val="000000" w:themeColor="text1"/>
          <w:shd w:val="clear" w:color="auto" w:fill="FFFFFF"/>
        </w:rPr>
        <w:t xml:space="preserve"> 2</w:t>
      </w:r>
      <w:r w:rsidRPr="006E61E0">
        <w:rPr>
          <w:rFonts w:ascii="Arial" w:hAnsi="Arial" w:cs="Arial"/>
          <w:color w:val="000000" w:themeColor="text1"/>
          <w:shd w:val="clear" w:color="auto" w:fill="FFFFFF"/>
        </w:rPr>
        <w:t>(2), 124-145</w:t>
      </w:r>
      <w:r w:rsidR="000052E9" w:rsidRPr="006E61E0">
        <w:rPr>
          <w:rFonts w:ascii="Arial" w:hAnsi="Arial" w:cs="Arial"/>
          <w:color w:val="000000" w:themeColor="text1"/>
          <w:shd w:val="clear" w:color="auto" w:fill="FFFFFF"/>
        </w:rPr>
        <w:t>.</w:t>
      </w:r>
    </w:p>
    <w:p w14:paraId="0B74C6D9" w14:textId="77777777" w:rsidR="000052E9" w:rsidRPr="006E61E0" w:rsidRDefault="000052E9" w:rsidP="00F1772C">
      <w:pPr>
        <w:spacing w:after="240"/>
        <w:ind w:left="454" w:hanging="454"/>
        <w:jc w:val="both"/>
        <w:outlineLvl w:val="2"/>
        <w:rPr>
          <w:rFonts w:ascii="Arial" w:hAnsi="Arial" w:cs="Arial"/>
          <w:color w:val="000000" w:themeColor="text1"/>
          <w:shd w:val="clear" w:color="auto" w:fill="FFFFFF"/>
        </w:rPr>
      </w:pPr>
    </w:p>
    <w:p w14:paraId="0F774599" w14:textId="2CB6027F" w:rsidR="00F2214D" w:rsidRPr="006E61E0" w:rsidRDefault="009F3ACF" w:rsidP="00F1772C">
      <w:pPr>
        <w:spacing w:after="240"/>
        <w:ind w:left="454" w:hanging="454"/>
        <w:jc w:val="both"/>
        <w:outlineLvl w:val="2"/>
        <w:rPr>
          <w:rFonts w:ascii="Arial" w:hAnsi="Arial" w:cs="Arial"/>
          <w:color w:val="000000" w:themeColor="text1"/>
          <w:shd w:val="clear" w:color="auto" w:fill="FFFFFF"/>
        </w:rPr>
      </w:pPr>
      <w:proofErr w:type="spellStart"/>
      <w:r w:rsidRPr="006E61E0">
        <w:rPr>
          <w:rFonts w:ascii="Arial" w:hAnsi="Arial" w:cs="Arial"/>
          <w:color w:val="000000" w:themeColor="text1"/>
          <w:shd w:val="clear" w:color="auto" w:fill="FFFFFF"/>
        </w:rPr>
        <w:lastRenderedPageBreak/>
        <w:t>Minkowski</w:t>
      </w:r>
      <w:proofErr w:type="spellEnd"/>
      <w:r w:rsidRPr="006E61E0">
        <w:rPr>
          <w:rFonts w:ascii="Arial" w:hAnsi="Arial" w:cs="Arial"/>
          <w:color w:val="000000" w:themeColor="text1"/>
          <w:shd w:val="clear" w:color="auto" w:fill="FFFFFF"/>
        </w:rPr>
        <w:t xml:space="preserve">, E. (2000). Breves reflexões a respeito do sofrimento (aspecto </w:t>
      </w:r>
      <w:proofErr w:type="spellStart"/>
      <w:r w:rsidRPr="006E61E0">
        <w:rPr>
          <w:rFonts w:ascii="Arial" w:hAnsi="Arial" w:cs="Arial"/>
          <w:color w:val="000000" w:themeColor="text1"/>
          <w:shd w:val="clear" w:color="auto" w:fill="FFFFFF"/>
        </w:rPr>
        <w:t>pático</w:t>
      </w:r>
      <w:proofErr w:type="spellEnd"/>
      <w:r w:rsidRPr="006E61E0">
        <w:rPr>
          <w:rFonts w:ascii="Arial" w:hAnsi="Arial" w:cs="Arial"/>
          <w:color w:val="000000" w:themeColor="text1"/>
          <w:shd w:val="clear" w:color="auto" w:fill="FFFFFF"/>
        </w:rPr>
        <w:t xml:space="preserve"> da existência). </w:t>
      </w:r>
      <w:r w:rsidRPr="006E61E0">
        <w:rPr>
          <w:rFonts w:ascii="Arial" w:hAnsi="Arial" w:cs="Arial"/>
          <w:i/>
          <w:iCs/>
          <w:color w:val="000000" w:themeColor="text1"/>
          <w:shd w:val="clear" w:color="auto" w:fill="FFFFFF"/>
        </w:rPr>
        <w:t xml:space="preserve">Revista </w:t>
      </w:r>
      <w:r w:rsidR="00CC12B9" w:rsidRPr="006E61E0">
        <w:rPr>
          <w:rFonts w:ascii="Arial" w:hAnsi="Arial" w:cs="Arial"/>
          <w:i/>
          <w:iCs/>
          <w:color w:val="000000" w:themeColor="text1"/>
          <w:shd w:val="clear" w:color="auto" w:fill="FFFFFF"/>
        </w:rPr>
        <w:t>Latino-americana</w:t>
      </w:r>
      <w:r w:rsidRPr="006E61E0">
        <w:rPr>
          <w:rFonts w:ascii="Arial" w:hAnsi="Arial" w:cs="Arial"/>
          <w:i/>
          <w:iCs/>
          <w:color w:val="000000" w:themeColor="text1"/>
          <w:shd w:val="clear" w:color="auto" w:fill="FFFFFF"/>
        </w:rPr>
        <w:t xml:space="preserve"> de Psicopatologia Fundamental</w:t>
      </w:r>
      <w:r w:rsidR="006E61E0">
        <w:rPr>
          <w:rFonts w:ascii="Arial" w:hAnsi="Arial" w:cs="Arial"/>
          <w:color w:val="000000" w:themeColor="text1"/>
          <w:shd w:val="clear" w:color="auto" w:fill="FFFFFF"/>
        </w:rPr>
        <w:t xml:space="preserve">. </w:t>
      </w:r>
      <w:r w:rsidRPr="006E61E0">
        <w:rPr>
          <w:rFonts w:ascii="Arial" w:hAnsi="Arial" w:cs="Arial"/>
          <w:i/>
          <w:iCs/>
          <w:color w:val="000000" w:themeColor="text1"/>
          <w:shd w:val="clear" w:color="auto" w:fill="FFFFFF"/>
        </w:rPr>
        <w:t>3</w:t>
      </w:r>
      <w:r w:rsidRPr="006E61E0">
        <w:rPr>
          <w:rFonts w:ascii="Arial" w:hAnsi="Arial" w:cs="Arial"/>
          <w:color w:val="000000" w:themeColor="text1"/>
          <w:shd w:val="clear" w:color="auto" w:fill="FFFFFF"/>
        </w:rPr>
        <w:t>(4), 156-164.</w:t>
      </w:r>
    </w:p>
    <w:p w14:paraId="449F2102" w14:textId="77777777" w:rsidR="009F3ACF" w:rsidRPr="006E61E0" w:rsidRDefault="009F3ACF" w:rsidP="00F1772C">
      <w:pPr>
        <w:spacing w:after="240"/>
        <w:ind w:left="454" w:hanging="454"/>
        <w:jc w:val="both"/>
        <w:outlineLvl w:val="2"/>
        <w:rPr>
          <w:rFonts w:ascii="Arial" w:hAnsi="Arial" w:cs="Arial"/>
          <w:color w:val="000000" w:themeColor="text1"/>
        </w:rPr>
      </w:pPr>
    </w:p>
    <w:p w14:paraId="3A975631" w14:textId="64D6F5F5"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O</w:t>
      </w:r>
      <w:r w:rsidR="008C319B" w:rsidRPr="006E61E0">
        <w:rPr>
          <w:rFonts w:ascii="Arial" w:hAnsi="Arial" w:cs="Arial"/>
          <w:color w:val="000000" w:themeColor="text1"/>
          <w:shd w:val="clear" w:color="auto" w:fill="FFFFFF"/>
        </w:rPr>
        <w:t>liveira</w:t>
      </w:r>
      <w:r w:rsidRPr="006E61E0">
        <w:rPr>
          <w:rFonts w:ascii="Arial" w:hAnsi="Arial" w:cs="Arial"/>
          <w:color w:val="000000" w:themeColor="text1"/>
          <w:shd w:val="clear" w:color="auto" w:fill="FFFFFF"/>
        </w:rPr>
        <w:t xml:space="preserve">, T. M. D. (2001). </w:t>
      </w:r>
      <w:r w:rsidRPr="006E61E0">
        <w:rPr>
          <w:rFonts w:ascii="Arial" w:hAnsi="Arial" w:cs="Arial"/>
          <w:i/>
          <w:color w:val="000000" w:themeColor="text1"/>
          <w:shd w:val="clear" w:color="auto" w:fill="FFFFFF"/>
        </w:rPr>
        <w:t>O Psicanalista diante da Morte</w:t>
      </w:r>
      <w:r w:rsidR="00D4130A" w:rsidRPr="006E61E0">
        <w:rPr>
          <w:rFonts w:ascii="Arial" w:hAnsi="Arial" w:cs="Arial"/>
          <w:color w:val="000000" w:themeColor="text1"/>
          <w:shd w:val="clear" w:color="auto" w:fill="FFFFFF"/>
        </w:rPr>
        <w:t>.</w:t>
      </w:r>
      <w:r w:rsidR="006E61E0" w:rsidRPr="006E61E0">
        <w:rPr>
          <w:rFonts w:ascii="Arial" w:hAnsi="Arial" w:cs="Arial"/>
          <w:color w:val="000000" w:themeColor="text1"/>
          <w:shd w:val="clear" w:color="auto" w:fill="FFFFFF"/>
        </w:rPr>
        <w:t xml:space="preserve"> </w:t>
      </w:r>
      <w:r w:rsidRPr="006E61E0">
        <w:rPr>
          <w:rFonts w:ascii="Arial" w:hAnsi="Arial" w:cs="Arial"/>
          <w:iCs/>
          <w:color w:val="000000" w:themeColor="text1"/>
          <w:shd w:val="clear" w:color="auto" w:fill="FFFFFF"/>
        </w:rPr>
        <w:t>São Paulo: Mackenzie</w:t>
      </w:r>
      <w:r w:rsidRPr="006E61E0">
        <w:rPr>
          <w:rFonts w:ascii="Arial" w:hAnsi="Arial" w:cs="Arial"/>
          <w:color w:val="000000" w:themeColor="text1"/>
          <w:shd w:val="clear" w:color="auto" w:fill="FFFFFF"/>
        </w:rPr>
        <w:t>.</w:t>
      </w:r>
    </w:p>
    <w:p w14:paraId="15A56DBF" w14:textId="77777777" w:rsidR="00F2214D" w:rsidRPr="006E61E0" w:rsidRDefault="00F2214D" w:rsidP="00F1772C">
      <w:pPr>
        <w:spacing w:after="240"/>
        <w:ind w:left="454" w:hanging="454"/>
        <w:jc w:val="both"/>
        <w:outlineLvl w:val="2"/>
        <w:rPr>
          <w:rFonts w:ascii="Arial" w:hAnsi="Arial" w:cs="Arial"/>
          <w:color w:val="000000" w:themeColor="text1"/>
        </w:rPr>
      </w:pPr>
    </w:p>
    <w:p w14:paraId="5AD279AE" w14:textId="606040D0" w:rsidR="001E7F3A" w:rsidRPr="006E61E0" w:rsidRDefault="00B36FAE" w:rsidP="00F1772C">
      <w:pPr>
        <w:spacing w:after="240"/>
        <w:ind w:left="454" w:hanging="454"/>
        <w:jc w:val="both"/>
        <w:outlineLvl w:val="2"/>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Parkes</w:t>
      </w:r>
      <w:proofErr w:type="spellEnd"/>
      <w:r>
        <w:rPr>
          <w:rFonts w:ascii="Arial" w:hAnsi="Arial" w:cs="Arial"/>
          <w:color w:val="000000" w:themeColor="text1"/>
          <w:shd w:val="clear" w:color="auto" w:fill="FFFFFF"/>
        </w:rPr>
        <w:t>, C. M</w:t>
      </w:r>
      <w:r w:rsidR="001E7F3A" w:rsidRPr="006E61E0">
        <w:rPr>
          <w:rFonts w:ascii="Arial" w:hAnsi="Arial" w:cs="Arial"/>
          <w:color w:val="000000" w:themeColor="text1"/>
          <w:shd w:val="clear" w:color="auto" w:fill="FFFFFF"/>
        </w:rPr>
        <w:t xml:space="preserve">, </w:t>
      </w:r>
      <w:proofErr w:type="spellStart"/>
      <w:r w:rsidR="001E7F3A" w:rsidRPr="006E61E0">
        <w:rPr>
          <w:rFonts w:ascii="Arial" w:hAnsi="Arial" w:cs="Arial"/>
          <w:color w:val="000000" w:themeColor="text1"/>
          <w:shd w:val="clear" w:color="auto" w:fill="FFFFFF"/>
        </w:rPr>
        <w:t>Langani</w:t>
      </w:r>
      <w:proofErr w:type="spellEnd"/>
      <w:r w:rsidR="001E7F3A" w:rsidRPr="006E61E0">
        <w:rPr>
          <w:rFonts w:ascii="Arial" w:hAnsi="Arial" w:cs="Arial"/>
          <w:color w:val="000000" w:themeColor="text1"/>
          <w:shd w:val="clear" w:color="auto" w:fill="FFFFFF"/>
        </w:rPr>
        <w:t xml:space="preserve">, P., &amp; </w:t>
      </w:r>
      <w:proofErr w:type="spellStart"/>
      <w:r w:rsidR="001E7F3A" w:rsidRPr="006E61E0">
        <w:rPr>
          <w:rFonts w:ascii="Arial" w:hAnsi="Arial" w:cs="Arial"/>
          <w:color w:val="000000" w:themeColor="text1"/>
          <w:shd w:val="clear" w:color="auto" w:fill="FFFFFF"/>
        </w:rPr>
        <w:t>Joung</w:t>
      </w:r>
      <w:proofErr w:type="spellEnd"/>
      <w:r w:rsidR="001E7F3A" w:rsidRPr="006E61E0">
        <w:rPr>
          <w:rFonts w:ascii="Arial" w:hAnsi="Arial" w:cs="Arial"/>
          <w:color w:val="000000" w:themeColor="text1"/>
          <w:shd w:val="clear" w:color="auto" w:fill="FFFFFF"/>
        </w:rPr>
        <w:t>, B. (200</w:t>
      </w:r>
      <w:r w:rsidR="001E7F3A" w:rsidRPr="006E61E0">
        <w:rPr>
          <w:rFonts w:ascii="Arial" w:hAnsi="Arial" w:cs="Arial"/>
          <w:i/>
          <w:color w:val="000000" w:themeColor="text1"/>
          <w:shd w:val="clear" w:color="auto" w:fill="FFFFFF"/>
        </w:rPr>
        <w:t>3). Morte e luto através das culturas.</w:t>
      </w:r>
      <w:r w:rsidR="006E61E0">
        <w:rPr>
          <w:rFonts w:ascii="Arial" w:hAnsi="Arial" w:cs="Arial"/>
          <w:color w:val="000000" w:themeColor="text1"/>
          <w:shd w:val="clear" w:color="auto" w:fill="FFFFFF"/>
        </w:rPr>
        <w:t xml:space="preserve"> </w:t>
      </w:r>
      <w:r w:rsidR="006E61E0" w:rsidRPr="006E61E0">
        <w:rPr>
          <w:rFonts w:ascii="Arial" w:hAnsi="Arial" w:cs="Arial"/>
          <w:iCs/>
          <w:color w:val="000000" w:themeColor="text1"/>
          <w:shd w:val="clear" w:color="auto" w:fill="FFFFFF"/>
        </w:rPr>
        <w:t xml:space="preserve">Lisboa: </w:t>
      </w:r>
      <w:proofErr w:type="spellStart"/>
      <w:r w:rsidR="006E61E0" w:rsidRPr="006E61E0">
        <w:rPr>
          <w:rFonts w:ascii="Arial" w:hAnsi="Arial" w:cs="Arial"/>
          <w:iCs/>
          <w:color w:val="000000" w:themeColor="text1"/>
          <w:shd w:val="clear" w:color="auto" w:fill="FFFFFF"/>
        </w:rPr>
        <w:t>Climepsi</w:t>
      </w:r>
      <w:proofErr w:type="spellEnd"/>
      <w:r w:rsidR="001E7F3A" w:rsidRPr="006E61E0">
        <w:rPr>
          <w:rFonts w:ascii="Arial" w:hAnsi="Arial" w:cs="Arial"/>
          <w:color w:val="000000" w:themeColor="text1"/>
          <w:shd w:val="clear" w:color="auto" w:fill="FFFFFF"/>
        </w:rPr>
        <w:t>.</w:t>
      </w:r>
    </w:p>
    <w:p w14:paraId="79617F99" w14:textId="77777777" w:rsidR="00F2214D" w:rsidRPr="006E61E0" w:rsidRDefault="00F2214D" w:rsidP="00F1772C">
      <w:pPr>
        <w:spacing w:after="240"/>
        <w:ind w:left="454" w:hanging="454"/>
        <w:jc w:val="both"/>
        <w:outlineLvl w:val="2"/>
        <w:rPr>
          <w:rFonts w:ascii="Arial" w:hAnsi="Arial" w:cs="Arial"/>
          <w:color w:val="000000" w:themeColor="text1"/>
        </w:rPr>
      </w:pPr>
    </w:p>
    <w:p w14:paraId="5792E6EB" w14:textId="68230993"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Peres, U. T. (2003). </w:t>
      </w:r>
      <w:r w:rsidRPr="006E61E0">
        <w:rPr>
          <w:rFonts w:ascii="Arial" w:hAnsi="Arial" w:cs="Arial"/>
          <w:i/>
          <w:iCs/>
          <w:color w:val="000000" w:themeColor="text1"/>
          <w:shd w:val="clear" w:color="auto" w:fill="FFFFFF"/>
        </w:rPr>
        <w:t>Depressão e melancolia</w:t>
      </w:r>
      <w:r w:rsidRPr="006E61E0">
        <w:rPr>
          <w:rFonts w:ascii="Arial" w:hAnsi="Arial" w:cs="Arial"/>
          <w:color w:val="000000" w:themeColor="text1"/>
          <w:shd w:val="clear" w:color="auto" w:fill="FFFFFF"/>
        </w:rPr>
        <w:t>.</w:t>
      </w:r>
      <w:r w:rsidR="006E61E0" w:rsidRPr="006E61E0">
        <w:rPr>
          <w:rFonts w:ascii="Arial" w:hAnsi="Arial" w:cs="Arial"/>
          <w:color w:val="000000" w:themeColor="text1"/>
          <w:shd w:val="clear" w:color="auto" w:fill="FFFFFF"/>
        </w:rPr>
        <w:t xml:space="preserve"> Rio de Janeiro:</w:t>
      </w:r>
      <w:r w:rsidRPr="006E61E0">
        <w:rPr>
          <w:rFonts w:ascii="Arial" w:hAnsi="Arial" w:cs="Arial"/>
          <w:color w:val="000000" w:themeColor="text1"/>
          <w:shd w:val="clear" w:color="auto" w:fill="FFFFFF"/>
        </w:rPr>
        <w:t xml:space="preserve"> Zahar.</w:t>
      </w:r>
    </w:p>
    <w:p w14:paraId="71DF56B5" w14:textId="77777777" w:rsidR="00F2214D" w:rsidRPr="006E61E0" w:rsidRDefault="00F2214D" w:rsidP="00F1772C">
      <w:pPr>
        <w:spacing w:after="240"/>
        <w:ind w:left="454" w:hanging="454"/>
        <w:jc w:val="both"/>
        <w:outlineLvl w:val="2"/>
        <w:rPr>
          <w:rFonts w:ascii="Arial" w:hAnsi="Arial" w:cs="Arial"/>
          <w:color w:val="000000" w:themeColor="text1"/>
          <w:shd w:val="clear" w:color="auto" w:fill="FFFFFF"/>
        </w:rPr>
      </w:pPr>
    </w:p>
    <w:p w14:paraId="39B1B5FD" w14:textId="4E94FFA4" w:rsidR="001E7F3A" w:rsidRPr="006E61E0" w:rsidRDefault="001E7F3A" w:rsidP="00F1772C">
      <w:pPr>
        <w:spacing w:after="240"/>
        <w:ind w:left="454" w:hanging="454"/>
        <w:jc w:val="both"/>
        <w:outlineLvl w:val="2"/>
        <w:rPr>
          <w:rFonts w:ascii="Arial" w:hAnsi="Arial" w:cs="Arial"/>
          <w:color w:val="000000" w:themeColor="text1"/>
        </w:rPr>
      </w:pPr>
      <w:r w:rsidRPr="006E61E0">
        <w:rPr>
          <w:rFonts w:ascii="Arial" w:hAnsi="Arial" w:cs="Arial"/>
          <w:color w:val="000000" w:themeColor="text1"/>
        </w:rPr>
        <w:t>Ross E</w:t>
      </w:r>
      <w:r w:rsidR="008C319B" w:rsidRPr="006E61E0">
        <w:rPr>
          <w:rFonts w:ascii="Arial" w:hAnsi="Arial" w:cs="Arial"/>
          <w:color w:val="000000" w:themeColor="text1"/>
        </w:rPr>
        <w:t xml:space="preserve">. </w:t>
      </w:r>
      <w:r w:rsidRPr="006E61E0">
        <w:rPr>
          <w:rFonts w:ascii="Arial" w:hAnsi="Arial" w:cs="Arial"/>
          <w:color w:val="000000" w:themeColor="text1"/>
        </w:rPr>
        <w:t>K. (1996)</w:t>
      </w:r>
      <w:r w:rsidR="00C733B1" w:rsidRPr="006E61E0">
        <w:rPr>
          <w:rFonts w:ascii="Arial" w:hAnsi="Arial" w:cs="Arial"/>
          <w:color w:val="000000" w:themeColor="text1"/>
        </w:rPr>
        <w:t>.</w:t>
      </w:r>
      <w:r w:rsidRPr="006E61E0">
        <w:rPr>
          <w:rFonts w:ascii="Arial" w:hAnsi="Arial" w:cs="Arial"/>
          <w:color w:val="000000" w:themeColor="text1"/>
        </w:rPr>
        <w:t xml:space="preserve"> </w:t>
      </w:r>
      <w:r w:rsidRPr="006E61E0">
        <w:rPr>
          <w:rFonts w:ascii="Arial" w:hAnsi="Arial" w:cs="Arial"/>
          <w:i/>
          <w:color w:val="000000" w:themeColor="text1"/>
        </w:rPr>
        <w:t>Sobre a morte e o morrer</w:t>
      </w:r>
      <w:r w:rsidR="00C733B1" w:rsidRPr="006E61E0">
        <w:rPr>
          <w:rFonts w:ascii="Arial" w:hAnsi="Arial" w:cs="Arial"/>
          <w:color w:val="000000" w:themeColor="text1"/>
        </w:rPr>
        <w:t xml:space="preserve">. </w:t>
      </w:r>
      <w:r w:rsidR="006E61E0" w:rsidRPr="006E61E0">
        <w:rPr>
          <w:rFonts w:ascii="Arial" w:hAnsi="Arial" w:cs="Arial"/>
          <w:color w:val="000000" w:themeColor="text1"/>
        </w:rPr>
        <w:t>(</w:t>
      </w:r>
      <w:r w:rsidR="00C733B1" w:rsidRPr="006E61E0">
        <w:rPr>
          <w:rFonts w:ascii="Arial" w:hAnsi="Arial" w:cs="Arial"/>
          <w:color w:val="000000" w:themeColor="text1"/>
        </w:rPr>
        <w:t>9</w:t>
      </w:r>
      <w:r w:rsidR="006E61E0" w:rsidRPr="006E61E0">
        <w:rPr>
          <w:rFonts w:ascii="Arial" w:hAnsi="Arial" w:cs="Arial"/>
          <w:color w:val="000000" w:themeColor="text1"/>
        </w:rPr>
        <w:t>a</w:t>
      </w:r>
      <w:r w:rsidRPr="006E61E0">
        <w:rPr>
          <w:rFonts w:ascii="Arial" w:hAnsi="Arial" w:cs="Arial"/>
          <w:color w:val="000000" w:themeColor="text1"/>
        </w:rPr>
        <w:t xml:space="preserve"> ed.</w:t>
      </w:r>
      <w:r w:rsidR="006E61E0" w:rsidRPr="006E61E0">
        <w:rPr>
          <w:rFonts w:ascii="Arial" w:hAnsi="Arial" w:cs="Arial"/>
          <w:color w:val="000000" w:themeColor="text1"/>
        </w:rPr>
        <w:t>)</w:t>
      </w:r>
      <w:r w:rsidRPr="006E61E0">
        <w:rPr>
          <w:rFonts w:ascii="Arial" w:hAnsi="Arial" w:cs="Arial"/>
          <w:color w:val="000000" w:themeColor="text1"/>
        </w:rPr>
        <w:t xml:space="preserve"> São Paulo: WMF Martins Fonte.</w:t>
      </w:r>
    </w:p>
    <w:p w14:paraId="0E6025BF" w14:textId="77777777" w:rsidR="00F2214D" w:rsidRPr="006E61E0" w:rsidRDefault="00F2214D" w:rsidP="00F1772C">
      <w:pPr>
        <w:spacing w:after="240"/>
        <w:ind w:left="454" w:hanging="454"/>
        <w:jc w:val="both"/>
        <w:outlineLvl w:val="2"/>
        <w:rPr>
          <w:rFonts w:ascii="Arial" w:hAnsi="Arial" w:cs="Arial"/>
          <w:color w:val="000000" w:themeColor="text1"/>
        </w:rPr>
      </w:pPr>
    </w:p>
    <w:p w14:paraId="6728C55E" w14:textId="06B738C7" w:rsidR="001E7F3A" w:rsidRPr="006E61E0" w:rsidRDefault="001E7F3A" w:rsidP="00F1772C">
      <w:pPr>
        <w:spacing w:after="240"/>
        <w:ind w:left="454" w:hanging="454"/>
        <w:jc w:val="both"/>
        <w:outlineLvl w:val="2"/>
        <w:rPr>
          <w:rFonts w:ascii="Arial" w:hAnsi="Arial" w:cs="Arial"/>
          <w:color w:val="000000" w:themeColor="text1"/>
          <w:shd w:val="clear" w:color="auto" w:fill="FFFFFF"/>
        </w:rPr>
      </w:pPr>
      <w:r w:rsidRPr="006E61E0">
        <w:rPr>
          <w:rFonts w:ascii="Arial" w:hAnsi="Arial" w:cs="Arial"/>
          <w:color w:val="000000" w:themeColor="text1"/>
          <w:shd w:val="clear" w:color="auto" w:fill="FFFFFF"/>
        </w:rPr>
        <w:t>Taverna, G., &amp; Souza, W. (2014). O luto e suas realidades humanas diante da perda e do sofrimento. </w:t>
      </w:r>
      <w:r w:rsidRPr="006E61E0">
        <w:rPr>
          <w:rFonts w:ascii="Arial" w:hAnsi="Arial" w:cs="Arial"/>
          <w:i/>
          <w:iCs/>
          <w:color w:val="000000" w:themeColor="text1"/>
          <w:shd w:val="clear" w:color="auto" w:fill="FFFFFF"/>
        </w:rPr>
        <w:t>Caderno Teológico da PUCPR</w:t>
      </w:r>
      <w:r w:rsidR="006E61E0" w:rsidRPr="006E61E0">
        <w:rPr>
          <w:rFonts w:ascii="Arial" w:hAnsi="Arial" w:cs="Arial"/>
          <w:i/>
          <w:iCs/>
          <w:color w:val="000000" w:themeColor="text1"/>
          <w:shd w:val="clear" w:color="auto" w:fill="FFFFFF"/>
        </w:rPr>
        <w:t xml:space="preserve">. </w:t>
      </w:r>
      <w:r w:rsidRPr="006E61E0">
        <w:rPr>
          <w:rFonts w:ascii="Arial" w:hAnsi="Arial" w:cs="Arial"/>
          <w:iCs/>
          <w:color w:val="000000" w:themeColor="text1"/>
          <w:shd w:val="clear" w:color="auto" w:fill="FFFFFF"/>
        </w:rPr>
        <w:t>2</w:t>
      </w:r>
      <w:r w:rsidRPr="006E61E0">
        <w:rPr>
          <w:rFonts w:ascii="Arial" w:hAnsi="Arial" w:cs="Arial"/>
          <w:color w:val="000000" w:themeColor="text1"/>
          <w:shd w:val="clear" w:color="auto" w:fill="FFFFFF"/>
        </w:rPr>
        <w:t>(2)</w:t>
      </w:r>
      <w:r w:rsidR="009F3ACF" w:rsidRPr="006E61E0">
        <w:rPr>
          <w:rFonts w:ascii="Arial" w:hAnsi="Arial" w:cs="Arial"/>
          <w:color w:val="000000" w:themeColor="text1"/>
          <w:shd w:val="clear" w:color="auto" w:fill="FFFFFF"/>
        </w:rPr>
        <w:t>, 39-54</w:t>
      </w:r>
      <w:r w:rsidRPr="006E61E0">
        <w:rPr>
          <w:rFonts w:ascii="Arial" w:hAnsi="Arial" w:cs="Arial"/>
          <w:color w:val="000000" w:themeColor="text1"/>
          <w:shd w:val="clear" w:color="auto" w:fill="FFFFFF"/>
        </w:rPr>
        <w:t>.</w:t>
      </w:r>
    </w:p>
    <w:bookmarkEnd w:id="1"/>
    <w:p w14:paraId="4D257DE1" w14:textId="6C33C03F" w:rsidR="00AA1228" w:rsidRDefault="00AA1228" w:rsidP="00F2214D">
      <w:pPr>
        <w:spacing w:line="360" w:lineRule="auto"/>
        <w:ind w:firstLine="567"/>
        <w:jc w:val="both"/>
        <w:outlineLvl w:val="2"/>
        <w:rPr>
          <w:rFonts w:ascii="Arial" w:hAnsi="Arial" w:cs="Arial"/>
          <w:shd w:val="clear" w:color="auto" w:fill="FFFFFF"/>
        </w:rPr>
      </w:pPr>
    </w:p>
    <w:p w14:paraId="1863325E" w14:textId="4CA9BCB5" w:rsidR="00AA1228" w:rsidRDefault="00AA1228" w:rsidP="00F2214D">
      <w:pPr>
        <w:spacing w:line="360" w:lineRule="auto"/>
        <w:ind w:firstLine="567"/>
        <w:jc w:val="both"/>
        <w:outlineLvl w:val="2"/>
        <w:rPr>
          <w:rFonts w:ascii="Arial" w:hAnsi="Arial" w:cs="Arial"/>
          <w:shd w:val="clear" w:color="auto" w:fill="FFFFFF"/>
        </w:rPr>
      </w:pPr>
    </w:p>
    <w:p w14:paraId="26B9461F" w14:textId="261BB6F1" w:rsidR="00AA1228" w:rsidRDefault="00AA1228" w:rsidP="00F2214D">
      <w:pPr>
        <w:spacing w:line="360" w:lineRule="auto"/>
        <w:ind w:firstLine="567"/>
        <w:jc w:val="both"/>
        <w:outlineLvl w:val="2"/>
        <w:rPr>
          <w:rFonts w:ascii="Arial" w:hAnsi="Arial" w:cs="Arial"/>
          <w:shd w:val="clear" w:color="auto" w:fill="FFFFFF"/>
        </w:rPr>
      </w:pPr>
    </w:p>
    <w:p w14:paraId="1045FF10" w14:textId="0CE15078" w:rsidR="00AA1228" w:rsidRDefault="00AA1228" w:rsidP="00F2214D">
      <w:pPr>
        <w:spacing w:line="360" w:lineRule="auto"/>
        <w:ind w:firstLine="567"/>
        <w:jc w:val="both"/>
        <w:outlineLvl w:val="2"/>
        <w:rPr>
          <w:rFonts w:ascii="Arial" w:hAnsi="Arial" w:cs="Arial"/>
          <w:shd w:val="clear" w:color="auto" w:fill="FFFFFF"/>
        </w:rPr>
      </w:pPr>
    </w:p>
    <w:p w14:paraId="3AD8B0FC" w14:textId="4978EE42" w:rsidR="00AA1228" w:rsidRDefault="00AA1228" w:rsidP="00F2214D">
      <w:pPr>
        <w:spacing w:line="360" w:lineRule="auto"/>
        <w:ind w:firstLine="567"/>
        <w:jc w:val="both"/>
        <w:outlineLvl w:val="2"/>
        <w:rPr>
          <w:rFonts w:ascii="Arial" w:hAnsi="Arial" w:cs="Arial"/>
          <w:shd w:val="clear" w:color="auto" w:fill="FFFFFF"/>
        </w:rPr>
      </w:pPr>
    </w:p>
    <w:p w14:paraId="3F5933F7" w14:textId="5ED8EF4E" w:rsidR="00AA1228" w:rsidRDefault="00AA1228" w:rsidP="00F2214D">
      <w:pPr>
        <w:spacing w:line="360" w:lineRule="auto"/>
        <w:ind w:firstLine="567"/>
        <w:jc w:val="both"/>
        <w:outlineLvl w:val="2"/>
        <w:rPr>
          <w:rFonts w:ascii="Arial" w:hAnsi="Arial" w:cs="Arial"/>
          <w:shd w:val="clear" w:color="auto" w:fill="FFFFFF"/>
        </w:rPr>
      </w:pPr>
    </w:p>
    <w:p w14:paraId="436167F7" w14:textId="3A07E645" w:rsidR="00AA1228" w:rsidRDefault="00AA1228" w:rsidP="00F2214D">
      <w:pPr>
        <w:spacing w:line="360" w:lineRule="auto"/>
        <w:ind w:firstLine="567"/>
        <w:jc w:val="both"/>
        <w:outlineLvl w:val="2"/>
        <w:rPr>
          <w:rFonts w:ascii="Arial" w:hAnsi="Arial" w:cs="Arial"/>
          <w:shd w:val="clear" w:color="auto" w:fill="FFFFFF"/>
        </w:rPr>
      </w:pPr>
    </w:p>
    <w:p w14:paraId="5C19A7D3" w14:textId="180B929B" w:rsidR="00AA1228" w:rsidRDefault="00AA1228" w:rsidP="00F2214D">
      <w:pPr>
        <w:spacing w:line="360" w:lineRule="auto"/>
        <w:ind w:firstLine="567"/>
        <w:jc w:val="both"/>
        <w:outlineLvl w:val="2"/>
        <w:rPr>
          <w:rFonts w:ascii="Arial" w:hAnsi="Arial" w:cs="Arial"/>
          <w:shd w:val="clear" w:color="auto" w:fill="FFFFFF"/>
        </w:rPr>
      </w:pPr>
    </w:p>
    <w:p w14:paraId="0F0408CC" w14:textId="544B49D9" w:rsidR="00AA1228" w:rsidRDefault="00AA1228" w:rsidP="00F2214D">
      <w:pPr>
        <w:spacing w:line="360" w:lineRule="auto"/>
        <w:ind w:firstLine="567"/>
        <w:jc w:val="both"/>
        <w:outlineLvl w:val="2"/>
        <w:rPr>
          <w:rFonts w:ascii="Arial" w:hAnsi="Arial" w:cs="Arial"/>
          <w:shd w:val="clear" w:color="auto" w:fill="FFFFFF"/>
        </w:rPr>
      </w:pPr>
    </w:p>
    <w:p w14:paraId="675CEDEF" w14:textId="4BBBAD34" w:rsidR="00AA1228" w:rsidRDefault="00AA1228" w:rsidP="00F2214D">
      <w:pPr>
        <w:spacing w:line="360" w:lineRule="auto"/>
        <w:ind w:firstLine="567"/>
        <w:jc w:val="both"/>
        <w:outlineLvl w:val="2"/>
        <w:rPr>
          <w:rFonts w:ascii="Arial" w:hAnsi="Arial" w:cs="Arial"/>
          <w:shd w:val="clear" w:color="auto" w:fill="FFFFFF"/>
        </w:rPr>
      </w:pPr>
    </w:p>
    <w:p w14:paraId="79F0799B" w14:textId="42C39F79" w:rsidR="00AA1228" w:rsidRDefault="00AA1228" w:rsidP="00F2214D">
      <w:pPr>
        <w:spacing w:line="360" w:lineRule="auto"/>
        <w:ind w:firstLine="567"/>
        <w:jc w:val="both"/>
        <w:outlineLvl w:val="2"/>
        <w:rPr>
          <w:rFonts w:ascii="Arial" w:hAnsi="Arial" w:cs="Arial"/>
          <w:shd w:val="clear" w:color="auto" w:fill="FFFFFF"/>
        </w:rPr>
      </w:pPr>
    </w:p>
    <w:p w14:paraId="65C9CE61" w14:textId="0EFDC47B" w:rsidR="00AA1228" w:rsidRDefault="00AA1228" w:rsidP="00F2214D">
      <w:pPr>
        <w:spacing w:line="360" w:lineRule="auto"/>
        <w:ind w:firstLine="567"/>
        <w:jc w:val="both"/>
        <w:outlineLvl w:val="2"/>
        <w:rPr>
          <w:rFonts w:ascii="Arial" w:hAnsi="Arial" w:cs="Arial"/>
          <w:shd w:val="clear" w:color="auto" w:fill="FFFFFF"/>
        </w:rPr>
      </w:pPr>
    </w:p>
    <w:p w14:paraId="71431019" w14:textId="77777777" w:rsidR="00AA1228" w:rsidRDefault="00AA1228" w:rsidP="00AA1228">
      <w:pPr>
        <w:spacing w:line="360" w:lineRule="auto"/>
        <w:jc w:val="both"/>
        <w:rPr>
          <w:rFonts w:ascii="Arial" w:hAnsi="Arial" w:cs="Arial"/>
        </w:rPr>
      </w:pPr>
    </w:p>
    <w:p w14:paraId="34CD70B7" w14:textId="738AF1D9" w:rsidR="00AA1228" w:rsidRDefault="00AA1228" w:rsidP="00AA1228">
      <w:pPr>
        <w:spacing w:line="360" w:lineRule="auto"/>
        <w:jc w:val="both"/>
        <w:rPr>
          <w:rFonts w:ascii="Arial" w:hAnsi="Arial" w:cs="Arial"/>
          <w:color w:val="000000"/>
        </w:rPr>
      </w:pPr>
    </w:p>
    <w:p w14:paraId="346D07B2" w14:textId="78524DF9" w:rsidR="00EA6E77" w:rsidRDefault="00EA6E77" w:rsidP="00AA1228">
      <w:pPr>
        <w:spacing w:line="360" w:lineRule="auto"/>
        <w:jc w:val="both"/>
        <w:rPr>
          <w:rFonts w:ascii="Arial" w:hAnsi="Arial" w:cs="Arial"/>
          <w:color w:val="000000"/>
        </w:rPr>
      </w:pPr>
    </w:p>
    <w:p w14:paraId="08862FE3" w14:textId="1FB4D60F" w:rsidR="00EA6E77" w:rsidRDefault="00EA6E77" w:rsidP="00AA1228">
      <w:pPr>
        <w:spacing w:line="360" w:lineRule="auto"/>
        <w:jc w:val="both"/>
        <w:rPr>
          <w:rFonts w:ascii="Arial" w:hAnsi="Arial" w:cs="Arial"/>
          <w:color w:val="000000"/>
        </w:rPr>
      </w:pPr>
    </w:p>
    <w:p w14:paraId="7784CF91" w14:textId="4B018078" w:rsidR="00EA6E77" w:rsidRDefault="00EA6E77" w:rsidP="00AA1228">
      <w:pPr>
        <w:spacing w:line="360" w:lineRule="auto"/>
        <w:jc w:val="both"/>
        <w:rPr>
          <w:rFonts w:ascii="Arial" w:hAnsi="Arial" w:cs="Arial"/>
          <w:color w:val="000000"/>
        </w:rPr>
      </w:pPr>
    </w:p>
    <w:p w14:paraId="206A781B" w14:textId="73A94BC3" w:rsidR="00EA6E77" w:rsidRDefault="00EA6E77" w:rsidP="00EA6E77">
      <w:pPr>
        <w:jc w:val="both"/>
        <w:rPr>
          <w:rFonts w:ascii="Arial" w:hAnsi="Arial" w:cs="Arial"/>
          <w:color w:val="000000"/>
        </w:rPr>
      </w:pPr>
    </w:p>
    <w:p w14:paraId="40CC66F5" w14:textId="77777777" w:rsidR="00EA6E77" w:rsidRDefault="00EA6E77" w:rsidP="00EA6E77">
      <w:pPr>
        <w:jc w:val="both"/>
        <w:rPr>
          <w:rFonts w:ascii="Arial" w:hAnsi="Arial" w:cs="Arial"/>
          <w:color w:val="000000"/>
        </w:rPr>
      </w:pPr>
    </w:p>
    <w:p w14:paraId="4869EA08" w14:textId="77777777" w:rsidR="00AA1228" w:rsidRDefault="00AA1228" w:rsidP="00AA1228">
      <w:pPr>
        <w:spacing w:line="360" w:lineRule="auto"/>
        <w:rPr>
          <w:rFonts w:ascii="Arial" w:hAnsi="Arial" w:cs="Arial"/>
          <w:b/>
          <w:color w:val="000000"/>
          <w:sz w:val="28"/>
        </w:rPr>
      </w:pPr>
      <w:r>
        <w:rPr>
          <w:rFonts w:ascii="Arial" w:hAnsi="Arial" w:cs="Arial"/>
          <w:b/>
          <w:color w:val="000000"/>
          <w:sz w:val="28"/>
        </w:rPr>
        <w:t>ENDEREÇO DE CORRESPONDÊNCIA</w:t>
      </w:r>
    </w:p>
    <w:p w14:paraId="22440EAC" w14:textId="77777777" w:rsidR="00AA1228" w:rsidRDefault="00AA1228" w:rsidP="00EA6E77">
      <w:pPr>
        <w:jc w:val="both"/>
        <w:rPr>
          <w:rFonts w:ascii="Arial" w:hAnsi="Arial" w:cs="Arial"/>
          <w:color w:val="000000"/>
        </w:rPr>
      </w:pPr>
    </w:p>
    <w:p w14:paraId="27F3A731" w14:textId="77777777" w:rsidR="00AA1228" w:rsidRDefault="00AA1228" w:rsidP="00EA6E77">
      <w:pPr>
        <w:jc w:val="both"/>
        <w:rPr>
          <w:rFonts w:ascii="Arial" w:hAnsi="Arial" w:cs="Arial"/>
          <w:color w:val="000000"/>
        </w:rPr>
      </w:pPr>
    </w:p>
    <w:p w14:paraId="4961B9F3" w14:textId="3DDC7841" w:rsidR="00AA1228" w:rsidRDefault="00AA1228" w:rsidP="00AA1228">
      <w:pPr>
        <w:autoSpaceDE w:val="0"/>
        <w:autoSpaceDN w:val="0"/>
        <w:adjustRightInd w:val="0"/>
        <w:spacing w:line="360" w:lineRule="auto"/>
        <w:rPr>
          <w:rFonts w:ascii="Arial" w:eastAsia="Calibri" w:hAnsi="Arial" w:cs="Arial"/>
          <w:b/>
          <w:color w:val="000000"/>
          <w:szCs w:val="23"/>
        </w:rPr>
      </w:pPr>
      <w:proofErr w:type="gramStart"/>
      <w:r>
        <w:rPr>
          <w:rFonts w:ascii="Arial" w:eastAsia="Calibri" w:hAnsi="Arial" w:cs="Arial"/>
          <w:b/>
          <w:color w:val="000000"/>
          <w:szCs w:val="23"/>
        </w:rPr>
        <w:t>Autor Orientando</w:t>
      </w:r>
      <w:proofErr w:type="gramEnd"/>
    </w:p>
    <w:p w14:paraId="45276D21" w14:textId="2EE2D781"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Nome completo</w:t>
      </w:r>
      <w:r w:rsidRPr="00AA1228">
        <w:rPr>
          <w:rFonts w:ascii="Arial" w:eastAsia="Calibri" w:hAnsi="Arial" w:cs="Arial"/>
          <w:color w:val="000000"/>
          <w:szCs w:val="23"/>
        </w:rPr>
        <w:t>: Letícia Gomes de Azevedo Soares</w:t>
      </w:r>
    </w:p>
    <w:p w14:paraId="14925A44" w14:textId="223F7C66"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Endereço: Avenida Santos Dumont, 1030-Centro Lagoa Grande MG</w:t>
      </w:r>
    </w:p>
    <w:p w14:paraId="4D9D9CEC" w14:textId="2A7393F5"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Telefone de contato (034) 9 9108 4763</w:t>
      </w:r>
    </w:p>
    <w:p w14:paraId="3299E8BF" w14:textId="77777777"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Fax</w:t>
      </w:r>
    </w:p>
    <w:p w14:paraId="5582A726" w14:textId="4F00387D" w:rsidR="00AA1228" w:rsidRDefault="00AA1228" w:rsidP="00AA1228">
      <w:pPr>
        <w:spacing w:line="360" w:lineRule="auto"/>
        <w:jc w:val="both"/>
        <w:rPr>
          <w:rFonts w:ascii="Arial" w:eastAsia="Calibri" w:hAnsi="Arial" w:cs="Arial"/>
          <w:color w:val="000000"/>
          <w:szCs w:val="23"/>
        </w:rPr>
      </w:pPr>
      <w:proofErr w:type="spellStart"/>
      <w:r>
        <w:rPr>
          <w:rFonts w:ascii="Arial" w:eastAsia="Calibri" w:hAnsi="Arial" w:cs="Arial"/>
          <w:color w:val="000000"/>
          <w:szCs w:val="23"/>
        </w:rPr>
        <w:t>Email</w:t>
      </w:r>
      <w:proofErr w:type="spellEnd"/>
      <w:r>
        <w:rPr>
          <w:rFonts w:ascii="Arial" w:eastAsia="Calibri" w:hAnsi="Arial" w:cs="Arial"/>
          <w:color w:val="000000"/>
          <w:szCs w:val="23"/>
        </w:rPr>
        <w:t>: leticiagomes.az@gmail.com</w:t>
      </w:r>
    </w:p>
    <w:p w14:paraId="10534CC0" w14:textId="77777777" w:rsidR="00AA1228" w:rsidRDefault="00AA1228" w:rsidP="00AA1228">
      <w:pPr>
        <w:spacing w:line="360" w:lineRule="auto"/>
        <w:jc w:val="both"/>
        <w:rPr>
          <w:rFonts w:ascii="Arial" w:eastAsia="Calibri" w:hAnsi="Arial" w:cs="Arial"/>
          <w:color w:val="000000"/>
          <w:szCs w:val="23"/>
        </w:rPr>
      </w:pPr>
    </w:p>
    <w:p w14:paraId="66B42376" w14:textId="77777777" w:rsidR="00AA1228" w:rsidRDefault="00AA1228" w:rsidP="00AA1228">
      <w:pPr>
        <w:spacing w:line="360" w:lineRule="auto"/>
        <w:jc w:val="both"/>
        <w:rPr>
          <w:rFonts w:ascii="Arial" w:eastAsia="Calibri" w:hAnsi="Arial" w:cs="Arial"/>
          <w:color w:val="000000"/>
          <w:szCs w:val="23"/>
        </w:rPr>
      </w:pPr>
    </w:p>
    <w:p w14:paraId="27C14B2C" w14:textId="77777777" w:rsidR="00AA1228" w:rsidRDefault="00AA1228" w:rsidP="00AA1228">
      <w:pPr>
        <w:autoSpaceDE w:val="0"/>
        <w:autoSpaceDN w:val="0"/>
        <w:adjustRightInd w:val="0"/>
        <w:spacing w:line="360" w:lineRule="auto"/>
        <w:rPr>
          <w:rFonts w:ascii="Arial" w:eastAsia="Calibri" w:hAnsi="Arial" w:cs="Arial"/>
          <w:b/>
          <w:color w:val="000000"/>
          <w:szCs w:val="23"/>
        </w:rPr>
      </w:pPr>
      <w:r>
        <w:rPr>
          <w:rFonts w:ascii="Arial" w:eastAsia="Calibri" w:hAnsi="Arial" w:cs="Arial"/>
          <w:b/>
          <w:color w:val="000000"/>
          <w:szCs w:val="23"/>
        </w:rPr>
        <w:t>Autor Orientador:</w:t>
      </w:r>
    </w:p>
    <w:p w14:paraId="3D6DA0A4" w14:textId="3AD1A9EF"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Nome completo: Marcelo Matta de Castro</w:t>
      </w:r>
    </w:p>
    <w:p w14:paraId="31B87C43" w14:textId="52A22E59"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Endereço</w:t>
      </w:r>
      <w:r w:rsidR="00147C11">
        <w:rPr>
          <w:rFonts w:ascii="Arial" w:eastAsia="Calibri" w:hAnsi="Arial" w:cs="Arial"/>
          <w:color w:val="000000"/>
          <w:szCs w:val="23"/>
        </w:rPr>
        <w:t xml:space="preserve">: </w:t>
      </w:r>
      <w:hyperlink r:id="rId7" w:history="1">
        <w:r w:rsidR="00147C11" w:rsidRPr="00147C11">
          <w:rPr>
            <w:rStyle w:val="Hyperlink"/>
            <w:rFonts w:ascii="Arial" w:hAnsi="Arial" w:cs="Arial"/>
            <w:color w:val="auto"/>
            <w:u w:val="none"/>
            <w:shd w:val="clear" w:color="auto" w:fill="FFFFFF"/>
          </w:rPr>
          <w:t>Avenida Padre Almir 327/204</w:t>
        </w:r>
      </w:hyperlink>
      <w:r w:rsidR="00147C11">
        <w:rPr>
          <w:rFonts w:ascii="Arial" w:hAnsi="Arial" w:cs="Arial"/>
        </w:rPr>
        <w:t xml:space="preserve"> Patos de Minas</w:t>
      </w:r>
    </w:p>
    <w:p w14:paraId="0D83D129" w14:textId="36312326"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Telefone de contato</w:t>
      </w:r>
      <w:r w:rsidR="00147C11">
        <w:rPr>
          <w:rFonts w:ascii="Arial" w:eastAsia="Calibri" w:hAnsi="Arial" w:cs="Arial"/>
          <w:color w:val="000000"/>
          <w:szCs w:val="23"/>
        </w:rPr>
        <w:t xml:space="preserve">: </w:t>
      </w:r>
      <w:r w:rsidR="00147C11" w:rsidRPr="00FF3A1B">
        <w:rPr>
          <w:rFonts w:ascii="Arial" w:hAnsi="Arial" w:cs="Arial"/>
          <w:color w:val="222222"/>
          <w:shd w:val="clear" w:color="auto" w:fill="FFFFFF"/>
        </w:rPr>
        <w:t>(34)999780286</w:t>
      </w:r>
    </w:p>
    <w:p w14:paraId="14FBDBED" w14:textId="77777777" w:rsidR="00AA1228" w:rsidRDefault="00AA1228" w:rsidP="00AA1228">
      <w:pPr>
        <w:autoSpaceDE w:val="0"/>
        <w:autoSpaceDN w:val="0"/>
        <w:adjustRightInd w:val="0"/>
        <w:spacing w:line="360" w:lineRule="auto"/>
        <w:rPr>
          <w:rFonts w:ascii="Arial" w:eastAsia="Calibri" w:hAnsi="Arial" w:cs="Arial"/>
          <w:color w:val="000000"/>
          <w:szCs w:val="23"/>
        </w:rPr>
      </w:pPr>
      <w:r>
        <w:rPr>
          <w:rFonts w:ascii="Arial" w:eastAsia="Calibri" w:hAnsi="Arial" w:cs="Arial"/>
          <w:color w:val="000000"/>
          <w:szCs w:val="23"/>
        </w:rPr>
        <w:t>Fax</w:t>
      </w:r>
    </w:p>
    <w:p w14:paraId="2BDD60B1" w14:textId="4C992D11" w:rsidR="00AA1228" w:rsidRDefault="00AA1228" w:rsidP="00AA1228">
      <w:pPr>
        <w:pStyle w:val="Textodenotaderodap"/>
        <w:rPr>
          <w:rFonts w:ascii="Arial" w:hAnsi="Arial" w:cs="Arial"/>
          <w:color w:val="000000" w:themeColor="text1"/>
          <w:sz w:val="18"/>
          <w:szCs w:val="18"/>
        </w:rPr>
      </w:pPr>
      <w:proofErr w:type="spellStart"/>
      <w:r w:rsidRPr="00AB4644">
        <w:rPr>
          <w:rFonts w:ascii="Arial" w:eastAsia="Calibri" w:hAnsi="Arial" w:cs="Arial"/>
          <w:color w:val="000000"/>
          <w:sz w:val="24"/>
          <w:szCs w:val="24"/>
        </w:rPr>
        <w:t>Email</w:t>
      </w:r>
      <w:proofErr w:type="spellEnd"/>
      <w:r>
        <w:rPr>
          <w:rFonts w:ascii="Arial" w:eastAsia="Calibri" w:hAnsi="Arial" w:cs="Arial"/>
          <w:color w:val="000000"/>
          <w:szCs w:val="23"/>
        </w:rPr>
        <w:t>:</w:t>
      </w:r>
      <w:r w:rsidRPr="00AA1228">
        <w:rPr>
          <w:rFonts w:ascii="Arial" w:hAnsi="Arial" w:cs="Arial"/>
          <w:color w:val="000000" w:themeColor="text1"/>
          <w:sz w:val="18"/>
          <w:szCs w:val="18"/>
        </w:rPr>
        <w:t xml:space="preserve"> </w:t>
      </w:r>
      <w:r w:rsidRPr="00AA1228">
        <w:rPr>
          <w:rFonts w:ascii="Arial" w:hAnsi="Arial" w:cs="Arial"/>
          <w:color w:val="000000" w:themeColor="text1"/>
          <w:sz w:val="24"/>
          <w:szCs w:val="24"/>
        </w:rPr>
        <w:t>marcelomacastro@yahoo.com.br</w:t>
      </w:r>
      <w:r>
        <w:rPr>
          <w:rFonts w:ascii="Arial" w:hAnsi="Arial" w:cs="Arial"/>
          <w:color w:val="000000" w:themeColor="text1"/>
          <w:sz w:val="18"/>
          <w:szCs w:val="18"/>
        </w:rPr>
        <w:t xml:space="preserve"> </w:t>
      </w:r>
    </w:p>
    <w:p w14:paraId="1D30D842" w14:textId="7A5EF5AA" w:rsidR="00AA1228" w:rsidRDefault="00AA1228" w:rsidP="00AA1228">
      <w:pPr>
        <w:spacing w:line="360" w:lineRule="auto"/>
        <w:jc w:val="both"/>
        <w:rPr>
          <w:rFonts w:ascii="Arial" w:hAnsi="Arial" w:cs="Arial"/>
          <w:color w:val="000000"/>
          <w:sz w:val="28"/>
        </w:rPr>
      </w:pPr>
    </w:p>
    <w:p w14:paraId="75E5288D" w14:textId="77777777" w:rsidR="00AA1228" w:rsidRDefault="00AA1228" w:rsidP="00AA1228">
      <w:pPr>
        <w:spacing w:line="360" w:lineRule="auto"/>
        <w:jc w:val="both"/>
        <w:rPr>
          <w:rFonts w:ascii="Arial" w:eastAsia="Calibri" w:hAnsi="Arial" w:cs="Arial"/>
          <w:color w:val="000000"/>
          <w:szCs w:val="23"/>
        </w:rPr>
      </w:pPr>
    </w:p>
    <w:p w14:paraId="73519B7C" w14:textId="77777777" w:rsidR="00AA1228" w:rsidRDefault="00AA1228" w:rsidP="00AA1228">
      <w:pPr>
        <w:spacing w:line="360" w:lineRule="auto"/>
        <w:jc w:val="both"/>
        <w:rPr>
          <w:rFonts w:ascii="Arial" w:eastAsia="Calibri" w:hAnsi="Arial" w:cs="Arial"/>
          <w:color w:val="000000"/>
          <w:szCs w:val="23"/>
        </w:rPr>
      </w:pPr>
    </w:p>
    <w:p w14:paraId="1CC6E467" w14:textId="77777777" w:rsidR="00AA1228" w:rsidRDefault="00AA1228" w:rsidP="00AA1228">
      <w:pPr>
        <w:spacing w:line="360" w:lineRule="auto"/>
        <w:jc w:val="both"/>
        <w:rPr>
          <w:rFonts w:ascii="Arial" w:hAnsi="Arial" w:cs="Arial"/>
          <w:color w:val="000000"/>
          <w:sz w:val="28"/>
        </w:rPr>
      </w:pPr>
    </w:p>
    <w:p w14:paraId="1534FCBE" w14:textId="77777777" w:rsidR="00AA1228" w:rsidRDefault="00AA1228" w:rsidP="00AA1228">
      <w:pPr>
        <w:spacing w:line="360" w:lineRule="auto"/>
        <w:jc w:val="both"/>
        <w:rPr>
          <w:rFonts w:ascii="Arial" w:hAnsi="Arial" w:cs="Arial"/>
          <w:color w:val="000000"/>
          <w:sz w:val="28"/>
        </w:rPr>
      </w:pPr>
    </w:p>
    <w:p w14:paraId="2CD0B6C7" w14:textId="77777777" w:rsidR="00AA1228" w:rsidRDefault="00AA1228" w:rsidP="00AA1228">
      <w:pPr>
        <w:spacing w:line="360" w:lineRule="auto"/>
        <w:jc w:val="both"/>
        <w:rPr>
          <w:rFonts w:ascii="Arial" w:hAnsi="Arial" w:cs="Arial"/>
          <w:color w:val="000000"/>
          <w:sz w:val="28"/>
        </w:rPr>
      </w:pPr>
    </w:p>
    <w:p w14:paraId="5E00BB25" w14:textId="77777777" w:rsidR="00AA1228" w:rsidRDefault="00AA1228" w:rsidP="00AA1228">
      <w:pPr>
        <w:spacing w:line="360" w:lineRule="auto"/>
        <w:jc w:val="both"/>
        <w:rPr>
          <w:rFonts w:ascii="Arial" w:hAnsi="Arial" w:cs="Arial"/>
          <w:color w:val="000000"/>
          <w:sz w:val="28"/>
        </w:rPr>
      </w:pPr>
    </w:p>
    <w:p w14:paraId="5D1865E3" w14:textId="77777777" w:rsidR="00AA1228" w:rsidRDefault="00AA1228" w:rsidP="00AA1228">
      <w:pPr>
        <w:spacing w:line="360" w:lineRule="auto"/>
        <w:jc w:val="both"/>
        <w:rPr>
          <w:rFonts w:ascii="Arial" w:hAnsi="Arial" w:cs="Arial"/>
          <w:color w:val="000000"/>
          <w:sz w:val="28"/>
        </w:rPr>
      </w:pPr>
    </w:p>
    <w:p w14:paraId="0C09A171" w14:textId="77777777" w:rsidR="00AA1228" w:rsidRDefault="00AA1228" w:rsidP="00AA1228">
      <w:pPr>
        <w:spacing w:line="360" w:lineRule="auto"/>
        <w:jc w:val="both"/>
        <w:rPr>
          <w:rFonts w:ascii="Arial" w:hAnsi="Arial" w:cs="Arial"/>
          <w:color w:val="000000"/>
          <w:sz w:val="28"/>
        </w:rPr>
      </w:pPr>
    </w:p>
    <w:p w14:paraId="4177D562" w14:textId="4278F5D5" w:rsidR="00EA6E77" w:rsidRDefault="00EA6E77" w:rsidP="00EA6E77">
      <w:pPr>
        <w:pStyle w:val="Default"/>
        <w:jc w:val="center"/>
        <w:rPr>
          <w:b/>
          <w:bCs/>
        </w:rPr>
      </w:pPr>
    </w:p>
    <w:p w14:paraId="357BBDE7" w14:textId="6359B53F" w:rsidR="00B36FAE" w:rsidRDefault="00B36FAE" w:rsidP="00EA6E77">
      <w:pPr>
        <w:pStyle w:val="Default"/>
        <w:jc w:val="center"/>
        <w:rPr>
          <w:b/>
          <w:bCs/>
        </w:rPr>
      </w:pPr>
    </w:p>
    <w:p w14:paraId="038B2821" w14:textId="44DF36AD" w:rsidR="00B36FAE" w:rsidRDefault="00B36FAE" w:rsidP="00EA6E77">
      <w:pPr>
        <w:pStyle w:val="Default"/>
        <w:jc w:val="center"/>
        <w:rPr>
          <w:b/>
          <w:bCs/>
        </w:rPr>
      </w:pPr>
    </w:p>
    <w:p w14:paraId="42416D74" w14:textId="386C2C55" w:rsidR="00B36FAE" w:rsidRDefault="00B36FAE" w:rsidP="00EA6E77">
      <w:pPr>
        <w:pStyle w:val="Default"/>
        <w:jc w:val="center"/>
        <w:rPr>
          <w:b/>
          <w:bCs/>
        </w:rPr>
      </w:pPr>
    </w:p>
    <w:p w14:paraId="28ED7C51" w14:textId="748054D2" w:rsidR="00B36FAE" w:rsidRDefault="00B36FAE" w:rsidP="00EA6E77">
      <w:pPr>
        <w:pStyle w:val="Default"/>
        <w:jc w:val="center"/>
        <w:rPr>
          <w:b/>
          <w:bCs/>
        </w:rPr>
      </w:pPr>
    </w:p>
    <w:p w14:paraId="7A42F598" w14:textId="40223D5B" w:rsidR="00B36FAE" w:rsidRDefault="00B36FAE" w:rsidP="00EA6E77">
      <w:pPr>
        <w:pStyle w:val="Default"/>
        <w:jc w:val="center"/>
        <w:rPr>
          <w:b/>
          <w:bCs/>
        </w:rPr>
      </w:pPr>
    </w:p>
    <w:p w14:paraId="7C98A06D" w14:textId="6841B122" w:rsidR="00B36FAE" w:rsidRDefault="00B36FAE" w:rsidP="00EA6E77">
      <w:pPr>
        <w:pStyle w:val="Default"/>
        <w:jc w:val="center"/>
        <w:rPr>
          <w:b/>
          <w:bCs/>
        </w:rPr>
      </w:pPr>
    </w:p>
    <w:p w14:paraId="3B35619F" w14:textId="730DE7DC" w:rsidR="00B36FAE" w:rsidRDefault="00B36FAE" w:rsidP="00EA6E77">
      <w:pPr>
        <w:pStyle w:val="Default"/>
        <w:jc w:val="center"/>
        <w:rPr>
          <w:b/>
          <w:bCs/>
        </w:rPr>
      </w:pPr>
    </w:p>
    <w:p w14:paraId="7784D675" w14:textId="71F35ACA" w:rsidR="00B36FAE" w:rsidRDefault="00B36FAE" w:rsidP="00EA6E77">
      <w:pPr>
        <w:pStyle w:val="Default"/>
        <w:jc w:val="center"/>
        <w:rPr>
          <w:b/>
          <w:bCs/>
        </w:rPr>
      </w:pPr>
    </w:p>
    <w:p w14:paraId="1FEEFDF5" w14:textId="77777777" w:rsidR="00B36FAE" w:rsidRPr="00EA6E77" w:rsidRDefault="00B36FAE" w:rsidP="00EA6E77">
      <w:pPr>
        <w:pStyle w:val="Default"/>
        <w:jc w:val="center"/>
        <w:rPr>
          <w:b/>
          <w:bCs/>
        </w:rPr>
      </w:pPr>
    </w:p>
    <w:p w14:paraId="52FAB228" w14:textId="77777777" w:rsidR="00EA6E77" w:rsidRPr="00EA6E77" w:rsidRDefault="00EA6E77" w:rsidP="00EA6E77">
      <w:pPr>
        <w:pStyle w:val="Default"/>
        <w:jc w:val="center"/>
        <w:rPr>
          <w:b/>
          <w:bCs/>
        </w:rPr>
      </w:pPr>
    </w:p>
    <w:p w14:paraId="15775998" w14:textId="14DF3B82" w:rsidR="00AA1228" w:rsidRDefault="00AA1228" w:rsidP="00AA1228">
      <w:pPr>
        <w:pStyle w:val="Default"/>
        <w:spacing w:line="360" w:lineRule="auto"/>
        <w:jc w:val="center"/>
        <w:rPr>
          <w:sz w:val="28"/>
          <w:szCs w:val="28"/>
        </w:rPr>
      </w:pPr>
      <w:r>
        <w:rPr>
          <w:b/>
          <w:bCs/>
          <w:sz w:val="28"/>
          <w:szCs w:val="28"/>
        </w:rPr>
        <w:t>DECLARAÇÃO DE AUTORIZAÇÃO</w:t>
      </w:r>
    </w:p>
    <w:p w14:paraId="1EB4D577" w14:textId="77777777" w:rsidR="00AA1228" w:rsidRDefault="00AA1228" w:rsidP="00EA6E77">
      <w:pPr>
        <w:pStyle w:val="Default"/>
        <w:ind w:firstLine="709"/>
      </w:pPr>
    </w:p>
    <w:p w14:paraId="1A6E0761" w14:textId="77777777" w:rsidR="00AA1228" w:rsidRDefault="00AA1228" w:rsidP="00EA6E77">
      <w:pPr>
        <w:pStyle w:val="Default"/>
        <w:ind w:firstLine="709"/>
      </w:pPr>
    </w:p>
    <w:p w14:paraId="0A1DE337" w14:textId="77777777" w:rsidR="00AA1228" w:rsidRDefault="00AA1228" w:rsidP="00AA1228">
      <w:pPr>
        <w:pStyle w:val="Default"/>
        <w:spacing w:line="360" w:lineRule="auto"/>
        <w:ind w:firstLine="1134"/>
      </w:pPr>
      <w:r>
        <w:t xml:space="preserve">Autorizo a reprodução e divulgação total ou parcial deste trabalho, por qualquer meio convencional ou eletrônico, para fins de estudo e pesquisa, desde que citada à fonte. </w:t>
      </w:r>
    </w:p>
    <w:p w14:paraId="37A279B1" w14:textId="77777777" w:rsidR="00AA1228" w:rsidRDefault="00AA1228" w:rsidP="00AA1228">
      <w:pPr>
        <w:pStyle w:val="Default"/>
        <w:spacing w:line="360" w:lineRule="auto"/>
        <w:ind w:firstLine="1134"/>
      </w:pPr>
    </w:p>
    <w:p w14:paraId="6F23446E" w14:textId="77777777" w:rsidR="00AA1228" w:rsidRDefault="00AA1228" w:rsidP="00AA1228">
      <w:pPr>
        <w:pStyle w:val="Default"/>
        <w:spacing w:line="360" w:lineRule="auto"/>
        <w:ind w:firstLine="1134"/>
      </w:pPr>
    </w:p>
    <w:p w14:paraId="37051497" w14:textId="457ED778" w:rsidR="00AA1228" w:rsidRDefault="00AA1228" w:rsidP="00AA1228">
      <w:pPr>
        <w:pStyle w:val="Default"/>
        <w:spacing w:line="360" w:lineRule="auto"/>
        <w:ind w:firstLine="1134"/>
      </w:pPr>
      <w:r>
        <w:t xml:space="preserve">Patos de Minas, </w:t>
      </w:r>
      <w:r w:rsidR="00BB42EE">
        <w:t>17</w:t>
      </w:r>
      <w:r>
        <w:t xml:space="preserve"> de </w:t>
      </w:r>
      <w:r w:rsidR="00BB42EE">
        <w:t>Novembro</w:t>
      </w:r>
      <w:bookmarkStart w:id="2" w:name="_GoBack"/>
      <w:bookmarkEnd w:id="2"/>
      <w:r>
        <w:t xml:space="preserve"> de 2017</w:t>
      </w:r>
    </w:p>
    <w:p w14:paraId="58F3BC98" w14:textId="77777777" w:rsidR="00AA1228" w:rsidRDefault="00AA1228" w:rsidP="00AA1228">
      <w:pPr>
        <w:pStyle w:val="Default"/>
        <w:spacing w:line="360" w:lineRule="auto"/>
        <w:ind w:firstLine="1134"/>
      </w:pPr>
    </w:p>
    <w:p w14:paraId="199707F6" w14:textId="77777777" w:rsidR="00AA1228" w:rsidRDefault="00AA1228" w:rsidP="00AA1228">
      <w:pPr>
        <w:pStyle w:val="Default"/>
        <w:spacing w:line="360" w:lineRule="auto"/>
        <w:ind w:firstLine="1134"/>
      </w:pPr>
    </w:p>
    <w:p w14:paraId="52191BB1" w14:textId="77777777" w:rsidR="00AA1228" w:rsidRDefault="00AA1228" w:rsidP="00AA1228">
      <w:pPr>
        <w:pStyle w:val="Default"/>
        <w:spacing w:line="360" w:lineRule="auto"/>
        <w:ind w:firstLine="1134"/>
      </w:pPr>
      <w:r>
        <w:t xml:space="preserve">. </w:t>
      </w:r>
    </w:p>
    <w:p w14:paraId="28483F67" w14:textId="77777777" w:rsidR="00AA1228" w:rsidRDefault="00AA1228" w:rsidP="00AA1228">
      <w:pPr>
        <w:pStyle w:val="Default"/>
        <w:spacing w:line="360" w:lineRule="auto"/>
        <w:jc w:val="center"/>
      </w:pPr>
      <w:r>
        <w:t>______________________________________</w:t>
      </w:r>
    </w:p>
    <w:p w14:paraId="76B50DAF" w14:textId="32140D40" w:rsidR="00AA1228" w:rsidRDefault="00FF3A1B" w:rsidP="00AA1228">
      <w:pPr>
        <w:pStyle w:val="Default"/>
        <w:spacing w:line="360" w:lineRule="auto"/>
        <w:jc w:val="center"/>
      </w:pPr>
      <w:r>
        <w:t>Letícia Gomes de Azevedo Soares</w:t>
      </w:r>
    </w:p>
    <w:p w14:paraId="1ADAE66A" w14:textId="77777777" w:rsidR="00AA1228" w:rsidRDefault="00AA1228" w:rsidP="00AA1228">
      <w:pPr>
        <w:pStyle w:val="Default"/>
        <w:spacing w:line="360" w:lineRule="auto"/>
        <w:jc w:val="center"/>
      </w:pPr>
    </w:p>
    <w:p w14:paraId="5AC64374" w14:textId="77777777" w:rsidR="00AA1228" w:rsidRDefault="00AA1228" w:rsidP="00AA1228">
      <w:pPr>
        <w:pStyle w:val="Default"/>
        <w:spacing w:line="360" w:lineRule="auto"/>
        <w:jc w:val="center"/>
      </w:pPr>
    </w:p>
    <w:p w14:paraId="031695E8" w14:textId="77777777" w:rsidR="00AA1228" w:rsidRDefault="00AA1228" w:rsidP="00AA1228">
      <w:pPr>
        <w:pStyle w:val="Default"/>
        <w:spacing w:line="360" w:lineRule="auto"/>
        <w:jc w:val="center"/>
      </w:pPr>
    </w:p>
    <w:p w14:paraId="148193D1" w14:textId="77777777" w:rsidR="00AA1228" w:rsidRDefault="00AA1228" w:rsidP="00AA1228">
      <w:pPr>
        <w:pStyle w:val="Default"/>
        <w:spacing w:line="360" w:lineRule="auto"/>
        <w:jc w:val="center"/>
      </w:pPr>
      <w:r>
        <w:t>______________________________________</w:t>
      </w:r>
    </w:p>
    <w:p w14:paraId="4A1064B0" w14:textId="02B2E832" w:rsidR="00AA1228" w:rsidRDefault="00FF3A1B" w:rsidP="00AA1228">
      <w:pPr>
        <w:pStyle w:val="Default"/>
        <w:spacing w:line="360" w:lineRule="auto"/>
        <w:jc w:val="center"/>
      </w:pPr>
      <w:r>
        <w:t>Marcelo Matta de Castro</w:t>
      </w:r>
    </w:p>
    <w:p w14:paraId="71F38169" w14:textId="4D1FD253" w:rsidR="00AA1228" w:rsidRDefault="00AA1228" w:rsidP="00AA1228">
      <w:pPr>
        <w:rPr>
          <w:rFonts w:ascii="Arial" w:hAnsi="Arial" w:cs="Arial"/>
          <w:b/>
          <w:color w:val="000000"/>
        </w:rPr>
      </w:pPr>
      <w:r>
        <w:rPr>
          <w:rFonts w:ascii="Arial" w:hAnsi="Arial" w:cs="Arial"/>
          <w:b/>
          <w:noProof/>
          <w:color w:val="000000"/>
        </w:rPr>
        <w:lastRenderedPageBreak/>
        <w:drawing>
          <wp:inline distT="0" distB="0" distL="0" distR="0" wp14:anchorId="26A05E01" wp14:editId="61E211B2">
            <wp:extent cx="5790565" cy="4247973"/>
            <wp:effectExtent l="0" t="0" r="635" b="635"/>
            <wp:docPr id="2" name="Imagem 2" descr="DIVULGAÇÃO PSICO F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ULGAÇÃO PSICO FP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2823" cy="4278973"/>
                    </a:xfrm>
                    <a:prstGeom prst="rect">
                      <a:avLst/>
                    </a:prstGeom>
                    <a:noFill/>
                    <a:ln>
                      <a:noFill/>
                    </a:ln>
                  </pic:spPr>
                </pic:pic>
              </a:graphicData>
            </a:graphic>
          </wp:inline>
        </w:drawing>
      </w:r>
    </w:p>
    <w:p w14:paraId="25B8924E" w14:textId="77777777" w:rsidR="00AA1228" w:rsidRDefault="00AA1228" w:rsidP="00AA1228">
      <w:pPr>
        <w:spacing w:line="360" w:lineRule="auto"/>
        <w:jc w:val="center"/>
        <w:rPr>
          <w:rFonts w:ascii="Tempus Sans ITC" w:hAnsi="Tempus Sans ITC" w:cs="Arial"/>
          <w:b/>
          <w:color w:val="000000"/>
          <w:sz w:val="12"/>
        </w:rPr>
      </w:pPr>
    </w:p>
    <w:p w14:paraId="34D1893D" w14:textId="77777777" w:rsidR="00AA1228" w:rsidRDefault="00AA1228" w:rsidP="00AA1228">
      <w:pPr>
        <w:spacing w:line="360" w:lineRule="auto"/>
        <w:jc w:val="center"/>
        <w:rPr>
          <w:rFonts w:ascii="Tempus Sans ITC" w:hAnsi="Tempus Sans ITC" w:cs="Arial"/>
          <w:b/>
          <w:color w:val="000000"/>
          <w:sz w:val="12"/>
        </w:rPr>
      </w:pPr>
    </w:p>
    <w:p w14:paraId="658AA6E6" w14:textId="77777777" w:rsidR="00AA1228" w:rsidRDefault="00AA1228" w:rsidP="00AA1228">
      <w:pPr>
        <w:spacing w:line="360" w:lineRule="auto"/>
        <w:jc w:val="center"/>
        <w:rPr>
          <w:rFonts w:ascii="Tempus Sans ITC" w:hAnsi="Tempus Sans ITC" w:cs="Arial"/>
          <w:b/>
          <w:color w:val="000000"/>
          <w:sz w:val="28"/>
        </w:rPr>
      </w:pPr>
      <w:r>
        <w:rPr>
          <w:rFonts w:ascii="Tempus Sans ITC" w:hAnsi="Tempus Sans ITC" w:cs="Arial"/>
          <w:b/>
          <w:color w:val="000000"/>
          <w:sz w:val="28"/>
        </w:rPr>
        <w:t>FACULDADE PATOS DE MINAS</w:t>
      </w:r>
    </w:p>
    <w:p w14:paraId="1331B92C" w14:textId="77777777" w:rsidR="00AA1228" w:rsidRDefault="00AA1228" w:rsidP="00AA1228">
      <w:pPr>
        <w:spacing w:line="360" w:lineRule="auto"/>
        <w:jc w:val="center"/>
        <w:rPr>
          <w:rFonts w:ascii="Tempus Sans ITC" w:hAnsi="Tempus Sans ITC" w:cs="Arial"/>
          <w:color w:val="000000"/>
          <w:sz w:val="22"/>
        </w:rPr>
      </w:pPr>
      <w:r>
        <w:rPr>
          <w:rFonts w:ascii="Tempus Sans ITC" w:hAnsi="Tempus Sans ITC" w:cs="Arial"/>
          <w:color w:val="000000"/>
          <w:sz w:val="22"/>
        </w:rPr>
        <w:t>Mantenedora – Associação Educacional de Patos de Minas</w:t>
      </w:r>
    </w:p>
    <w:p w14:paraId="75998ADF" w14:textId="77777777" w:rsidR="00AA1228" w:rsidRDefault="00AA1228" w:rsidP="00AA1228">
      <w:pPr>
        <w:spacing w:line="360" w:lineRule="auto"/>
        <w:jc w:val="center"/>
        <w:rPr>
          <w:rFonts w:ascii="Tempus Sans ITC" w:hAnsi="Tempus Sans ITC" w:cs="Arial"/>
          <w:color w:val="000000"/>
          <w:sz w:val="22"/>
        </w:rPr>
      </w:pPr>
      <w:r>
        <w:rPr>
          <w:rFonts w:ascii="Tempus Sans ITC" w:hAnsi="Tempus Sans ITC" w:cs="Arial"/>
          <w:color w:val="000000"/>
          <w:sz w:val="22"/>
        </w:rPr>
        <w:t xml:space="preserve">Portaria de Recredenciamento MEC – DOU N°. 1469 de 10 de </w:t>
      </w:r>
      <w:proofErr w:type="gramStart"/>
      <w:r>
        <w:rPr>
          <w:rFonts w:ascii="Tempus Sans ITC" w:hAnsi="Tempus Sans ITC" w:cs="Arial"/>
          <w:color w:val="000000"/>
          <w:sz w:val="22"/>
        </w:rPr>
        <w:t>Outubro</w:t>
      </w:r>
      <w:proofErr w:type="gramEnd"/>
      <w:r>
        <w:rPr>
          <w:rFonts w:ascii="Tempus Sans ITC" w:hAnsi="Tempus Sans ITC" w:cs="Arial"/>
          <w:color w:val="000000"/>
          <w:sz w:val="22"/>
        </w:rPr>
        <w:t xml:space="preserve"> de 2011.</w:t>
      </w:r>
    </w:p>
    <w:p w14:paraId="1E718E91" w14:textId="77777777" w:rsidR="00AA1228" w:rsidRDefault="00AA1228" w:rsidP="00AA1228">
      <w:pPr>
        <w:spacing w:line="360" w:lineRule="auto"/>
        <w:jc w:val="center"/>
        <w:rPr>
          <w:rFonts w:ascii="Tempus Sans ITC" w:hAnsi="Tempus Sans ITC" w:cs="Arial"/>
          <w:b/>
          <w:color w:val="000000"/>
          <w:sz w:val="4"/>
        </w:rPr>
      </w:pPr>
    </w:p>
    <w:p w14:paraId="05770667" w14:textId="77777777" w:rsidR="00AA1228" w:rsidRDefault="00AA1228" w:rsidP="00AA1228">
      <w:pPr>
        <w:spacing w:line="360" w:lineRule="auto"/>
        <w:jc w:val="center"/>
        <w:rPr>
          <w:rFonts w:ascii="Tempus Sans ITC" w:hAnsi="Tempus Sans ITC" w:cs="Arial"/>
          <w:b/>
          <w:color w:val="000000"/>
          <w:sz w:val="4"/>
        </w:rPr>
      </w:pPr>
    </w:p>
    <w:p w14:paraId="423D59F6" w14:textId="77777777" w:rsidR="00AA1228" w:rsidRDefault="00AA1228" w:rsidP="00AA1228">
      <w:pPr>
        <w:spacing w:line="360" w:lineRule="auto"/>
        <w:jc w:val="center"/>
        <w:rPr>
          <w:rFonts w:ascii="Tempus Sans ITC" w:hAnsi="Tempus Sans ITC" w:cs="Arial"/>
          <w:b/>
          <w:color w:val="000000"/>
          <w:sz w:val="4"/>
        </w:rPr>
      </w:pPr>
    </w:p>
    <w:p w14:paraId="46B10337" w14:textId="77777777" w:rsidR="00AA1228" w:rsidRDefault="00AA1228" w:rsidP="00AA1228">
      <w:pPr>
        <w:spacing w:line="360" w:lineRule="auto"/>
        <w:jc w:val="center"/>
        <w:rPr>
          <w:rFonts w:ascii="Tempus Sans ITC" w:hAnsi="Tempus Sans ITC" w:cs="Arial"/>
          <w:b/>
          <w:color w:val="000000"/>
          <w:sz w:val="28"/>
        </w:rPr>
      </w:pPr>
      <w:r>
        <w:rPr>
          <w:rFonts w:ascii="Tempus Sans ITC" w:hAnsi="Tempus Sans ITC" w:cs="Arial"/>
          <w:b/>
          <w:color w:val="000000"/>
          <w:sz w:val="28"/>
        </w:rPr>
        <w:t>Curso de Graduação em Psicologia</w:t>
      </w:r>
    </w:p>
    <w:p w14:paraId="0FD52E73" w14:textId="77777777" w:rsidR="00AA1228" w:rsidRDefault="00AA1228" w:rsidP="00AA1228">
      <w:pPr>
        <w:spacing w:line="360" w:lineRule="auto"/>
        <w:jc w:val="center"/>
        <w:rPr>
          <w:rFonts w:ascii="Tempus Sans ITC" w:hAnsi="Tempus Sans ITC" w:cs="Arial"/>
          <w:color w:val="000000"/>
          <w:sz w:val="22"/>
        </w:rPr>
      </w:pPr>
      <w:r>
        <w:rPr>
          <w:rFonts w:ascii="Tempus Sans ITC" w:hAnsi="Tempus Sans ITC" w:cs="Arial"/>
          <w:color w:val="000000"/>
          <w:sz w:val="22"/>
        </w:rPr>
        <w:t>Bacharelado (Formação de Psicólogo)</w:t>
      </w:r>
    </w:p>
    <w:p w14:paraId="0063A09D" w14:textId="77777777" w:rsidR="00AA1228" w:rsidRDefault="00AA1228" w:rsidP="00AA1228">
      <w:pPr>
        <w:spacing w:line="360" w:lineRule="auto"/>
        <w:jc w:val="center"/>
        <w:rPr>
          <w:rFonts w:ascii="Tempus Sans ITC" w:hAnsi="Tempus Sans ITC" w:cs="Arial"/>
          <w:color w:val="000000"/>
          <w:sz w:val="22"/>
        </w:rPr>
      </w:pPr>
      <w:r>
        <w:rPr>
          <w:rFonts w:ascii="Tempus Sans ITC" w:hAnsi="Tempus Sans ITC" w:cs="Arial"/>
          <w:color w:val="000000"/>
          <w:sz w:val="22"/>
        </w:rPr>
        <w:t xml:space="preserve">Portaria de Reconhecido MEC – DOU N°. 371 de 30 de </w:t>
      </w:r>
      <w:proofErr w:type="gramStart"/>
      <w:r>
        <w:rPr>
          <w:rFonts w:ascii="Tempus Sans ITC" w:hAnsi="Tempus Sans ITC" w:cs="Arial"/>
          <w:color w:val="000000"/>
          <w:sz w:val="22"/>
        </w:rPr>
        <w:t>Agosto</w:t>
      </w:r>
      <w:proofErr w:type="gramEnd"/>
      <w:r>
        <w:rPr>
          <w:rFonts w:ascii="Tempus Sans ITC" w:hAnsi="Tempus Sans ITC" w:cs="Arial"/>
          <w:color w:val="000000"/>
          <w:sz w:val="22"/>
        </w:rPr>
        <w:t xml:space="preserve"> de 2011.</w:t>
      </w:r>
    </w:p>
    <w:p w14:paraId="0915484F" w14:textId="77777777" w:rsidR="00AA1228" w:rsidRDefault="00AA1228" w:rsidP="00AA1228">
      <w:pPr>
        <w:jc w:val="right"/>
        <w:rPr>
          <w:rFonts w:ascii="Tempus Sans ITC" w:hAnsi="Tempus Sans ITC" w:cs="Arial"/>
          <w:i/>
          <w:color w:val="000000"/>
          <w:sz w:val="20"/>
        </w:rPr>
      </w:pPr>
    </w:p>
    <w:p w14:paraId="1083A4B1" w14:textId="77777777" w:rsidR="00AA1228" w:rsidRDefault="00AA1228" w:rsidP="00AA1228">
      <w:pPr>
        <w:jc w:val="right"/>
        <w:rPr>
          <w:rFonts w:ascii="Tempus Sans ITC" w:hAnsi="Tempus Sans ITC" w:cs="Arial"/>
          <w:i/>
          <w:color w:val="000000"/>
          <w:sz w:val="8"/>
        </w:rPr>
      </w:pPr>
    </w:p>
    <w:p w14:paraId="2551DFAD" w14:textId="77777777" w:rsidR="00AA1228" w:rsidRDefault="00AA1228" w:rsidP="00AA1228">
      <w:pPr>
        <w:jc w:val="right"/>
        <w:rPr>
          <w:rFonts w:ascii="Tempus Sans ITC" w:hAnsi="Tempus Sans ITC" w:cs="Arial"/>
          <w:i/>
          <w:color w:val="000000"/>
          <w:sz w:val="20"/>
        </w:rPr>
      </w:pPr>
    </w:p>
    <w:p w14:paraId="50FEC215" w14:textId="3ABDCD2B" w:rsidR="00AA1228" w:rsidRDefault="00AA1228" w:rsidP="00AA1228">
      <w:pPr>
        <w:ind w:left="2832" w:firstLine="708"/>
        <w:jc w:val="both"/>
        <w:rPr>
          <w:rFonts w:ascii="Tempus Sans ITC" w:hAnsi="Tempus Sans ITC" w:cs="Arial"/>
          <w:i/>
          <w:color w:val="000000"/>
          <w:sz w:val="18"/>
        </w:rPr>
      </w:pPr>
      <w:r>
        <w:rPr>
          <w:rFonts w:ascii="Tempus Sans ITC" w:hAnsi="Tempus Sans ITC" w:cs="Arial"/>
          <w:i/>
          <w:color w:val="000000"/>
          <w:sz w:val="18"/>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14:paraId="586873BC" w14:textId="2CFE31B4" w:rsidR="00AA1228" w:rsidRDefault="00AA1228" w:rsidP="00AA1228">
      <w:pPr>
        <w:jc w:val="right"/>
        <w:rPr>
          <w:rFonts w:ascii="Tempus Sans ITC" w:hAnsi="Tempus Sans ITC" w:cs="Arial"/>
          <w:i/>
          <w:color w:val="000000"/>
          <w:sz w:val="18"/>
        </w:rPr>
      </w:pPr>
      <w:r>
        <w:rPr>
          <w:rFonts w:ascii="Tempus Sans ITC" w:hAnsi="Tempus Sans ITC" w:cs="Arial"/>
          <w:i/>
          <w:color w:val="000000"/>
          <w:sz w:val="18"/>
        </w:rPr>
        <w:t>Juramento do Psicólogo – Conselho Federal de Psicologia)</w:t>
      </w:r>
    </w:p>
    <w:p w14:paraId="2EC5A421" w14:textId="3D3345F9" w:rsidR="00FF3A1B" w:rsidRDefault="00FF3A1B" w:rsidP="00AA1228">
      <w:pPr>
        <w:jc w:val="right"/>
        <w:rPr>
          <w:rFonts w:ascii="Tempus Sans ITC" w:hAnsi="Tempus Sans ITC" w:cs="Arial"/>
          <w:i/>
          <w:color w:val="000000"/>
          <w:sz w:val="18"/>
        </w:rPr>
      </w:pPr>
    </w:p>
    <w:p w14:paraId="73103380" w14:textId="657F84FC" w:rsidR="00FF3A1B" w:rsidRDefault="00FF3A1B" w:rsidP="00AA1228">
      <w:pPr>
        <w:jc w:val="right"/>
        <w:rPr>
          <w:rFonts w:ascii="Tempus Sans ITC" w:hAnsi="Tempus Sans ITC" w:cs="Arial"/>
          <w:i/>
          <w:color w:val="000000"/>
          <w:sz w:val="18"/>
        </w:rPr>
      </w:pPr>
    </w:p>
    <w:p w14:paraId="681DB1FA" w14:textId="67E2AAE1" w:rsidR="00FF3A1B" w:rsidRDefault="00FF3A1B" w:rsidP="00AA1228">
      <w:pPr>
        <w:jc w:val="right"/>
        <w:rPr>
          <w:rFonts w:ascii="Tempus Sans ITC" w:hAnsi="Tempus Sans ITC" w:cs="Arial"/>
          <w:i/>
          <w:color w:val="000000"/>
          <w:sz w:val="18"/>
        </w:rPr>
      </w:pPr>
    </w:p>
    <w:p w14:paraId="7DC2657B" w14:textId="77777777" w:rsidR="00FF3A1B" w:rsidRDefault="00FF3A1B" w:rsidP="00AA1228">
      <w:pPr>
        <w:jc w:val="right"/>
        <w:rPr>
          <w:rFonts w:ascii="Tempus Sans ITC" w:hAnsi="Tempus Sans ITC" w:cs="Arial"/>
          <w:i/>
          <w:color w:val="000000"/>
          <w:sz w:val="18"/>
        </w:rPr>
      </w:pPr>
    </w:p>
    <w:p w14:paraId="5799F670" w14:textId="77777777" w:rsidR="00AA1228" w:rsidRDefault="00AA1228" w:rsidP="00AA1228">
      <w:pPr>
        <w:jc w:val="both"/>
        <w:rPr>
          <w:rFonts w:ascii="Tempus Sans ITC" w:hAnsi="Tempus Sans ITC" w:cs="Arial"/>
          <w:i/>
          <w:color w:val="000000"/>
          <w:sz w:val="32"/>
        </w:rPr>
      </w:pPr>
      <w:r>
        <w:rPr>
          <w:rFonts w:ascii="Arial Narrow" w:hAnsi="Arial Narrow"/>
          <w:color w:val="000000"/>
          <w:sz w:val="20"/>
          <w:szCs w:val="16"/>
        </w:rPr>
        <w:t xml:space="preserve">Rua Major </w:t>
      </w:r>
      <w:proofErr w:type="spellStart"/>
      <w:r>
        <w:rPr>
          <w:rFonts w:ascii="Arial Narrow" w:hAnsi="Arial Narrow"/>
          <w:color w:val="000000"/>
          <w:sz w:val="20"/>
          <w:szCs w:val="16"/>
        </w:rPr>
        <w:t>Gote</w:t>
      </w:r>
      <w:proofErr w:type="spellEnd"/>
      <w:r>
        <w:rPr>
          <w:rFonts w:ascii="Arial Narrow" w:hAnsi="Arial Narrow"/>
          <w:color w:val="000000"/>
          <w:sz w:val="20"/>
          <w:szCs w:val="16"/>
        </w:rPr>
        <w:t>, 1901 – Centro – Campus Shopping/ 2</w:t>
      </w:r>
      <w:r>
        <w:rPr>
          <w:rFonts w:ascii="Arial Narrow" w:hAnsi="Arial Narrow"/>
          <w:i/>
          <w:color w:val="000000"/>
          <w:sz w:val="20"/>
          <w:szCs w:val="16"/>
        </w:rPr>
        <w:t xml:space="preserve">° andar – </w:t>
      </w:r>
      <w:r>
        <w:rPr>
          <w:rFonts w:ascii="Arial Narrow" w:hAnsi="Arial Narrow"/>
          <w:color w:val="000000"/>
          <w:sz w:val="20"/>
          <w:szCs w:val="16"/>
        </w:rPr>
        <w:t xml:space="preserve">Patos de Minas – MG – CEP 38700-001. Contatos: Tel. (34)3818-2350. </w:t>
      </w:r>
      <w:hyperlink r:id="rId9" w:history="1">
        <w:r>
          <w:rPr>
            <w:rStyle w:val="Hyperlink"/>
            <w:rFonts w:ascii="Arial Narrow" w:hAnsi="Arial Narrow"/>
            <w:color w:val="000000"/>
            <w:sz w:val="20"/>
            <w:szCs w:val="16"/>
          </w:rPr>
          <w:t>www.faculdadepatosdeminas.com</w:t>
        </w:r>
      </w:hyperlink>
      <w:r>
        <w:rPr>
          <w:rFonts w:ascii="Arial Narrow" w:hAnsi="Arial Narrow"/>
          <w:color w:val="000000"/>
          <w:sz w:val="20"/>
          <w:szCs w:val="16"/>
        </w:rPr>
        <w:t xml:space="preserve"> / </w:t>
      </w:r>
      <w:hyperlink r:id="rId10" w:history="1">
        <w:r>
          <w:rPr>
            <w:rStyle w:val="Hyperlink"/>
            <w:rFonts w:ascii="Arial Narrow" w:hAnsi="Arial Narrow"/>
            <w:color w:val="000000"/>
            <w:sz w:val="20"/>
            <w:szCs w:val="16"/>
          </w:rPr>
          <w:t>cursopsicologia.fpm@hotmail.com</w:t>
        </w:r>
      </w:hyperlink>
      <w:r>
        <w:rPr>
          <w:rFonts w:ascii="Arial Narrow" w:hAnsi="Arial Narrow"/>
          <w:color w:val="000000"/>
          <w:sz w:val="20"/>
          <w:szCs w:val="16"/>
        </w:rPr>
        <w:t xml:space="preserve"> / </w:t>
      </w:r>
      <w:hyperlink r:id="rId11" w:history="1">
        <w:r>
          <w:rPr>
            <w:rStyle w:val="Hyperlink"/>
            <w:rFonts w:ascii="Arial Narrow" w:hAnsi="Arial Narrow"/>
            <w:color w:val="000000"/>
            <w:sz w:val="20"/>
            <w:szCs w:val="16"/>
          </w:rPr>
          <w:t>secretariadpgpsi.fpm@hotmail.com</w:t>
        </w:r>
      </w:hyperlink>
      <w:r>
        <w:rPr>
          <w:rFonts w:ascii="Arial Narrow" w:hAnsi="Arial Narrow"/>
          <w:color w:val="000000"/>
          <w:sz w:val="20"/>
          <w:szCs w:val="16"/>
        </w:rPr>
        <w:t xml:space="preserve">. </w:t>
      </w:r>
    </w:p>
    <w:sectPr w:rsidR="00AA1228" w:rsidSect="00F12DA9">
      <w:headerReference w:type="default" r:id="rId12"/>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1D981" w14:textId="77777777" w:rsidR="002725D3" w:rsidRDefault="002725D3" w:rsidP="009368B4">
      <w:r>
        <w:separator/>
      </w:r>
    </w:p>
  </w:endnote>
  <w:endnote w:type="continuationSeparator" w:id="0">
    <w:p w14:paraId="19D30B82" w14:textId="77777777" w:rsidR="002725D3" w:rsidRDefault="002725D3" w:rsidP="0093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887E" w14:textId="77777777" w:rsidR="00EB2FD3" w:rsidRDefault="00EB2F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7931" w14:textId="77777777" w:rsidR="002725D3" w:rsidRDefault="002725D3" w:rsidP="009368B4">
      <w:r>
        <w:separator/>
      </w:r>
    </w:p>
  </w:footnote>
  <w:footnote w:type="continuationSeparator" w:id="0">
    <w:p w14:paraId="689AF3F8" w14:textId="77777777" w:rsidR="002725D3" w:rsidRDefault="002725D3" w:rsidP="009368B4">
      <w:r>
        <w:continuationSeparator/>
      </w:r>
    </w:p>
  </w:footnote>
  <w:footnote w:id="1">
    <w:p w14:paraId="6356B9CF" w14:textId="5F5D0962" w:rsidR="00EB2FD3" w:rsidRPr="00910938" w:rsidRDefault="00EB2FD3" w:rsidP="009368B4">
      <w:pPr>
        <w:pStyle w:val="Textodenotaderodap"/>
        <w:spacing w:line="276" w:lineRule="auto"/>
        <w:rPr>
          <w:rFonts w:ascii="Arial" w:hAnsi="Arial" w:cs="Arial"/>
          <w:sz w:val="18"/>
          <w:lang w:val="pt-BR"/>
        </w:rPr>
      </w:pPr>
      <w:r w:rsidRPr="00826C1A">
        <w:rPr>
          <w:rStyle w:val="Refdenotaderodap"/>
          <w:rFonts w:ascii="Arial" w:hAnsi="Arial" w:cs="Arial"/>
          <w:sz w:val="18"/>
        </w:rPr>
        <w:footnoteRef/>
      </w:r>
      <w:r w:rsidRPr="00826C1A">
        <w:rPr>
          <w:rFonts w:ascii="Arial" w:hAnsi="Arial" w:cs="Arial"/>
          <w:sz w:val="18"/>
        </w:rPr>
        <w:t xml:space="preserve"> Orientanda</w:t>
      </w:r>
      <w:r>
        <w:rPr>
          <w:rFonts w:ascii="Arial" w:hAnsi="Arial" w:cs="Arial"/>
          <w:sz w:val="18"/>
          <w:lang w:val="pt-BR"/>
        </w:rPr>
        <w:t xml:space="preserve"> graduanda do curso de psicologia </w:t>
      </w:r>
    </w:p>
  </w:footnote>
  <w:footnote w:id="2">
    <w:p w14:paraId="112330E4" w14:textId="1C4A00AB" w:rsidR="00EB2FD3" w:rsidRPr="00910938" w:rsidRDefault="00EB2FD3" w:rsidP="00910938">
      <w:pPr>
        <w:pStyle w:val="Textodenotaderodap"/>
        <w:spacing w:line="276" w:lineRule="auto"/>
        <w:rPr>
          <w:rFonts w:ascii="Arial" w:hAnsi="Arial" w:cs="Arial"/>
          <w:sz w:val="18"/>
          <w:lang w:val="pt-BR"/>
        </w:rPr>
      </w:pPr>
      <w:r w:rsidRPr="00826C1A">
        <w:rPr>
          <w:rStyle w:val="Refdenotaderodap"/>
          <w:rFonts w:ascii="Arial" w:hAnsi="Arial" w:cs="Arial"/>
          <w:sz w:val="18"/>
        </w:rPr>
        <w:footnoteRef/>
      </w:r>
      <w:r w:rsidRPr="00826C1A">
        <w:rPr>
          <w:rFonts w:ascii="Arial" w:hAnsi="Arial" w:cs="Arial"/>
          <w:sz w:val="18"/>
        </w:rPr>
        <w:t xml:space="preserve"> </w:t>
      </w:r>
      <w:r w:rsidRPr="00826C1A">
        <w:rPr>
          <w:rFonts w:ascii="Arial" w:hAnsi="Arial" w:cs="Arial"/>
          <w:sz w:val="18"/>
        </w:rPr>
        <w:t>Professor Orientador</w:t>
      </w:r>
      <w:r>
        <w:rPr>
          <w:rFonts w:ascii="Arial" w:hAnsi="Arial" w:cs="Arial"/>
          <w:sz w:val="18"/>
          <w:lang w:val="pt-BR"/>
        </w:rPr>
        <w:t xml:space="preserve"> docente do </w:t>
      </w:r>
      <w:r w:rsidRPr="00910938">
        <w:rPr>
          <w:rFonts w:ascii="Arial" w:hAnsi="Arial" w:cs="Arial"/>
          <w:sz w:val="18"/>
          <w:lang w:val="pt-BR"/>
        </w:rPr>
        <w:t>DPGPS</w:t>
      </w:r>
      <w:r w:rsidRPr="00910938">
        <w:rPr>
          <w:rFonts w:ascii="Arial" w:hAnsi="Arial" w:cs="Arial"/>
          <w:shd w:val="clear" w:color="auto" w:fill="FFFFFF"/>
          <w:lang w:val="pt-BR"/>
        </w:rPr>
        <w:t>I</w:t>
      </w:r>
      <w:r w:rsidRPr="00910938">
        <w:rPr>
          <w:rFonts w:ascii="Arial" w:hAnsi="Arial" w:cs="Arial"/>
          <w:shd w:val="clear" w:color="auto" w:fill="FFFFFF"/>
        </w:rPr>
        <w:t>/</w:t>
      </w:r>
      <w:r w:rsidRPr="00910938">
        <w:rPr>
          <w:rFonts w:ascii="Arial" w:hAnsi="Arial" w:cs="Arial"/>
          <w:shd w:val="clear" w:color="auto" w:fill="FFFFFF"/>
          <w:lang w:val="pt-BR"/>
        </w:rPr>
        <w:t>FPM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928530"/>
      <w:docPartObj>
        <w:docPartGallery w:val="Page Numbers (Top of Page)"/>
        <w:docPartUnique/>
      </w:docPartObj>
    </w:sdtPr>
    <w:sdtEndPr/>
    <w:sdtContent>
      <w:p w14:paraId="277FA78E" w14:textId="032C18B0" w:rsidR="00EB2FD3" w:rsidRDefault="00EB2FD3">
        <w:pPr>
          <w:pStyle w:val="Cabealho"/>
          <w:jc w:val="right"/>
        </w:pPr>
        <w:r>
          <w:fldChar w:fldCharType="begin"/>
        </w:r>
        <w:r>
          <w:instrText>PAGE   \* MERGEFORMAT</w:instrText>
        </w:r>
        <w:r>
          <w:fldChar w:fldCharType="separate"/>
        </w:r>
        <w:r w:rsidR="00BB42EE">
          <w:rPr>
            <w:noProof/>
          </w:rPr>
          <w:t>22</w:t>
        </w:r>
        <w:r>
          <w:fldChar w:fldCharType="end"/>
        </w:r>
      </w:p>
    </w:sdtContent>
  </w:sdt>
  <w:p w14:paraId="4F65B1C6" w14:textId="77777777" w:rsidR="00EB2FD3" w:rsidRDefault="00EB2FD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B4"/>
    <w:rsid w:val="000052E9"/>
    <w:rsid w:val="000316B2"/>
    <w:rsid w:val="000677A2"/>
    <w:rsid w:val="00095E67"/>
    <w:rsid w:val="000A7972"/>
    <w:rsid w:val="000C2B7B"/>
    <w:rsid w:val="00147C11"/>
    <w:rsid w:val="00151130"/>
    <w:rsid w:val="001832F5"/>
    <w:rsid w:val="00186128"/>
    <w:rsid w:val="001A6DE9"/>
    <w:rsid w:val="001E7F3A"/>
    <w:rsid w:val="002114F7"/>
    <w:rsid w:val="002423A7"/>
    <w:rsid w:val="00271DEE"/>
    <w:rsid w:val="002725D3"/>
    <w:rsid w:val="002C159A"/>
    <w:rsid w:val="00307425"/>
    <w:rsid w:val="003206D3"/>
    <w:rsid w:val="00344F75"/>
    <w:rsid w:val="003764EB"/>
    <w:rsid w:val="00386743"/>
    <w:rsid w:val="003C290A"/>
    <w:rsid w:val="003C2E03"/>
    <w:rsid w:val="003C4B2B"/>
    <w:rsid w:val="00404761"/>
    <w:rsid w:val="004367B6"/>
    <w:rsid w:val="004623F1"/>
    <w:rsid w:val="00485843"/>
    <w:rsid w:val="004C1610"/>
    <w:rsid w:val="004D5694"/>
    <w:rsid w:val="004E08D3"/>
    <w:rsid w:val="004E3F46"/>
    <w:rsid w:val="00554A9D"/>
    <w:rsid w:val="005732ED"/>
    <w:rsid w:val="005A5D97"/>
    <w:rsid w:val="005B2779"/>
    <w:rsid w:val="005F519F"/>
    <w:rsid w:val="00644416"/>
    <w:rsid w:val="00660CC7"/>
    <w:rsid w:val="006750CE"/>
    <w:rsid w:val="00675D7B"/>
    <w:rsid w:val="006878CD"/>
    <w:rsid w:val="006B3DD1"/>
    <w:rsid w:val="006E192F"/>
    <w:rsid w:val="006E61E0"/>
    <w:rsid w:val="006F6C5D"/>
    <w:rsid w:val="00782F57"/>
    <w:rsid w:val="007E667F"/>
    <w:rsid w:val="008226A9"/>
    <w:rsid w:val="0088236B"/>
    <w:rsid w:val="008B579C"/>
    <w:rsid w:val="008C0803"/>
    <w:rsid w:val="008C319B"/>
    <w:rsid w:val="008E1C09"/>
    <w:rsid w:val="00901372"/>
    <w:rsid w:val="00910938"/>
    <w:rsid w:val="00935E2D"/>
    <w:rsid w:val="009368B4"/>
    <w:rsid w:val="00945927"/>
    <w:rsid w:val="0098021D"/>
    <w:rsid w:val="009A337D"/>
    <w:rsid w:val="009F2656"/>
    <w:rsid w:val="009F3ACF"/>
    <w:rsid w:val="00A55E17"/>
    <w:rsid w:val="00AA1228"/>
    <w:rsid w:val="00AB4644"/>
    <w:rsid w:val="00AE47D5"/>
    <w:rsid w:val="00AF0E01"/>
    <w:rsid w:val="00AF1EDA"/>
    <w:rsid w:val="00AF26C5"/>
    <w:rsid w:val="00B1128E"/>
    <w:rsid w:val="00B35E8F"/>
    <w:rsid w:val="00B36FAE"/>
    <w:rsid w:val="00B6164D"/>
    <w:rsid w:val="00B8172B"/>
    <w:rsid w:val="00BB42EE"/>
    <w:rsid w:val="00BC401F"/>
    <w:rsid w:val="00BC55EB"/>
    <w:rsid w:val="00C05CD0"/>
    <w:rsid w:val="00C615C7"/>
    <w:rsid w:val="00C733B1"/>
    <w:rsid w:val="00C81894"/>
    <w:rsid w:val="00CA10FC"/>
    <w:rsid w:val="00CC12B9"/>
    <w:rsid w:val="00CD02BF"/>
    <w:rsid w:val="00CD635A"/>
    <w:rsid w:val="00CE6192"/>
    <w:rsid w:val="00D4130A"/>
    <w:rsid w:val="00D606D0"/>
    <w:rsid w:val="00DA64F3"/>
    <w:rsid w:val="00DB784F"/>
    <w:rsid w:val="00DF1A3B"/>
    <w:rsid w:val="00E065A3"/>
    <w:rsid w:val="00E36031"/>
    <w:rsid w:val="00E50D30"/>
    <w:rsid w:val="00EA6E77"/>
    <w:rsid w:val="00EA7F48"/>
    <w:rsid w:val="00EB2FD3"/>
    <w:rsid w:val="00ED710A"/>
    <w:rsid w:val="00EE235B"/>
    <w:rsid w:val="00EF1BD8"/>
    <w:rsid w:val="00F00441"/>
    <w:rsid w:val="00F12DA9"/>
    <w:rsid w:val="00F1772C"/>
    <w:rsid w:val="00F2214D"/>
    <w:rsid w:val="00F37322"/>
    <w:rsid w:val="00F75E88"/>
    <w:rsid w:val="00FD5097"/>
    <w:rsid w:val="00FE36F7"/>
    <w:rsid w:val="00FF3A1B"/>
    <w:rsid w:val="00FF3F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0A7FB"/>
  <w15:chartTrackingRefBased/>
  <w15:docId w15:val="{931922B3-BFBB-4FBF-9D86-899FD057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8B4"/>
    <w:pPr>
      <w:spacing w:line="240" w:lineRule="auto"/>
      <w:ind w:firstLine="0"/>
      <w:jc w:val="left"/>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rase">
    <w:name w:val="frase"/>
    <w:basedOn w:val="Normal"/>
    <w:rsid w:val="009368B4"/>
    <w:pPr>
      <w:spacing w:before="100" w:beforeAutospacing="1" w:after="100" w:afterAutospacing="1"/>
    </w:pPr>
  </w:style>
  <w:style w:type="character" w:styleId="Refdecomentrio">
    <w:name w:val="annotation reference"/>
    <w:uiPriority w:val="99"/>
    <w:semiHidden/>
    <w:unhideWhenUsed/>
    <w:rsid w:val="009368B4"/>
    <w:rPr>
      <w:sz w:val="16"/>
      <w:szCs w:val="16"/>
    </w:rPr>
  </w:style>
  <w:style w:type="paragraph" w:styleId="Textodecomentrio">
    <w:name w:val="annotation text"/>
    <w:basedOn w:val="Normal"/>
    <w:link w:val="TextodecomentrioChar"/>
    <w:uiPriority w:val="99"/>
    <w:semiHidden/>
    <w:unhideWhenUsed/>
    <w:rsid w:val="009368B4"/>
    <w:rPr>
      <w:sz w:val="20"/>
      <w:szCs w:val="20"/>
      <w:lang w:val="x-none"/>
    </w:rPr>
  </w:style>
  <w:style w:type="character" w:customStyle="1" w:styleId="TextodecomentrioChar">
    <w:name w:val="Texto de comentário Char"/>
    <w:basedOn w:val="Fontepargpadro"/>
    <w:link w:val="Textodecomentrio"/>
    <w:uiPriority w:val="99"/>
    <w:semiHidden/>
    <w:rsid w:val="009368B4"/>
    <w:rPr>
      <w:rFonts w:ascii="Times New Roman" w:eastAsia="Times New Roman" w:hAnsi="Times New Roman" w:cs="Times New Roman"/>
      <w:sz w:val="20"/>
      <w:szCs w:val="20"/>
      <w:lang w:val="x-none" w:eastAsia="pt-BR"/>
    </w:rPr>
  </w:style>
  <w:style w:type="paragraph" w:styleId="SemEspaamento">
    <w:name w:val="No Spacing"/>
    <w:uiPriority w:val="1"/>
    <w:qFormat/>
    <w:rsid w:val="009368B4"/>
    <w:pPr>
      <w:spacing w:line="240" w:lineRule="auto"/>
      <w:ind w:firstLine="0"/>
      <w:jc w:val="left"/>
    </w:pPr>
    <w:rPr>
      <w:rFonts w:ascii="Calibri" w:eastAsia="Calibri" w:hAnsi="Calibri" w:cs="Times New Roman"/>
      <w:lang w:val="pt-BR"/>
    </w:rPr>
  </w:style>
  <w:style w:type="paragraph" w:styleId="Textodenotaderodap">
    <w:name w:val="footnote text"/>
    <w:basedOn w:val="Normal"/>
    <w:link w:val="TextodenotaderodapChar"/>
    <w:unhideWhenUsed/>
    <w:rsid w:val="009368B4"/>
    <w:rPr>
      <w:sz w:val="20"/>
      <w:szCs w:val="20"/>
      <w:lang w:val="x-none" w:eastAsia="x-none"/>
    </w:rPr>
  </w:style>
  <w:style w:type="character" w:customStyle="1" w:styleId="TextodenotaderodapChar">
    <w:name w:val="Texto de nota de rodapé Char"/>
    <w:basedOn w:val="Fontepargpadro"/>
    <w:link w:val="Textodenotaderodap"/>
    <w:uiPriority w:val="99"/>
    <w:rsid w:val="009368B4"/>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9368B4"/>
    <w:rPr>
      <w:vertAlign w:val="superscript"/>
    </w:rPr>
  </w:style>
  <w:style w:type="paragraph" w:styleId="Pr-formataoHTML">
    <w:name w:val="HTML Preformatted"/>
    <w:basedOn w:val="Normal"/>
    <w:link w:val="Pr-formataoHTMLChar"/>
    <w:uiPriority w:val="99"/>
    <w:unhideWhenUsed/>
    <w:rsid w:val="00936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9368B4"/>
    <w:rPr>
      <w:rFonts w:ascii="Courier New" w:eastAsia="Times New Roman" w:hAnsi="Courier New" w:cs="Courier New"/>
      <w:sz w:val="20"/>
      <w:szCs w:val="20"/>
      <w:lang w:val="pt-BR" w:eastAsia="pt-BR"/>
    </w:rPr>
  </w:style>
  <w:style w:type="paragraph" w:styleId="Textodebalo">
    <w:name w:val="Balloon Text"/>
    <w:basedOn w:val="Normal"/>
    <w:link w:val="TextodebaloChar"/>
    <w:uiPriority w:val="99"/>
    <w:semiHidden/>
    <w:unhideWhenUsed/>
    <w:rsid w:val="009368B4"/>
    <w:rPr>
      <w:rFonts w:ascii="Segoe UI" w:hAnsi="Segoe UI" w:cs="Segoe UI"/>
      <w:sz w:val="18"/>
      <w:szCs w:val="18"/>
    </w:rPr>
  </w:style>
  <w:style w:type="character" w:customStyle="1" w:styleId="TextodebaloChar">
    <w:name w:val="Texto de balão Char"/>
    <w:basedOn w:val="Fontepargpadro"/>
    <w:link w:val="Textodebalo"/>
    <w:uiPriority w:val="99"/>
    <w:semiHidden/>
    <w:rsid w:val="009368B4"/>
    <w:rPr>
      <w:rFonts w:ascii="Segoe UI" w:eastAsia="Times New Roman" w:hAnsi="Segoe UI" w:cs="Segoe UI"/>
      <w:sz w:val="18"/>
      <w:szCs w:val="18"/>
      <w:lang w:val="pt-BR" w:eastAsia="pt-BR"/>
    </w:rPr>
  </w:style>
  <w:style w:type="paragraph" w:styleId="Cabealho">
    <w:name w:val="header"/>
    <w:basedOn w:val="Normal"/>
    <w:link w:val="CabealhoChar"/>
    <w:uiPriority w:val="99"/>
    <w:unhideWhenUsed/>
    <w:rsid w:val="00901372"/>
    <w:pPr>
      <w:tabs>
        <w:tab w:val="center" w:pos="4252"/>
        <w:tab w:val="right" w:pos="8504"/>
      </w:tabs>
    </w:pPr>
  </w:style>
  <w:style w:type="character" w:customStyle="1" w:styleId="CabealhoChar">
    <w:name w:val="Cabeçalho Char"/>
    <w:basedOn w:val="Fontepargpadro"/>
    <w:link w:val="Cabealho"/>
    <w:uiPriority w:val="99"/>
    <w:rsid w:val="00901372"/>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901372"/>
    <w:pPr>
      <w:tabs>
        <w:tab w:val="center" w:pos="4252"/>
        <w:tab w:val="right" w:pos="8504"/>
      </w:tabs>
    </w:pPr>
  </w:style>
  <w:style w:type="character" w:customStyle="1" w:styleId="RodapChar">
    <w:name w:val="Rodapé Char"/>
    <w:basedOn w:val="Fontepargpadro"/>
    <w:link w:val="Rodap"/>
    <w:uiPriority w:val="99"/>
    <w:rsid w:val="00901372"/>
    <w:rPr>
      <w:rFonts w:ascii="Times New Roman" w:eastAsia="Times New Roman" w:hAnsi="Times New Roman" w:cs="Times New Roman"/>
      <w:sz w:val="24"/>
      <w:szCs w:val="24"/>
      <w:lang w:val="pt-BR" w:eastAsia="pt-BR"/>
    </w:rPr>
  </w:style>
  <w:style w:type="character" w:styleId="Hyperlink">
    <w:name w:val="Hyperlink"/>
    <w:uiPriority w:val="99"/>
    <w:semiHidden/>
    <w:unhideWhenUsed/>
    <w:rsid w:val="00AA1228"/>
    <w:rPr>
      <w:color w:val="0000FF"/>
      <w:u w:val="single"/>
    </w:rPr>
  </w:style>
  <w:style w:type="paragraph" w:customStyle="1" w:styleId="Default">
    <w:name w:val="Default"/>
    <w:rsid w:val="00AA1228"/>
    <w:pPr>
      <w:autoSpaceDE w:val="0"/>
      <w:autoSpaceDN w:val="0"/>
      <w:adjustRightInd w:val="0"/>
      <w:spacing w:line="240" w:lineRule="auto"/>
      <w:ind w:firstLine="0"/>
      <w:jc w:val="left"/>
    </w:pPr>
    <w:rPr>
      <w:rFonts w:ascii="Arial" w:eastAsia="Calibri" w:hAnsi="Arial" w:cs="Arial"/>
      <w:color w:val="000000"/>
      <w:sz w:val="24"/>
      <w:szCs w:val="24"/>
      <w:lang w:val="pt-BR" w:eastAsia="pt-BR"/>
    </w:rPr>
  </w:style>
  <w:style w:type="character" w:styleId="nfase">
    <w:name w:val="Emphasis"/>
    <w:basedOn w:val="Fontepargpadro"/>
    <w:uiPriority w:val="20"/>
    <w:qFormat/>
    <w:rsid w:val="001511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22832">
      <w:bodyDiv w:val="1"/>
      <w:marLeft w:val="0"/>
      <w:marRight w:val="0"/>
      <w:marTop w:val="0"/>
      <w:marBottom w:val="0"/>
      <w:divBdr>
        <w:top w:val="none" w:sz="0" w:space="0" w:color="auto"/>
        <w:left w:val="none" w:sz="0" w:space="0" w:color="auto"/>
        <w:bottom w:val="none" w:sz="0" w:space="0" w:color="auto"/>
        <w:right w:val="none" w:sz="0" w:space="0" w:color="auto"/>
      </w:divBdr>
    </w:div>
    <w:div w:id="259149011">
      <w:bodyDiv w:val="1"/>
      <w:marLeft w:val="0"/>
      <w:marRight w:val="0"/>
      <w:marTop w:val="0"/>
      <w:marBottom w:val="0"/>
      <w:divBdr>
        <w:top w:val="none" w:sz="0" w:space="0" w:color="auto"/>
        <w:left w:val="none" w:sz="0" w:space="0" w:color="auto"/>
        <w:bottom w:val="none" w:sz="0" w:space="0" w:color="auto"/>
        <w:right w:val="none" w:sz="0" w:space="0" w:color="auto"/>
      </w:divBdr>
    </w:div>
    <w:div w:id="554581917">
      <w:bodyDiv w:val="1"/>
      <w:marLeft w:val="0"/>
      <w:marRight w:val="0"/>
      <w:marTop w:val="0"/>
      <w:marBottom w:val="0"/>
      <w:divBdr>
        <w:top w:val="none" w:sz="0" w:space="0" w:color="auto"/>
        <w:left w:val="none" w:sz="0" w:space="0" w:color="auto"/>
        <w:bottom w:val="none" w:sz="0" w:space="0" w:color="auto"/>
        <w:right w:val="none" w:sz="0" w:space="0" w:color="auto"/>
      </w:divBdr>
      <w:divsChild>
        <w:div w:id="63534820">
          <w:marLeft w:val="0"/>
          <w:marRight w:val="0"/>
          <w:marTop w:val="0"/>
          <w:marBottom w:val="0"/>
          <w:divBdr>
            <w:top w:val="none" w:sz="0" w:space="0" w:color="auto"/>
            <w:left w:val="none" w:sz="0" w:space="0" w:color="auto"/>
            <w:bottom w:val="none" w:sz="0" w:space="0" w:color="auto"/>
            <w:right w:val="none" w:sz="0" w:space="0" w:color="auto"/>
          </w:divBdr>
        </w:div>
        <w:div w:id="1031419778">
          <w:marLeft w:val="0"/>
          <w:marRight w:val="0"/>
          <w:marTop w:val="0"/>
          <w:marBottom w:val="0"/>
          <w:divBdr>
            <w:top w:val="none" w:sz="0" w:space="0" w:color="auto"/>
            <w:left w:val="none" w:sz="0" w:space="0" w:color="auto"/>
            <w:bottom w:val="none" w:sz="0" w:space="0" w:color="auto"/>
            <w:right w:val="none" w:sz="0" w:space="0" w:color="auto"/>
          </w:divBdr>
        </w:div>
        <w:div w:id="32314520">
          <w:marLeft w:val="0"/>
          <w:marRight w:val="0"/>
          <w:marTop w:val="0"/>
          <w:marBottom w:val="0"/>
          <w:divBdr>
            <w:top w:val="none" w:sz="0" w:space="0" w:color="auto"/>
            <w:left w:val="none" w:sz="0" w:space="0" w:color="auto"/>
            <w:bottom w:val="none" w:sz="0" w:space="0" w:color="auto"/>
            <w:right w:val="none" w:sz="0" w:space="0" w:color="auto"/>
          </w:divBdr>
        </w:div>
        <w:div w:id="513112282">
          <w:marLeft w:val="0"/>
          <w:marRight w:val="0"/>
          <w:marTop w:val="0"/>
          <w:marBottom w:val="0"/>
          <w:divBdr>
            <w:top w:val="none" w:sz="0" w:space="0" w:color="auto"/>
            <w:left w:val="none" w:sz="0" w:space="0" w:color="auto"/>
            <w:bottom w:val="none" w:sz="0" w:space="0" w:color="auto"/>
            <w:right w:val="none" w:sz="0" w:space="0" w:color="auto"/>
          </w:divBdr>
        </w:div>
        <w:div w:id="2051951331">
          <w:marLeft w:val="0"/>
          <w:marRight w:val="0"/>
          <w:marTop w:val="0"/>
          <w:marBottom w:val="0"/>
          <w:divBdr>
            <w:top w:val="none" w:sz="0" w:space="0" w:color="auto"/>
            <w:left w:val="none" w:sz="0" w:space="0" w:color="auto"/>
            <w:bottom w:val="none" w:sz="0" w:space="0" w:color="auto"/>
            <w:right w:val="none" w:sz="0" w:space="0" w:color="auto"/>
          </w:divBdr>
        </w:div>
        <w:div w:id="341858753">
          <w:marLeft w:val="0"/>
          <w:marRight w:val="0"/>
          <w:marTop w:val="0"/>
          <w:marBottom w:val="0"/>
          <w:divBdr>
            <w:top w:val="none" w:sz="0" w:space="0" w:color="auto"/>
            <w:left w:val="none" w:sz="0" w:space="0" w:color="auto"/>
            <w:bottom w:val="none" w:sz="0" w:space="0" w:color="auto"/>
            <w:right w:val="none" w:sz="0" w:space="0" w:color="auto"/>
          </w:divBdr>
        </w:div>
        <w:div w:id="166554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Avenida+Padre+Almir+327/204&amp;entry=gmail&amp;source=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cretariadpgpsi.fpm@hot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ursopsicologia.fpm@hotmail.com" TargetMode="External"/><Relationship Id="rId4" Type="http://schemas.openxmlformats.org/officeDocument/2006/relationships/webSettings" Target="webSettings.xml"/><Relationship Id="rId9" Type="http://schemas.openxmlformats.org/officeDocument/2006/relationships/hyperlink" Target="http://www.faculdadepatosdemina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246B-B9CA-44DF-AEF0-5CE737A4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5502</Words>
  <Characters>29716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leticiagomes.az@gmail.com</dc:creator>
  <cp:keywords/>
  <dc:description/>
  <cp:lastModifiedBy>leticiagomes.az@gmail.com</cp:lastModifiedBy>
  <cp:revision>6</cp:revision>
  <cp:lastPrinted>2017-11-24T12:27:00Z</cp:lastPrinted>
  <dcterms:created xsi:type="dcterms:W3CDTF">2017-11-21T22:42:00Z</dcterms:created>
  <dcterms:modified xsi:type="dcterms:W3CDTF">2017-11-24T12:27:00Z</dcterms:modified>
</cp:coreProperties>
</file>