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51A68" w:rsidRDefault="00751A68" w:rsidP="00751A68">
      <w:pPr>
        <w:spacing w:line="240" w:lineRule="auto"/>
        <w:jc w:val="center"/>
        <w:rPr>
          <w:rFonts w:ascii="Arial" w:hAnsi="Arial" w:cs="Arial"/>
          <w:b/>
          <w:sz w:val="32"/>
          <w:szCs w:val="36"/>
        </w:rPr>
      </w:pPr>
      <w:r>
        <w:rPr>
          <w:noProof/>
        </w:rPr>
        <mc:AlternateContent>
          <mc:Choice Requires="wps">
            <w:drawing>
              <wp:anchor distT="0" distB="0" distL="114300" distR="114300" simplePos="0" relativeHeight="251659264" behindDoc="0" locked="0" layoutInCell="1" allowOverlap="1">
                <wp:simplePos x="0" y="0"/>
                <wp:positionH relativeFrom="column">
                  <wp:posOffset>5331460</wp:posOffset>
                </wp:positionH>
                <wp:positionV relativeFrom="paragraph">
                  <wp:posOffset>-442595</wp:posOffset>
                </wp:positionV>
                <wp:extent cx="90805" cy="170180"/>
                <wp:effectExtent l="1270" t="8890" r="3175" b="190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70180"/>
                        </a:xfrm>
                        <a:prstGeom prst="ellipse">
                          <a:avLst/>
                        </a:prstGeom>
                        <a:solidFill>
                          <a:srgbClr val="FFFFFF"/>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1" o:spid="_x0000_s1026" style="position:absolute;margin-left:419.8pt;margin-top:-34.85pt;width:7.15pt;height:13.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" stroked="f" strokecolor="gray"/>
            </w:pict>
          </mc:Fallback>
        </mc:AlternateContent>
      </w:r>
      <w:r>
        <w:rPr>
          <w:rFonts w:ascii="Arial" w:hAnsi="Arial" w:cs="Arial"/>
          <w:b/>
          <w:sz w:val="32"/>
          <w:szCs w:val="36"/>
        </w:rPr>
        <w:t>FACULDADE PATOS DE MINAS</w:t>
      </w:r>
    </w:p>
    <w:p w:rsidR="00751A68" w:rsidRDefault="00751A68" w:rsidP="00751A68">
      <w:pPr>
        <w:spacing w:line="240" w:lineRule="auto"/>
        <w:jc w:val="center"/>
        <w:rPr>
          <w:rFonts w:ascii="Arial" w:hAnsi="Arial" w:cs="Arial"/>
          <w:b/>
          <w:sz w:val="24"/>
          <w:szCs w:val="36"/>
        </w:rPr>
      </w:pPr>
      <w:r>
        <w:rPr>
          <w:rFonts w:ascii="Arial" w:hAnsi="Arial" w:cs="Arial"/>
          <w:b/>
          <w:sz w:val="32"/>
          <w:szCs w:val="36"/>
        </w:rPr>
        <w:t>CIÊNCIAS BIOLÓGICAS</w:t>
      </w:r>
    </w:p>
    <w:p w:rsidR="00751A68" w:rsidRDefault="00751A68" w:rsidP="00751A68">
      <w:pPr>
        <w:spacing w:line="240" w:lineRule="auto"/>
        <w:jc w:val="center"/>
        <w:rPr>
          <w:rFonts w:ascii="Arial" w:hAnsi="Arial" w:cs="Arial"/>
          <w:b/>
          <w:sz w:val="24"/>
          <w:szCs w:val="36"/>
        </w:rPr>
      </w:pPr>
    </w:p>
    <w:p w:rsidR="00751A68" w:rsidRDefault="00751A68" w:rsidP="00751A68">
      <w:pPr>
        <w:spacing w:line="240" w:lineRule="auto"/>
        <w:jc w:val="center"/>
        <w:rPr>
          <w:rFonts w:ascii="Arial" w:hAnsi="Arial" w:cs="Arial"/>
          <w:b/>
          <w:sz w:val="24"/>
          <w:szCs w:val="36"/>
        </w:rPr>
      </w:pPr>
    </w:p>
    <w:p w:rsidR="00751A68" w:rsidRDefault="00751A68" w:rsidP="00751A68">
      <w:pPr>
        <w:spacing w:line="240" w:lineRule="auto"/>
        <w:jc w:val="center"/>
        <w:rPr>
          <w:rFonts w:ascii="Arial" w:hAnsi="Arial" w:cs="Arial"/>
          <w:b/>
          <w:sz w:val="24"/>
          <w:szCs w:val="24"/>
        </w:rPr>
      </w:pPr>
      <w:r>
        <w:rPr>
          <w:rFonts w:ascii="Arial" w:hAnsi="Arial" w:cs="Arial"/>
          <w:b/>
          <w:sz w:val="32"/>
          <w:szCs w:val="36"/>
        </w:rPr>
        <w:t xml:space="preserve">NATHAN FILIPI SILVA </w:t>
      </w:r>
    </w:p>
    <w:p w:rsidR="00751A68" w:rsidRDefault="00751A68" w:rsidP="00751A68">
      <w:pPr>
        <w:spacing w:line="240" w:lineRule="auto"/>
        <w:jc w:val="center"/>
        <w:rPr>
          <w:rFonts w:ascii="Arial" w:hAnsi="Arial" w:cs="Arial"/>
          <w:b/>
          <w:sz w:val="24"/>
          <w:szCs w:val="24"/>
        </w:rPr>
      </w:pPr>
    </w:p>
    <w:p w:rsidR="00751A68" w:rsidRDefault="00751A68" w:rsidP="00751A68">
      <w:pPr>
        <w:spacing w:line="240" w:lineRule="auto"/>
        <w:jc w:val="center"/>
        <w:rPr>
          <w:rFonts w:ascii="Arial" w:hAnsi="Arial" w:cs="Arial"/>
          <w:b/>
          <w:sz w:val="24"/>
          <w:szCs w:val="24"/>
        </w:rPr>
      </w:pPr>
    </w:p>
    <w:p w:rsidR="00751A68" w:rsidRDefault="00751A68" w:rsidP="00751A68">
      <w:pPr>
        <w:spacing w:line="240" w:lineRule="auto"/>
        <w:jc w:val="center"/>
        <w:rPr>
          <w:rFonts w:ascii="Arial" w:hAnsi="Arial" w:cs="Arial"/>
          <w:b/>
          <w:sz w:val="24"/>
          <w:szCs w:val="24"/>
        </w:rPr>
      </w:pPr>
    </w:p>
    <w:p w:rsidR="00751A68" w:rsidRDefault="00751A68" w:rsidP="00751A68">
      <w:pPr>
        <w:spacing w:line="240" w:lineRule="auto"/>
        <w:jc w:val="center"/>
        <w:rPr>
          <w:rFonts w:ascii="Arial" w:hAnsi="Arial" w:cs="Arial"/>
          <w:b/>
          <w:sz w:val="24"/>
          <w:szCs w:val="24"/>
        </w:rPr>
      </w:pPr>
    </w:p>
    <w:p w:rsidR="00751A68" w:rsidRDefault="00751A68" w:rsidP="00751A68">
      <w:pPr>
        <w:spacing w:line="240" w:lineRule="auto"/>
        <w:jc w:val="center"/>
        <w:rPr>
          <w:rFonts w:ascii="Arial" w:hAnsi="Arial" w:cs="Arial"/>
          <w:b/>
          <w:sz w:val="24"/>
          <w:szCs w:val="24"/>
        </w:rPr>
      </w:pPr>
    </w:p>
    <w:p w:rsidR="00751A68" w:rsidRDefault="00751A68" w:rsidP="00751A68">
      <w:pPr>
        <w:spacing w:line="240" w:lineRule="auto"/>
        <w:jc w:val="center"/>
        <w:rPr>
          <w:rFonts w:ascii="Arial" w:hAnsi="Arial" w:cs="Arial"/>
          <w:b/>
          <w:sz w:val="21"/>
          <w:szCs w:val="21"/>
        </w:rPr>
      </w:pPr>
    </w:p>
    <w:p w:rsidR="00751A68" w:rsidRDefault="00751A68" w:rsidP="00751A68">
      <w:pPr>
        <w:spacing w:line="240" w:lineRule="auto"/>
        <w:jc w:val="center"/>
        <w:rPr>
          <w:rFonts w:ascii="Arial" w:hAnsi="Arial" w:cs="Arial"/>
          <w:b/>
          <w:sz w:val="21"/>
          <w:szCs w:val="21"/>
        </w:rPr>
      </w:pPr>
    </w:p>
    <w:p w:rsidR="00751A68" w:rsidRDefault="00751A68" w:rsidP="00751A68">
      <w:pPr>
        <w:pStyle w:val="Normal1"/>
        <w:rPr>
          <w:b/>
          <w:color w:val="auto"/>
          <w:sz w:val="36"/>
          <w:szCs w:val="36"/>
        </w:rPr>
      </w:pPr>
      <w:r w:rsidRPr="00751A68">
        <w:rPr>
          <w:b/>
          <w:sz w:val="32"/>
          <w:szCs w:val="36"/>
        </w:rPr>
        <w:t>Desafios da abordagem evolutiva no contexto escolar</w:t>
      </w:r>
    </w:p>
    <w:p w:rsidR="00751A68" w:rsidRDefault="00751A68" w:rsidP="00751A68">
      <w:pPr>
        <w:pStyle w:val="Normal1"/>
        <w:rPr>
          <w:b/>
          <w:color w:val="auto"/>
          <w:sz w:val="36"/>
          <w:szCs w:val="36"/>
        </w:rPr>
      </w:pPr>
    </w:p>
    <w:p w:rsidR="00751A68" w:rsidRDefault="00751A68" w:rsidP="00751A68">
      <w:pPr>
        <w:spacing w:line="240" w:lineRule="auto"/>
        <w:jc w:val="center"/>
        <w:rPr>
          <w:rFonts w:ascii="Arial" w:hAnsi="Arial" w:cs="Arial"/>
          <w:sz w:val="30"/>
          <w:szCs w:val="30"/>
        </w:rPr>
      </w:pPr>
    </w:p>
    <w:p w:rsidR="00751A68" w:rsidRDefault="00751A68" w:rsidP="00751A68">
      <w:pPr>
        <w:spacing w:line="240" w:lineRule="auto"/>
        <w:jc w:val="center"/>
        <w:rPr>
          <w:rFonts w:ascii="Arial" w:hAnsi="Arial" w:cs="Arial"/>
          <w:sz w:val="30"/>
          <w:szCs w:val="30"/>
        </w:rPr>
      </w:pPr>
    </w:p>
    <w:p w:rsidR="00751A68" w:rsidRDefault="00751A68" w:rsidP="00751A68">
      <w:pPr>
        <w:spacing w:line="240" w:lineRule="auto"/>
        <w:jc w:val="center"/>
        <w:rPr>
          <w:rFonts w:ascii="Arial" w:hAnsi="Arial" w:cs="Arial"/>
          <w:sz w:val="30"/>
          <w:szCs w:val="30"/>
        </w:rPr>
      </w:pPr>
    </w:p>
    <w:p w:rsidR="00751A68" w:rsidRDefault="00751A68" w:rsidP="00751A68">
      <w:pPr>
        <w:spacing w:line="240" w:lineRule="auto"/>
        <w:jc w:val="center"/>
        <w:rPr>
          <w:rFonts w:ascii="Arial" w:hAnsi="Arial" w:cs="Arial"/>
          <w:sz w:val="30"/>
          <w:szCs w:val="30"/>
        </w:rPr>
      </w:pPr>
    </w:p>
    <w:p w:rsidR="00751A68" w:rsidRDefault="00751A68" w:rsidP="00751A68">
      <w:pPr>
        <w:spacing w:line="240" w:lineRule="auto"/>
        <w:jc w:val="center"/>
        <w:rPr>
          <w:rFonts w:ascii="Arial" w:hAnsi="Arial" w:cs="Arial"/>
          <w:sz w:val="30"/>
          <w:szCs w:val="30"/>
        </w:rPr>
      </w:pPr>
    </w:p>
    <w:p w:rsidR="00751A68" w:rsidRDefault="00751A68" w:rsidP="00751A68">
      <w:pPr>
        <w:spacing w:line="240" w:lineRule="auto"/>
        <w:jc w:val="center"/>
        <w:rPr>
          <w:rFonts w:ascii="Arial" w:hAnsi="Arial" w:cs="Arial"/>
          <w:sz w:val="30"/>
          <w:szCs w:val="30"/>
        </w:rPr>
      </w:pPr>
    </w:p>
    <w:p w:rsidR="00751A68" w:rsidRDefault="00751A68" w:rsidP="00751A68">
      <w:pPr>
        <w:spacing w:line="240" w:lineRule="auto"/>
        <w:jc w:val="center"/>
        <w:rPr>
          <w:rFonts w:ascii="Arial" w:hAnsi="Arial" w:cs="Arial"/>
          <w:sz w:val="30"/>
          <w:szCs w:val="30"/>
        </w:rPr>
      </w:pPr>
    </w:p>
    <w:p w:rsidR="00751A68" w:rsidRPr="00DD43FA" w:rsidRDefault="00751A68" w:rsidP="00751A68">
      <w:pPr>
        <w:spacing w:line="240" w:lineRule="auto"/>
        <w:jc w:val="center"/>
        <w:rPr>
          <w:rFonts w:ascii="Arial" w:hAnsi="Arial" w:cs="Arial"/>
          <w:sz w:val="56"/>
          <w:szCs w:val="30"/>
        </w:rPr>
      </w:pPr>
    </w:p>
    <w:p w:rsidR="00751A68" w:rsidRPr="00DD43FA" w:rsidRDefault="00751A68" w:rsidP="00751A68">
      <w:pPr>
        <w:spacing w:line="240" w:lineRule="auto"/>
        <w:jc w:val="center"/>
        <w:rPr>
          <w:rFonts w:ascii="Arial" w:hAnsi="Arial" w:cs="Arial"/>
          <w:sz w:val="10"/>
          <w:szCs w:val="36"/>
        </w:rPr>
      </w:pPr>
    </w:p>
    <w:p w:rsidR="00751A68" w:rsidRDefault="00751A68" w:rsidP="00751A68">
      <w:pPr>
        <w:spacing w:line="240" w:lineRule="auto"/>
        <w:jc w:val="center"/>
        <w:rPr>
          <w:rFonts w:ascii="Arial" w:hAnsi="Arial" w:cs="Arial"/>
          <w:b/>
          <w:sz w:val="24"/>
          <w:szCs w:val="24"/>
        </w:rPr>
      </w:pPr>
    </w:p>
    <w:p w:rsidR="00751A68" w:rsidRDefault="00751A68" w:rsidP="00751A68">
      <w:pPr>
        <w:spacing w:line="240" w:lineRule="auto"/>
        <w:jc w:val="center"/>
        <w:rPr>
          <w:rFonts w:ascii="Arial" w:hAnsi="Arial" w:cs="Arial"/>
          <w:sz w:val="30"/>
          <w:szCs w:val="30"/>
        </w:rPr>
      </w:pPr>
    </w:p>
    <w:p w:rsidR="00751A68" w:rsidRDefault="00751A68" w:rsidP="00751A68">
      <w:pPr>
        <w:spacing w:line="240" w:lineRule="auto"/>
        <w:jc w:val="center"/>
        <w:rPr>
          <w:rFonts w:ascii="Arial" w:hAnsi="Arial" w:cs="Arial"/>
          <w:sz w:val="30"/>
          <w:szCs w:val="30"/>
        </w:rPr>
      </w:pPr>
    </w:p>
    <w:p w:rsidR="00751A68" w:rsidRDefault="00751A68" w:rsidP="00DD43FA">
      <w:pPr>
        <w:spacing w:line="240" w:lineRule="auto"/>
        <w:jc w:val="center"/>
        <w:rPr>
          <w:rFonts w:ascii="Arial" w:hAnsi="Arial" w:cs="Arial"/>
          <w:sz w:val="24"/>
          <w:szCs w:val="36"/>
        </w:rPr>
      </w:pPr>
      <w:r>
        <w:rPr>
          <w:rFonts w:ascii="Arial" w:hAnsi="Arial" w:cs="Arial"/>
          <w:sz w:val="24"/>
          <w:szCs w:val="36"/>
        </w:rPr>
        <w:t>PATOS DE MINAS</w:t>
      </w:r>
    </w:p>
    <w:p w:rsidR="00751A68" w:rsidRDefault="00751A68" w:rsidP="00DD43FA">
      <w:pPr>
        <w:spacing w:line="240" w:lineRule="auto"/>
        <w:jc w:val="center"/>
        <w:rPr>
          <w:rFonts w:ascii="Arial" w:hAnsi="Arial" w:cs="Arial"/>
          <w:b/>
          <w:sz w:val="32"/>
          <w:szCs w:val="36"/>
        </w:rPr>
      </w:pPr>
      <w:r>
        <w:rPr>
          <w:rFonts w:ascii="Arial" w:hAnsi="Arial" w:cs="Arial"/>
          <w:sz w:val="24"/>
          <w:szCs w:val="36"/>
        </w:rPr>
        <w:t>2012</w:t>
      </w:r>
    </w:p>
    <w:p w:rsidR="00751A68" w:rsidRDefault="00751A68" w:rsidP="00751A68">
      <w:pPr>
        <w:spacing w:line="240" w:lineRule="auto"/>
        <w:jc w:val="center"/>
        <w:rPr>
          <w:rFonts w:ascii="Arial" w:hAnsi="Arial" w:cs="Arial"/>
          <w:b/>
          <w:sz w:val="24"/>
          <w:szCs w:val="24"/>
        </w:rPr>
      </w:pPr>
      <w:r>
        <w:rPr>
          <w:rFonts w:ascii="Arial" w:hAnsi="Arial" w:cs="Arial"/>
          <w:b/>
          <w:sz w:val="32"/>
          <w:szCs w:val="36"/>
        </w:rPr>
        <w:lastRenderedPageBreak/>
        <w:t xml:space="preserve">NATHAN FILIPI SILVA </w:t>
      </w:r>
    </w:p>
    <w:p w:rsidR="00751A68" w:rsidRDefault="00751A68" w:rsidP="00751A68">
      <w:pPr>
        <w:spacing w:line="240" w:lineRule="auto"/>
        <w:rPr>
          <w:rFonts w:ascii="Arial" w:hAnsi="Arial" w:cs="Arial"/>
          <w:b/>
          <w:sz w:val="24"/>
          <w:szCs w:val="24"/>
        </w:rPr>
      </w:pPr>
    </w:p>
    <w:p w:rsidR="00751A68" w:rsidRDefault="00751A68" w:rsidP="00751A68">
      <w:pPr>
        <w:spacing w:line="240" w:lineRule="auto"/>
        <w:rPr>
          <w:rFonts w:ascii="Arial" w:hAnsi="Arial" w:cs="Arial"/>
          <w:b/>
          <w:sz w:val="24"/>
          <w:szCs w:val="24"/>
        </w:rPr>
      </w:pPr>
    </w:p>
    <w:p w:rsidR="00751A68" w:rsidRDefault="00751A68" w:rsidP="00751A68">
      <w:pPr>
        <w:spacing w:line="240" w:lineRule="auto"/>
        <w:rPr>
          <w:rFonts w:ascii="Arial" w:hAnsi="Arial" w:cs="Arial"/>
          <w:b/>
          <w:sz w:val="24"/>
          <w:szCs w:val="24"/>
        </w:rPr>
      </w:pPr>
    </w:p>
    <w:p w:rsidR="00751A68" w:rsidRDefault="00751A68" w:rsidP="00751A68">
      <w:pPr>
        <w:spacing w:line="240" w:lineRule="auto"/>
        <w:rPr>
          <w:rFonts w:ascii="Arial" w:hAnsi="Arial" w:cs="Arial"/>
          <w:b/>
          <w:sz w:val="32"/>
          <w:szCs w:val="24"/>
        </w:rPr>
      </w:pPr>
    </w:p>
    <w:p w:rsidR="00751A68" w:rsidRDefault="00751A68" w:rsidP="00751A68">
      <w:pPr>
        <w:spacing w:line="240" w:lineRule="auto"/>
        <w:rPr>
          <w:rFonts w:ascii="Arial" w:hAnsi="Arial" w:cs="Arial"/>
          <w:b/>
          <w:sz w:val="24"/>
          <w:szCs w:val="24"/>
        </w:rPr>
      </w:pPr>
    </w:p>
    <w:p w:rsidR="00751A68" w:rsidRDefault="00751A68" w:rsidP="00751A68">
      <w:pPr>
        <w:spacing w:line="240" w:lineRule="auto"/>
        <w:rPr>
          <w:rFonts w:ascii="Arial" w:hAnsi="Arial" w:cs="Arial"/>
          <w:b/>
          <w:sz w:val="24"/>
          <w:szCs w:val="24"/>
        </w:rPr>
      </w:pPr>
    </w:p>
    <w:p w:rsidR="00751A68" w:rsidRDefault="00751A68" w:rsidP="00751A68">
      <w:pPr>
        <w:spacing w:line="240" w:lineRule="auto"/>
        <w:rPr>
          <w:rFonts w:ascii="Arial" w:hAnsi="Arial" w:cs="Arial"/>
          <w:b/>
          <w:sz w:val="24"/>
          <w:szCs w:val="24"/>
        </w:rPr>
      </w:pPr>
    </w:p>
    <w:p w:rsidR="00751A68" w:rsidRDefault="00751A68" w:rsidP="00751A68">
      <w:pPr>
        <w:spacing w:line="240" w:lineRule="auto"/>
        <w:rPr>
          <w:rFonts w:ascii="Arial" w:hAnsi="Arial" w:cs="Arial"/>
          <w:b/>
          <w:sz w:val="24"/>
          <w:szCs w:val="24"/>
        </w:rPr>
      </w:pPr>
    </w:p>
    <w:p w:rsidR="00751A68" w:rsidRDefault="00751A68" w:rsidP="00751A68">
      <w:pPr>
        <w:spacing w:line="240" w:lineRule="auto"/>
        <w:rPr>
          <w:rFonts w:ascii="Arial" w:hAnsi="Arial" w:cs="Arial"/>
          <w:b/>
          <w:sz w:val="24"/>
          <w:szCs w:val="24"/>
        </w:rPr>
      </w:pPr>
    </w:p>
    <w:p w:rsidR="00751A68" w:rsidRDefault="00751A68" w:rsidP="00751A68">
      <w:pPr>
        <w:spacing w:line="240" w:lineRule="auto"/>
        <w:rPr>
          <w:rFonts w:ascii="Arial" w:hAnsi="Arial" w:cs="Arial"/>
          <w:b/>
          <w:sz w:val="24"/>
          <w:szCs w:val="24"/>
        </w:rPr>
      </w:pPr>
    </w:p>
    <w:p w:rsidR="00751A68" w:rsidRPr="00DD43FA" w:rsidRDefault="00751A68" w:rsidP="00751A68">
      <w:pPr>
        <w:spacing w:line="240" w:lineRule="auto"/>
        <w:rPr>
          <w:rFonts w:ascii="Arial" w:hAnsi="Arial" w:cs="Arial"/>
          <w:b/>
          <w:sz w:val="24"/>
          <w:szCs w:val="24"/>
        </w:rPr>
      </w:pPr>
    </w:p>
    <w:p w:rsidR="00751A68" w:rsidRDefault="00751A68" w:rsidP="00751A68">
      <w:pPr>
        <w:spacing w:line="240" w:lineRule="auto"/>
        <w:jc w:val="center"/>
        <w:rPr>
          <w:rFonts w:ascii="Arial" w:hAnsi="Arial" w:cs="Arial"/>
          <w:sz w:val="30"/>
          <w:szCs w:val="30"/>
        </w:rPr>
      </w:pPr>
      <w:r w:rsidRPr="00751A68">
        <w:rPr>
          <w:rFonts w:ascii="Arial" w:eastAsia="Times New Roman" w:hAnsi="Arial" w:cs="Arial"/>
          <w:b/>
          <w:color w:val="000000"/>
          <w:sz w:val="32"/>
          <w:szCs w:val="36"/>
          <w:lang w:eastAsia="zh-CN"/>
        </w:rPr>
        <w:t>Desafios da abordagem evolutiva no contexto escolar</w:t>
      </w:r>
    </w:p>
    <w:p w:rsidR="00751A68" w:rsidRDefault="00751A68" w:rsidP="00751A68">
      <w:pPr>
        <w:spacing w:line="240" w:lineRule="auto"/>
        <w:jc w:val="center"/>
        <w:rPr>
          <w:rFonts w:ascii="Arial" w:hAnsi="Arial" w:cs="Arial"/>
          <w:sz w:val="30"/>
          <w:szCs w:val="30"/>
        </w:rPr>
      </w:pPr>
    </w:p>
    <w:p w:rsidR="00751A68" w:rsidRDefault="00751A68" w:rsidP="00751A68">
      <w:pPr>
        <w:spacing w:line="240" w:lineRule="auto"/>
        <w:jc w:val="center"/>
        <w:rPr>
          <w:rFonts w:ascii="Arial" w:hAnsi="Arial" w:cs="Arial"/>
          <w:sz w:val="30"/>
          <w:szCs w:val="30"/>
        </w:rPr>
      </w:pPr>
    </w:p>
    <w:p w:rsidR="00DD43FA" w:rsidRDefault="00DD43FA" w:rsidP="00DD43FA">
      <w:pPr>
        <w:spacing w:after="0" w:line="360" w:lineRule="auto"/>
        <w:ind w:left="4252"/>
        <w:jc w:val="both"/>
        <w:rPr>
          <w:rFonts w:ascii="Arial" w:hAnsi="Arial" w:cs="Arial"/>
          <w:sz w:val="24"/>
        </w:rPr>
      </w:pPr>
      <w:r>
        <w:rPr>
          <w:rFonts w:ascii="Arial" w:hAnsi="Arial" w:cs="Arial"/>
          <w:sz w:val="24"/>
          <w:szCs w:val="24"/>
        </w:rPr>
        <w:t xml:space="preserve">Artigo </w:t>
      </w:r>
      <w:r w:rsidR="00751A68">
        <w:rPr>
          <w:rFonts w:ascii="Arial" w:hAnsi="Arial" w:cs="Arial"/>
          <w:sz w:val="24"/>
          <w:szCs w:val="24"/>
        </w:rPr>
        <w:t xml:space="preserve">apresentado ao Curso de Licenciatura em Ciências Biológicas </w:t>
      </w:r>
      <w:r w:rsidRPr="00DD43FA">
        <w:rPr>
          <w:rFonts w:ascii="Arial" w:hAnsi="Arial" w:cs="Arial"/>
          <w:sz w:val="24"/>
        </w:rPr>
        <w:t xml:space="preserve">como </w:t>
      </w:r>
      <w:smartTag w:uri="schemas-houaiss/mini" w:element="verbetes">
        <w:r w:rsidRPr="00DD43FA">
          <w:rPr>
            <w:rFonts w:ascii="Arial" w:hAnsi="Arial" w:cs="Arial"/>
            <w:sz w:val="24"/>
          </w:rPr>
          <w:t>exigência</w:t>
        </w:r>
      </w:smartTag>
      <w:r w:rsidRPr="00DD43FA">
        <w:rPr>
          <w:rFonts w:ascii="Arial" w:hAnsi="Arial" w:cs="Arial"/>
          <w:sz w:val="24"/>
        </w:rPr>
        <w:t xml:space="preserve"> </w:t>
      </w:r>
      <w:smartTag w:uri="schemas-houaiss/mini" w:element="verbetes">
        <w:r w:rsidRPr="00DD43FA">
          <w:rPr>
            <w:rFonts w:ascii="Arial" w:hAnsi="Arial" w:cs="Arial"/>
            <w:sz w:val="24"/>
          </w:rPr>
          <w:t>parcial</w:t>
        </w:r>
      </w:smartTag>
      <w:r w:rsidRPr="00DD43FA">
        <w:rPr>
          <w:rFonts w:ascii="Arial" w:hAnsi="Arial" w:cs="Arial"/>
          <w:sz w:val="24"/>
        </w:rPr>
        <w:t xml:space="preserve"> </w:t>
      </w:r>
      <w:smartTag w:uri="schemas-houaiss/acao" w:element="dm">
        <w:r w:rsidRPr="00DD43FA">
          <w:rPr>
            <w:rFonts w:ascii="Arial" w:hAnsi="Arial" w:cs="Arial"/>
            <w:sz w:val="24"/>
          </w:rPr>
          <w:t>para</w:t>
        </w:r>
      </w:smartTag>
      <w:r w:rsidRPr="00DD43FA">
        <w:rPr>
          <w:rFonts w:ascii="Arial" w:hAnsi="Arial" w:cs="Arial"/>
          <w:sz w:val="24"/>
        </w:rPr>
        <w:t xml:space="preserve"> </w:t>
      </w:r>
      <w:smartTag w:uri="schemas-houaiss/mini" w:element="verbetes">
        <w:r w:rsidRPr="00DD43FA">
          <w:rPr>
            <w:rFonts w:ascii="Arial" w:hAnsi="Arial" w:cs="Arial"/>
            <w:sz w:val="24"/>
          </w:rPr>
          <w:t>obtenção</w:t>
        </w:r>
      </w:smartTag>
      <w:r w:rsidRPr="00DD43FA">
        <w:rPr>
          <w:rFonts w:ascii="Arial" w:hAnsi="Arial" w:cs="Arial"/>
          <w:sz w:val="24"/>
        </w:rPr>
        <w:t xml:space="preserve"> do </w:t>
      </w:r>
      <w:smartTag w:uri="schemas-houaiss/mini" w:element="verbetes">
        <w:r w:rsidRPr="00DD43FA">
          <w:rPr>
            <w:rFonts w:ascii="Arial" w:hAnsi="Arial" w:cs="Arial"/>
            <w:sz w:val="24"/>
          </w:rPr>
          <w:t>título</w:t>
        </w:r>
      </w:smartTag>
      <w:r w:rsidRPr="00DD43FA">
        <w:rPr>
          <w:rFonts w:ascii="Arial" w:hAnsi="Arial" w:cs="Arial"/>
          <w:sz w:val="24"/>
        </w:rPr>
        <w:t xml:space="preserve"> de </w:t>
      </w:r>
      <w:r>
        <w:rPr>
          <w:rFonts w:ascii="Arial" w:hAnsi="Arial" w:cs="Arial"/>
          <w:sz w:val="24"/>
        </w:rPr>
        <w:t xml:space="preserve">licenciado em </w:t>
      </w:r>
      <w:r w:rsidRPr="00DD43FA">
        <w:rPr>
          <w:rFonts w:ascii="Arial" w:hAnsi="Arial" w:cs="Arial"/>
          <w:sz w:val="24"/>
        </w:rPr>
        <w:t xml:space="preserve">Ciências </w:t>
      </w:r>
      <w:r>
        <w:rPr>
          <w:rFonts w:ascii="Arial" w:hAnsi="Arial" w:cs="Arial"/>
          <w:sz w:val="24"/>
        </w:rPr>
        <w:t xml:space="preserve">Biológicas na </w:t>
      </w:r>
      <w:r w:rsidRPr="00DD43FA">
        <w:rPr>
          <w:rFonts w:ascii="Arial" w:hAnsi="Arial" w:cs="Arial"/>
          <w:sz w:val="24"/>
        </w:rPr>
        <w:t>faculdade Patos de Minas.</w:t>
      </w:r>
      <w:r>
        <w:rPr>
          <w:rFonts w:ascii="Arial" w:hAnsi="Arial" w:cs="Arial"/>
          <w:sz w:val="24"/>
        </w:rPr>
        <w:t xml:space="preserve"> </w:t>
      </w:r>
    </w:p>
    <w:p w:rsidR="00DD43FA" w:rsidRDefault="00DD43FA" w:rsidP="00DD43FA">
      <w:pPr>
        <w:spacing w:after="0" w:line="360" w:lineRule="auto"/>
        <w:ind w:left="4252"/>
        <w:jc w:val="both"/>
        <w:rPr>
          <w:sz w:val="26"/>
          <w:szCs w:val="26"/>
        </w:rPr>
      </w:pPr>
    </w:p>
    <w:p w:rsidR="00751A68" w:rsidRDefault="00DD43FA" w:rsidP="00DD43FA">
      <w:pPr>
        <w:spacing w:after="0" w:line="360" w:lineRule="auto"/>
        <w:ind w:left="4252"/>
        <w:jc w:val="both"/>
        <w:rPr>
          <w:sz w:val="26"/>
          <w:szCs w:val="26"/>
        </w:rPr>
      </w:pPr>
      <w:r w:rsidRPr="00DD43FA">
        <w:rPr>
          <w:sz w:val="26"/>
          <w:szCs w:val="26"/>
        </w:rPr>
        <w:t>Sobre a orientação d</w:t>
      </w:r>
      <w:r>
        <w:rPr>
          <w:sz w:val="26"/>
          <w:szCs w:val="26"/>
        </w:rPr>
        <w:t>o professor</w:t>
      </w:r>
      <w:r w:rsidRPr="00DD43FA">
        <w:rPr>
          <w:sz w:val="26"/>
          <w:szCs w:val="26"/>
        </w:rPr>
        <w:t>:</w:t>
      </w:r>
      <w:r>
        <w:rPr>
          <w:sz w:val="26"/>
          <w:szCs w:val="26"/>
        </w:rPr>
        <w:t xml:space="preserve"> Esp.: José Valdo de Deus.</w:t>
      </w:r>
    </w:p>
    <w:p w:rsidR="00751A68" w:rsidRPr="00DD43FA" w:rsidRDefault="00751A68" w:rsidP="00751A68">
      <w:pPr>
        <w:pStyle w:val="Normal1"/>
        <w:jc w:val="center"/>
        <w:rPr>
          <w:szCs w:val="26"/>
        </w:rPr>
      </w:pPr>
    </w:p>
    <w:p w:rsidR="00751A68" w:rsidRPr="00DD43FA" w:rsidRDefault="00751A68" w:rsidP="00751A68">
      <w:pPr>
        <w:pStyle w:val="Normal1"/>
        <w:jc w:val="center"/>
        <w:rPr>
          <w:sz w:val="40"/>
          <w:szCs w:val="26"/>
        </w:rPr>
      </w:pPr>
    </w:p>
    <w:p w:rsidR="00DD43FA" w:rsidRPr="00DD43FA" w:rsidRDefault="00DD43FA" w:rsidP="00751A68">
      <w:pPr>
        <w:pStyle w:val="Normal1"/>
        <w:jc w:val="center"/>
        <w:rPr>
          <w:sz w:val="36"/>
          <w:szCs w:val="26"/>
        </w:rPr>
      </w:pPr>
    </w:p>
    <w:p w:rsidR="00DD43FA" w:rsidRPr="00DD43FA" w:rsidRDefault="00DD43FA" w:rsidP="00751A68">
      <w:pPr>
        <w:pStyle w:val="Normal1"/>
        <w:jc w:val="center"/>
        <w:rPr>
          <w:sz w:val="36"/>
          <w:szCs w:val="26"/>
        </w:rPr>
      </w:pPr>
    </w:p>
    <w:p w:rsidR="00751A68" w:rsidRDefault="00751A68" w:rsidP="00751A68">
      <w:pPr>
        <w:pStyle w:val="Normal1"/>
        <w:jc w:val="center"/>
        <w:rPr>
          <w:sz w:val="26"/>
          <w:szCs w:val="26"/>
        </w:rPr>
      </w:pPr>
    </w:p>
    <w:p w:rsidR="00751A68" w:rsidRDefault="00751A68" w:rsidP="00751A68">
      <w:pPr>
        <w:pStyle w:val="Normal1"/>
        <w:jc w:val="center"/>
        <w:rPr>
          <w:sz w:val="26"/>
          <w:szCs w:val="26"/>
        </w:rPr>
      </w:pPr>
    </w:p>
    <w:p w:rsidR="00751A68" w:rsidRDefault="00751A68" w:rsidP="00751A68">
      <w:pPr>
        <w:spacing w:line="240" w:lineRule="auto"/>
        <w:jc w:val="center"/>
        <w:rPr>
          <w:rFonts w:ascii="Arial" w:hAnsi="Arial" w:cs="Arial"/>
          <w:sz w:val="24"/>
          <w:szCs w:val="24"/>
        </w:rPr>
      </w:pPr>
      <w:r>
        <w:rPr>
          <w:rFonts w:ascii="Arial" w:hAnsi="Arial" w:cs="Arial"/>
          <w:sz w:val="24"/>
          <w:szCs w:val="24"/>
        </w:rPr>
        <w:t>PATOS DE MINAS</w:t>
      </w:r>
    </w:p>
    <w:p w:rsidR="00751A68" w:rsidRDefault="00751A68" w:rsidP="00751A68">
      <w:pPr>
        <w:spacing w:line="240" w:lineRule="auto"/>
        <w:jc w:val="center"/>
        <w:rPr>
          <w:rFonts w:ascii="Arial" w:hAnsi="Arial" w:cs="Arial"/>
          <w:b/>
          <w:bCs/>
          <w:sz w:val="32"/>
          <w:szCs w:val="24"/>
        </w:rPr>
      </w:pPr>
      <w:r>
        <w:rPr>
          <w:rFonts w:ascii="Arial" w:hAnsi="Arial" w:cs="Arial"/>
          <w:sz w:val="24"/>
          <w:szCs w:val="24"/>
        </w:rPr>
        <w:t>2012</w:t>
      </w:r>
    </w:p>
    <w:p w:rsidR="00457711" w:rsidRPr="00457711" w:rsidRDefault="00457711" w:rsidP="00457711">
      <w:pPr>
        <w:pStyle w:val="Estilopadro"/>
        <w:widowControl w:val="0"/>
        <w:spacing w:after="0" w:line="360" w:lineRule="auto"/>
        <w:jc w:val="center"/>
        <w:rPr>
          <w:rFonts w:ascii="Arial" w:hAnsi="Arial" w:cs="Arial"/>
          <w:b/>
          <w:sz w:val="32"/>
          <w:szCs w:val="24"/>
        </w:rPr>
      </w:pPr>
      <w:r w:rsidRPr="00457711">
        <w:rPr>
          <w:rFonts w:ascii="Arial" w:hAnsi="Arial" w:cs="Arial"/>
          <w:b/>
          <w:sz w:val="32"/>
          <w:szCs w:val="24"/>
        </w:rPr>
        <w:lastRenderedPageBreak/>
        <w:t>Desafios da abordagem evolutiva no contexto escolar</w:t>
      </w:r>
    </w:p>
    <w:p w:rsidR="00457711" w:rsidRPr="00457711" w:rsidRDefault="00457711" w:rsidP="00457711">
      <w:pPr>
        <w:pStyle w:val="Estilopadro"/>
        <w:widowControl w:val="0"/>
        <w:spacing w:after="0" w:line="360" w:lineRule="auto"/>
        <w:jc w:val="center"/>
        <w:rPr>
          <w:rFonts w:ascii="Arial" w:hAnsi="Arial" w:cs="Arial"/>
          <w:b/>
          <w:sz w:val="24"/>
          <w:szCs w:val="24"/>
        </w:rPr>
      </w:pPr>
      <w:r>
        <w:rPr>
          <w:rFonts w:ascii="Arial" w:hAnsi="Arial" w:cs="Arial"/>
          <w:b/>
          <w:sz w:val="24"/>
          <w:szCs w:val="24"/>
        </w:rPr>
        <w:t>Nathan Filipi Silva¹</w:t>
      </w:r>
    </w:p>
    <w:p w:rsidR="00457711" w:rsidRPr="00457711" w:rsidRDefault="00457711" w:rsidP="00457711">
      <w:pPr>
        <w:pStyle w:val="Estilopadro"/>
        <w:widowControl w:val="0"/>
        <w:spacing w:after="0" w:line="360" w:lineRule="auto"/>
        <w:jc w:val="center"/>
        <w:rPr>
          <w:rFonts w:ascii="Arial" w:hAnsi="Arial" w:cs="Arial"/>
          <w:b/>
          <w:sz w:val="24"/>
          <w:szCs w:val="24"/>
        </w:rPr>
      </w:pPr>
      <w:r>
        <w:rPr>
          <w:rFonts w:ascii="Arial" w:hAnsi="Arial" w:cs="Arial"/>
          <w:b/>
          <w:sz w:val="24"/>
          <w:szCs w:val="24"/>
        </w:rPr>
        <w:t>José Valdo de Deus²</w:t>
      </w:r>
    </w:p>
    <w:p w:rsidR="00457711" w:rsidRPr="00457711" w:rsidRDefault="00457711" w:rsidP="00457711">
      <w:pPr>
        <w:pStyle w:val="Estilopadro"/>
        <w:widowControl w:val="0"/>
        <w:spacing w:after="0" w:line="360" w:lineRule="auto"/>
        <w:jc w:val="center"/>
        <w:rPr>
          <w:rFonts w:ascii="Arial" w:hAnsi="Arial" w:cs="Arial"/>
          <w:b/>
          <w:sz w:val="24"/>
          <w:szCs w:val="24"/>
        </w:rPr>
      </w:pPr>
    </w:p>
    <w:p w:rsidR="00457711" w:rsidRPr="00457711" w:rsidRDefault="00457711" w:rsidP="00457711">
      <w:pPr>
        <w:pStyle w:val="Estilopadro"/>
        <w:widowControl w:val="0"/>
        <w:spacing w:after="0" w:line="360" w:lineRule="auto"/>
        <w:jc w:val="center"/>
        <w:rPr>
          <w:rFonts w:ascii="Arial" w:hAnsi="Arial" w:cs="Arial"/>
          <w:b/>
          <w:sz w:val="24"/>
          <w:szCs w:val="24"/>
        </w:rPr>
      </w:pPr>
      <w:r w:rsidRPr="00457711">
        <w:rPr>
          <w:rFonts w:ascii="Arial" w:hAnsi="Arial" w:cs="Arial"/>
          <w:b/>
          <w:sz w:val="24"/>
          <w:szCs w:val="24"/>
        </w:rPr>
        <w:t>Fac</w:t>
      </w:r>
      <w:r>
        <w:rPr>
          <w:rFonts w:ascii="Arial" w:hAnsi="Arial" w:cs="Arial"/>
          <w:b/>
          <w:sz w:val="24"/>
          <w:szCs w:val="24"/>
        </w:rPr>
        <w:t>uldade Patos de Minas/Graduando</w:t>
      </w:r>
      <w:r w:rsidRPr="00457711">
        <w:rPr>
          <w:rFonts w:ascii="Arial" w:hAnsi="Arial" w:cs="Arial"/>
          <w:b/>
          <w:sz w:val="24"/>
          <w:szCs w:val="24"/>
        </w:rPr>
        <w:t xml:space="preserve"> em Ciências Biológicas, </w:t>
      </w:r>
      <w:r w:rsidR="00751A68">
        <w:rPr>
          <w:rFonts w:ascii="Arial" w:hAnsi="Arial" w:cs="Arial"/>
          <w:b/>
          <w:sz w:val="24"/>
          <w:szCs w:val="24"/>
        </w:rPr>
        <w:t xml:space="preserve">Patos de Minas - </w:t>
      </w:r>
      <w:r w:rsidRPr="00457711">
        <w:rPr>
          <w:rFonts w:ascii="Arial" w:hAnsi="Arial" w:cs="Arial"/>
          <w:b/>
          <w:sz w:val="24"/>
          <w:szCs w:val="24"/>
        </w:rPr>
        <w:t xml:space="preserve">MG, </w:t>
      </w:r>
      <w:r>
        <w:rPr>
          <w:rFonts w:ascii="Arial" w:hAnsi="Arial" w:cs="Arial"/>
          <w:b/>
          <w:sz w:val="24"/>
          <w:szCs w:val="24"/>
        </w:rPr>
        <w:t>nathan_filipi@hotmail.com¹</w:t>
      </w:r>
    </w:p>
    <w:p w:rsidR="00751A68" w:rsidRPr="00457711" w:rsidRDefault="00457711" w:rsidP="00751A68">
      <w:pPr>
        <w:pStyle w:val="Estilopadro"/>
        <w:widowControl w:val="0"/>
        <w:spacing w:after="0" w:line="360" w:lineRule="auto"/>
        <w:jc w:val="center"/>
        <w:rPr>
          <w:rFonts w:ascii="Arial" w:hAnsi="Arial" w:cs="Arial"/>
          <w:b/>
          <w:sz w:val="24"/>
          <w:szCs w:val="24"/>
        </w:rPr>
      </w:pPr>
      <w:r w:rsidRPr="00457711">
        <w:rPr>
          <w:rFonts w:ascii="Arial" w:hAnsi="Arial" w:cs="Arial"/>
          <w:b/>
          <w:sz w:val="24"/>
          <w:szCs w:val="24"/>
        </w:rPr>
        <w:t>Faculdade Patos de Minas/</w:t>
      </w:r>
      <w:r>
        <w:rPr>
          <w:rFonts w:ascii="Arial" w:hAnsi="Arial" w:cs="Arial"/>
          <w:b/>
          <w:sz w:val="24"/>
          <w:szCs w:val="24"/>
        </w:rPr>
        <w:t>Especialista</w:t>
      </w:r>
      <w:r w:rsidRPr="00457711">
        <w:rPr>
          <w:rFonts w:ascii="Arial" w:hAnsi="Arial" w:cs="Arial"/>
          <w:b/>
          <w:sz w:val="24"/>
          <w:szCs w:val="24"/>
        </w:rPr>
        <w:t xml:space="preserve"> em </w:t>
      </w:r>
      <w:r>
        <w:rPr>
          <w:rFonts w:ascii="Arial" w:hAnsi="Arial" w:cs="Arial"/>
          <w:b/>
          <w:sz w:val="24"/>
          <w:szCs w:val="24"/>
        </w:rPr>
        <w:t xml:space="preserve">botânica, </w:t>
      </w:r>
    </w:p>
    <w:p w:rsidR="00457711" w:rsidRPr="00457711" w:rsidRDefault="00457711" w:rsidP="00457711">
      <w:pPr>
        <w:pStyle w:val="Estilopadro"/>
        <w:widowControl w:val="0"/>
        <w:spacing w:after="0" w:line="360" w:lineRule="auto"/>
        <w:jc w:val="center"/>
        <w:rPr>
          <w:rFonts w:ascii="Arial" w:hAnsi="Arial" w:cs="Arial"/>
          <w:b/>
          <w:sz w:val="24"/>
          <w:szCs w:val="24"/>
        </w:rPr>
      </w:pPr>
      <w:r w:rsidRPr="00457711">
        <w:rPr>
          <w:rFonts w:ascii="Arial" w:hAnsi="Arial" w:cs="Arial"/>
          <w:b/>
          <w:sz w:val="24"/>
          <w:szCs w:val="24"/>
        </w:rPr>
        <w:t xml:space="preserve">Patos de Minas – </w:t>
      </w:r>
    </w:p>
    <w:p w:rsidR="00DD43FA" w:rsidRDefault="00DD43FA" w:rsidP="00457711">
      <w:pPr>
        <w:pStyle w:val="Estilopadro"/>
        <w:widowControl w:val="0"/>
        <w:spacing w:after="0" w:line="360" w:lineRule="auto"/>
        <w:jc w:val="center"/>
        <w:rPr>
          <w:rFonts w:ascii="Arial" w:hAnsi="Arial" w:cs="Arial"/>
          <w:b/>
          <w:sz w:val="32"/>
          <w:szCs w:val="24"/>
        </w:rPr>
      </w:pPr>
    </w:p>
    <w:p w:rsidR="00DD43FA" w:rsidRDefault="00DD43FA" w:rsidP="00457711">
      <w:pPr>
        <w:pStyle w:val="Estilopadro"/>
        <w:widowControl w:val="0"/>
        <w:spacing w:after="0" w:line="360" w:lineRule="auto"/>
        <w:jc w:val="center"/>
        <w:rPr>
          <w:rFonts w:ascii="Arial" w:hAnsi="Arial" w:cs="Arial"/>
          <w:b/>
          <w:sz w:val="32"/>
          <w:szCs w:val="24"/>
        </w:rPr>
      </w:pPr>
    </w:p>
    <w:p w:rsidR="00627A11" w:rsidRDefault="00627A11" w:rsidP="00457711">
      <w:pPr>
        <w:pStyle w:val="Estilopadro"/>
        <w:widowControl w:val="0"/>
        <w:spacing w:after="0" w:line="360" w:lineRule="auto"/>
        <w:jc w:val="center"/>
        <w:rPr>
          <w:rFonts w:ascii="Arial" w:hAnsi="Arial" w:cs="Arial"/>
          <w:b/>
          <w:sz w:val="32"/>
          <w:szCs w:val="24"/>
        </w:rPr>
      </w:pPr>
      <w:r>
        <w:rPr>
          <w:rFonts w:ascii="Arial" w:hAnsi="Arial" w:cs="Arial"/>
          <w:b/>
          <w:sz w:val="32"/>
          <w:szCs w:val="24"/>
        </w:rPr>
        <w:t>Resumo</w:t>
      </w:r>
    </w:p>
    <w:p w:rsidR="00627A11" w:rsidRPr="00373C1A" w:rsidRDefault="00627A11" w:rsidP="00627A11">
      <w:pPr>
        <w:pStyle w:val="Estilopadro"/>
        <w:widowControl w:val="0"/>
        <w:spacing w:after="0" w:line="360" w:lineRule="auto"/>
        <w:rPr>
          <w:rFonts w:ascii="Arial" w:hAnsi="Arial" w:cs="Arial"/>
          <w:b/>
          <w:sz w:val="24"/>
          <w:szCs w:val="24"/>
        </w:rPr>
      </w:pPr>
    </w:p>
    <w:p w:rsidR="00373C1A" w:rsidRPr="00373C1A" w:rsidRDefault="00373C1A" w:rsidP="00627A11">
      <w:pPr>
        <w:pStyle w:val="Estilopadro"/>
        <w:widowControl w:val="0"/>
        <w:spacing w:after="0" w:line="360" w:lineRule="auto"/>
        <w:rPr>
          <w:rFonts w:ascii="Arial" w:hAnsi="Arial" w:cs="Arial"/>
          <w:b/>
          <w:sz w:val="24"/>
          <w:szCs w:val="24"/>
        </w:rPr>
      </w:pPr>
    </w:p>
    <w:p w:rsidR="00627A11" w:rsidRPr="00627A11" w:rsidRDefault="00627A11" w:rsidP="00627A11">
      <w:pPr>
        <w:pStyle w:val="Estilopadro"/>
        <w:widowControl w:val="0"/>
        <w:spacing w:after="0" w:line="360" w:lineRule="auto"/>
        <w:rPr>
          <w:rFonts w:ascii="Arial" w:hAnsi="Arial" w:cs="Arial"/>
          <w:sz w:val="24"/>
          <w:szCs w:val="24"/>
        </w:rPr>
      </w:pPr>
      <w:r>
        <w:rPr>
          <w:rFonts w:ascii="Arial" w:hAnsi="Arial" w:cs="Arial"/>
          <w:sz w:val="24"/>
          <w:szCs w:val="24"/>
        </w:rPr>
        <w:t>São incessantes as alterações abióticas da biosfera</w:t>
      </w:r>
      <w:r w:rsidRPr="00627A11">
        <w:rPr>
          <w:rFonts w:ascii="Arial" w:hAnsi="Arial" w:cs="Arial"/>
          <w:sz w:val="24"/>
          <w:szCs w:val="24"/>
        </w:rPr>
        <w:t>, intrínsec</w:t>
      </w:r>
      <w:r>
        <w:rPr>
          <w:rFonts w:ascii="Arial" w:hAnsi="Arial" w:cs="Arial"/>
          <w:sz w:val="24"/>
          <w:szCs w:val="24"/>
        </w:rPr>
        <w:t xml:space="preserve">o às condições propensas à vida. Seres viventes em épocas remotas estavam muito bem adaptados, e estes por sua vez não estão mais presentes. </w:t>
      </w:r>
      <w:r w:rsidR="00CA1D36">
        <w:rPr>
          <w:rFonts w:ascii="Arial" w:hAnsi="Arial" w:cs="Arial"/>
          <w:sz w:val="24"/>
          <w:szCs w:val="24"/>
        </w:rPr>
        <w:t>As metodologias utilizadas no presente trabalho são</w:t>
      </w:r>
      <w:r w:rsidR="008A7379">
        <w:rPr>
          <w:rFonts w:ascii="Arial" w:hAnsi="Arial" w:cs="Arial"/>
          <w:sz w:val="24"/>
          <w:szCs w:val="24"/>
        </w:rPr>
        <w:t xml:space="preserve"> de cunho qualitativo e traz consigo as principais marcas deixadas pelo pensamento evolutivo começado por Lamarck. </w:t>
      </w:r>
      <w:r w:rsidR="00CA1D36" w:rsidRPr="00CA1D36">
        <w:rPr>
          <w:rFonts w:ascii="Arial" w:hAnsi="Arial" w:cs="Arial"/>
          <w:sz w:val="24"/>
          <w:szCs w:val="24"/>
        </w:rPr>
        <w:t>Questões religiosas dificultam a exposição da biologia evolutiva no meio social.</w:t>
      </w:r>
      <w:r w:rsidR="00CA1D36">
        <w:rPr>
          <w:rFonts w:ascii="Arial" w:hAnsi="Arial" w:cs="Arial"/>
          <w:sz w:val="24"/>
          <w:szCs w:val="24"/>
        </w:rPr>
        <w:t xml:space="preserve"> </w:t>
      </w:r>
      <w:r w:rsidR="008A7379" w:rsidRPr="008A7379">
        <w:rPr>
          <w:rFonts w:ascii="Arial" w:hAnsi="Arial" w:cs="Arial"/>
          <w:sz w:val="24"/>
          <w:szCs w:val="24"/>
        </w:rPr>
        <w:t>Respeitar as convicções religiosas de cada um é preciso. Todavia, não é aceitável omitir que houve mudanças ocorridas com a biodiversidade.</w:t>
      </w:r>
      <w:r w:rsidR="008A7379">
        <w:rPr>
          <w:rFonts w:ascii="Arial" w:hAnsi="Arial" w:cs="Arial"/>
          <w:sz w:val="24"/>
          <w:szCs w:val="24"/>
        </w:rPr>
        <w:t xml:space="preserve"> A imparcialidade é algo que não ocorre </w:t>
      </w:r>
      <w:r w:rsidR="00CA1D36">
        <w:rPr>
          <w:rFonts w:ascii="Arial" w:hAnsi="Arial" w:cs="Arial"/>
          <w:sz w:val="24"/>
          <w:szCs w:val="24"/>
        </w:rPr>
        <w:t>em assuntos polêmicos, inclusive nos meios de comunicação. Cada pessoa traz consigo marcas culturais, éticos, filosóficos e suas convicções religiosas e isso afeta na maneira como ela percebe a biologia evolutiva.  Respeitar esses traços é indispensável quando se aborda a evolução biológica.</w:t>
      </w:r>
    </w:p>
    <w:p w:rsidR="00627A11" w:rsidRDefault="00627A11">
      <w:pPr>
        <w:pStyle w:val="Estilopadro"/>
        <w:widowControl w:val="0"/>
        <w:spacing w:after="0" w:line="360" w:lineRule="auto"/>
        <w:jc w:val="center"/>
        <w:rPr>
          <w:rFonts w:ascii="Arial" w:hAnsi="Arial" w:cs="Arial"/>
          <w:b/>
          <w:sz w:val="32"/>
          <w:szCs w:val="24"/>
        </w:rPr>
      </w:pPr>
    </w:p>
    <w:p w:rsidR="00CA1D36" w:rsidRPr="00CA1D36" w:rsidRDefault="00CA1D36" w:rsidP="00CA1D36">
      <w:pPr>
        <w:pStyle w:val="Estilopadro"/>
        <w:widowControl w:val="0"/>
        <w:spacing w:after="0" w:line="360" w:lineRule="auto"/>
        <w:rPr>
          <w:rFonts w:ascii="Arial" w:hAnsi="Arial" w:cs="Arial"/>
          <w:sz w:val="24"/>
          <w:szCs w:val="24"/>
        </w:rPr>
      </w:pPr>
      <w:r w:rsidRPr="00CA1D36">
        <w:rPr>
          <w:rFonts w:ascii="Arial" w:hAnsi="Arial" w:cs="Arial"/>
          <w:b/>
          <w:sz w:val="24"/>
          <w:szCs w:val="24"/>
        </w:rPr>
        <w:t>Palavras chaves</w:t>
      </w:r>
      <w:r w:rsidRPr="00CA1D36">
        <w:rPr>
          <w:rFonts w:ascii="Arial" w:hAnsi="Arial" w:cs="Arial"/>
          <w:sz w:val="24"/>
          <w:szCs w:val="24"/>
        </w:rPr>
        <w:t xml:space="preserve">: evolução biológica, biologia evolutiva, criacionismo + evolucionismo. </w:t>
      </w:r>
    </w:p>
    <w:p w:rsidR="00DD0336" w:rsidRDefault="00DD0336">
      <w:pPr>
        <w:pStyle w:val="Estilopadro"/>
        <w:widowControl w:val="0"/>
        <w:spacing w:after="0" w:line="360" w:lineRule="auto"/>
        <w:jc w:val="center"/>
        <w:rPr>
          <w:rFonts w:ascii="Arial" w:hAnsi="Arial" w:cs="Arial"/>
          <w:b/>
          <w:sz w:val="24"/>
          <w:szCs w:val="24"/>
        </w:rPr>
      </w:pPr>
    </w:p>
    <w:p w:rsidR="00373C1A" w:rsidRPr="00DD0336" w:rsidRDefault="00373C1A">
      <w:pPr>
        <w:pStyle w:val="Estilopadro"/>
        <w:widowControl w:val="0"/>
        <w:spacing w:after="0" w:line="360" w:lineRule="auto"/>
        <w:jc w:val="center"/>
        <w:rPr>
          <w:rFonts w:ascii="Arial" w:hAnsi="Arial" w:cs="Arial"/>
          <w:b/>
          <w:sz w:val="24"/>
          <w:szCs w:val="24"/>
        </w:rPr>
      </w:pPr>
    </w:p>
    <w:p w:rsidR="00DD43FA" w:rsidRDefault="00DD43FA">
      <w:pPr>
        <w:pStyle w:val="Estilopadro"/>
        <w:widowControl w:val="0"/>
        <w:spacing w:after="0" w:line="360" w:lineRule="auto"/>
        <w:jc w:val="center"/>
        <w:rPr>
          <w:rFonts w:ascii="Arial" w:hAnsi="Arial" w:cs="Arial"/>
          <w:b/>
          <w:sz w:val="32"/>
          <w:szCs w:val="24"/>
        </w:rPr>
      </w:pPr>
    </w:p>
    <w:p w:rsidR="00DD0336" w:rsidRDefault="00DD0336">
      <w:pPr>
        <w:pStyle w:val="Estilopadro"/>
        <w:widowControl w:val="0"/>
        <w:spacing w:after="0" w:line="360" w:lineRule="auto"/>
        <w:jc w:val="center"/>
        <w:rPr>
          <w:rFonts w:ascii="Arial" w:hAnsi="Arial" w:cs="Arial"/>
          <w:b/>
          <w:sz w:val="32"/>
          <w:szCs w:val="24"/>
        </w:rPr>
      </w:pPr>
      <w:r>
        <w:rPr>
          <w:rFonts w:ascii="Arial" w:hAnsi="Arial" w:cs="Arial"/>
          <w:b/>
          <w:sz w:val="32"/>
          <w:szCs w:val="24"/>
        </w:rPr>
        <w:lastRenderedPageBreak/>
        <w:t xml:space="preserve">Abstract </w:t>
      </w:r>
    </w:p>
    <w:p w:rsidR="00DD0336" w:rsidRPr="00DD0336" w:rsidRDefault="00DD0336">
      <w:pPr>
        <w:pStyle w:val="Estilopadro"/>
        <w:widowControl w:val="0"/>
        <w:spacing w:after="0" w:line="360" w:lineRule="auto"/>
        <w:jc w:val="center"/>
        <w:rPr>
          <w:rFonts w:ascii="Arial" w:hAnsi="Arial" w:cs="Arial"/>
          <w:b/>
          <w:sz w:val="24"/>
          <w:szCs w:val="24"/>
        </w:rPr>
      </w:pPr>
    </w:p>
    <w:p w:rsidR="00DD0336" w:rsidRPr="00DD0336" w:rsidRDefault="00DD0336">
      <w:pPr>
        <w:pStyle w:val="Estilopadro"/>
        <w:widowControl w:val="0"/>
        <w:spacing w:after="0" w:line="360" w:lineRule="auto"/>
        <w:jc w:val="center"/>
        <w:rPr>
          <w:rFonts w:ascii="Arial" w:hAnsi="Arial" w:cs="Arial"/>
          <w:b/>
          <w:sz w:val="24"/>
          <w:szCs w:val="24"/>
        </w:rPr>
      </w:pPr>
    </w:p>
    <w:p w:rsidR="00CA1D36" w:rsidRPr="00CA1D36" w:rsidRDefault="00DD0336" w:rsidP="00CA1D36">
      <w:pPr>
        <w:pStyle w:val="Estilopadro"/>
        <w:widowControl w:val="0"/>
        <w:spacing w:after="0" w:line="360" w:lineRule="auto"/>
        <w:rPr>
          <w:rFonts w:ascii="Arial" w:hAnsi="Arial" w:cs="Arial"/>
          <w:sz w:val="24"/>
          <w:szCs w:val="24"/>
          <w:lang w:val="en-US"/>
        </w:rPr>
      </w:pPr>
      <w:r w:rsidRPr="00CA1D36">
        <w:rPr>
          <w:rFonts w:ascii="Arial" w:hAnsi="Arial" w:cs="Arial"/>
          <w:sz w:val="24"/>
          <w:szCs w:val="24"/>
          <w:lang w:val="en-US"/>
        </w:rPr>
        <w:t>Is incessant changes abiotic biosphere</w:t>
      </w:r>
      <w:r w:rsidR="00CA1D36" w:rsidRPr="00CA1D36">
        <w:rPr>
          <w:rFonts w:ascii="Arial" w:hAnsi="Arial" w:cs="Arial"/>
          <w:sz w:val="24"/>
          <w:szCs w:val="24"/>
          <w:lang w:val="en-US"/>
        </w:rPr>
        <w:t>, int</w:t>
      </w:r>
      <w:r w:rsidR="00373C1A">
        <w:rPr>
          <w:rFonts w:ascii="Arial" w:hAnsi="Arial" w:cs="Arial"/>
          <w:sz w:val="24"/>
          <w:szCs w:val="24"/>
          <w:lang w:val="en-US"/>
        </w:rPr>
        <w:t>rinsic conditions prone n</w:t>
      </w:r>
      <w:r w:rsidR="00CA1D36">
        <w:rPr>
          <w:rFonts w:ascii="Arial" w:hAnsi="Arial" w:cs="Arial"/>
          <w:sz w:val="24"/>
          <w:szCs w:val="24"/>
          <w:lang w:val="en-US"/>
        </w:rPr>
        <w:t xml:space="preserve">o </w:t>
      </w:r>
      <w:r>
        <w:rPr>
          <w:rFonts w:ascii="Arial" w:hAnsi="Arial" w:cs="Arial"/>
          <w:sz w:val="24"/>
          <w:szCs w:val="24"/>
          <w:lang w:val="en-US"/>
        </w:rPr>
        <w:t>life.</w:t>
      </w:r>
      <w:r w:rsidR="00CA1D36" w:rsidRPr="00CA1D36">
        <w:rPr>
          <w:rFonts w:ascii="Arial" w:hAnsi="Arial" w:cs="Arial"/>
          <w:sz w:val="24"/>
          <w:szCs w:val="24"/>
          <w:lang w:val="en-US"/>
        </w:rPr>
        <w:t xml:space="preserve"> Living beings in </w:t>
      </w:r>
      <w:r w:rsidR="00CA1D36">
        <w:rPr>
          <w:rFonts w:ascii="Arial" w:hAnsi="Arial" w:cs="Arial"/>
          <w:sz w:val="24"/>
          <w:szCs w:val="24"/>
          <w:lang w:val="en-US"/>
        </w:rPr>
        <w:t>ancient times were well adapted</w:t>
      </w:r>
      <w:r w:rsidR="00CA1D36" w:rsidRPr="00CA1D36">
        <w:rPr>
          <w:rFonts w:ascii="Arial" w:hAnsi="Arial" w:cs="Arial"/>
          <w:sz w:val="24"/>
          <w:szCs w:val="24"/>
          <w:lang w:val="en-US"/>
        </w:rPr>
        <w:t>, and these in turn are no longer present. The methodologies used in this work are of a qualitative nature and brings the main marks of evolut</w:t>
      </w:r>
      <w:r>
        <w:rPr>
          <w:rFonts w:ascii="Arial" w:hAnsi="Arial" w:cs="Arial"/>
          <w:sz w:val="24"/>
          <w:szCs w:val="24"/>
          <w:lang w:val="en-US"/>
        </w:rPr>
        <w:t>ionary thought begun by Lamarck</w:t>
      </w:r>
      <w:r w:rsidR="00CA1D36" w:rsidRPr="00CA1D36">
        <w:rPr>
          <w:rFonts w:ascii="Arial" w:hAnsi="Arial" w:cs="Arial"/>
          <w:sz w:val="24"/>
          <w:szCs w:val="24"/>
          <w:lang w:val="en-US"/>
        </w:rPr>
        <w:t>. Religious issues hinder the exposure of evolutionary biology in the social environment. Respect the religio</w:t>
      </w:r>
      <w:r>
        <w:rPr>
          <w:rFonts w:ascii="Arial" w:hAnsi="Arial" w:cs="Arial"/>
          <w:sz w:val="24"/>
          <w:szCs w:val="24"/>
          <w:lang w:val="en-US"/>
        </w:rPr>
        <w:t>us beliefs of each is necessary</w:t>
      </w:r>
      <w:r w:rsidR="00CA1D36" w:rsidRPr="00CA1D36">
        <w:rPr>
          <w:rFonts w:ascii="Arial" w:hAnsi="Arial" w:cs="Arial"/>
          <w:sz w:val="24"/>
          <w:szCs w:val="24"/>
          <w:lang w:val="en-US"/>
        </w:rPr>
        <w:t>. However, it is acceptable to omit that the</w:t>
      </w:r>
      <w:r>
        <w:rPr>
          <w:rFonts w:ascii="Arial" w:hAnsi="Arial" w:cs="Arial"/>
          <w:sz w:val="24"/>
          <w:szCs w:val="24"/>
          <w:lang w:val="en-US"/>
        </w:rPr>
        <w:t>re were changes in biodiversity</w:t>
      </w:r>
      <w:r w:rsidR="00CA1D36" w:rsidRPr="00CA1D36">
        <w:rPr>
          <w:rFonts w:ascii="Arial" w:hAnsi="Arial" w:cs="Arial"/>
          <w:sz w:val="24"/>
          <w:szCs w:val="24"/>
          <w:lang w:val="en-US"/>
        </w:rPr>
        <w:t>. Impartiality is not something that o</w:t>
      </w:r>
      <w:r>
        <w:rPr>
          <w:rFonts w:ascii="Arial" w:hAnsi="Arial" w:cs="Arial"/>
          <w:sz w:val="24"/>
          <w:szCs w:val="24"/>
          <w:lang w:val="en-US"/>
        </w:rPr>
        <w:t>ccurs on controversial subjects, including the media</w:t>
      </w:r>
      <w:r w:rsidR="00CA1D36" w:rsidRPr="00CA1D36">
        <w:rPr>
          <w:rFonts w:ascii="Arial" w:hAnsi="Arial" w:cs="Arial"/>
          <w:sz w:val="24"/>
          <w:szCs w:val="24"/>
          <w:lang w:val="en-US"/>
        </w:rPr>
        <w:t>. Each pe</w:t>
      </w:r>
      <w:r w:rsidR="00CA1D36">
        <w:rPr>
          <w:rFonts w:ascii="Arial" w:hAnsi="Arial" w:cs="Arial"/>
          <w:sz w:val="24"/>
          <w:szCs w:val="24"/>
          <w:lang w:val="en-US"/>
        </w:rPr>
        <w:t>rson brings trademarks cultural</w:t>
      </w:r>
      <w:r>
        <w:rPr>
          <w:rFonts w:ascii="Arial" w:hAnsi="Arial" w:cs="Arial"/>
          <w:sz w:val="24"/>
          <w:szCs w:val="24"/>
          <w:lang w:val="en-US"/>
        </w:rPr>
        <w:t>, ethical</w:t>
      </w:r>
      <w:r w:rsidR="00CA1D36" w:rsidRPr="00CA1D36">
        <w:rPr>
          <w:rFonts w:ascii="Arial" w:hAnsi="Arial" w:cs="Arial"/>
          <w:sz w:val="24"/>
          <w:szCs w:val="24"/>
          <w:lang w:val="en-US"/>
        </w:rPr>
        <w:t>, philosophical and religious convictions and it affects the way she</w:t>
      </w:r>
      <w:r>
        <w:rPr>
          <w:rFonts w:ascii="Arial" w:hAnsi="Arial" w:cs="Arial"/>
          <w:sz w:val="24"/>
          <w:szCs w:val="24"/>
          <w:lang w:val="en-US"/>
        </w:rPr>
        <w:t xml:space="preserve"> sees evolutionary biology</w:t>
      </w:r>
      <w:r w:rsidR="00CA1D36" w:rsidRPr="00CA1D36">
        <w:rPr>
          <w:rFonts w:ascii="Arial" w:hAnsi="Arial" w:cs="Arial"/>
          <w:sz w:val="24"/>
          <w:szCs w:val="24"/>
          <w:lang w:val="en-US"/>
        </w:rPr>
        <w:t>. Respecting these traits is essential when de</w:t>
      </w:r>
      <w:r>
        <w:rPr>
          <w:rFonts w:ascii="Arial" w:hAnsi="Arial" w:cs="Arial"/>
          <w:sz w:val="24"/>
          <w:szCs w:val="24"/>
          <w:lang w:val="en-US"/>
        </w:rPr>
        <w:t>aling with biological evolution</w:t>
      </w:r>
      <w:r w:rsidR="00CA1D36" w:rsidRPr="00CA1D36">
        <w:rPr>
          <w:rFonts w:ascii="Arial" w:hAnsi="Arial" w:cs="Arial"/>
          <w:sz w:val="24"/>
          <w:szCs w:val="24"/>
          <w:lang w:val="en-US"/>
        </w:rPr>
        <w:t>.</w:t>
      </w:r>
    </w:p>
    <w:p w:rsidR="00CA1D36" w:rsidRDefault="00CA1D36" w:rsidP="00CA1D36">
      <w:pPr>
        <w:pStyle w:val="Estilopadro"/>
        <w:widowControl w:val="0"/>
        <w:spacing w:after="0" w:line="360" w:lineRule="auto"/>
        <w:jc w:val="center"/>
        <w:rPr>
          <w:rFonts w:ascii="Arial" w:hAnsi="Arial" w:cs="Arial"/>
          <w:sz w:val="24"/>
          <w:szCs w:val="24"/>
          <w:lang w:val="en-US"/>
        </w:rPr>
      </w:pPr>
      <w:r w:rsidRPr="00DD0336">
        <w:rPr>
          <w:rFonts w:ascii="Arial" w:hAnsi="Arial" w:cs="Arial"/>
          <w:b/>
          <w:sz w:val="24"/>
          <w:szCs w:val="24"/>
          <w:lang w:val="en-US"/>
        </w:rPr>
        <w:t>Keywords</w:t>
      </w:r>
      <w:r w:rsidR="00DD0336">
        <w:rPr>
          <w:rFonts w:ascii="Arial" w:hAnsi="Arial" w:cs="Arial"/>
          <w:sz w:val="24"/>
          <w:szCs w:val="24"/>
          <w:lang w:val="en-US"/>
        </w:rPr>
        <w:t>: biological evolution, evolutionary biology</w:t>
      </w:r>
      <w:r w:rsidRPr="00CA1D36">
        <w:rPr>
          <w:rFonts w:ascii="Arial" w:hAnsi="Arial" w:cs="Arial"/>
          <w:sz w:val="24"/>
          <w:szCs w:val="24"/>
          <w:lang w:val="en-US"/>
        </w:rPr>
        <w:t>, creationism</w:t>
      </w:r>
      <w:r w:rsidR="00DD0336">
        <w:rPr>
          <w:rFonts w:ascii="Arial" w:hAnsi="Arial" w:cs="Arial"/>
          <w:sz w:val="24"/>
          <w:szCs w:val="24"/>
          <w:lang w:val="en-US"/>
        </w:rPr>
        <w:t xml:space="preserve"> </w:t>
      </w:r>
      <w:r w:rsidR="00DD0336" w:rsidRPr="00DD0336">
        <w:rPr>
          <w:rFonts w:ascii="Arial" w:hAnsi="Arial" w:cs="Arial"/>
          <w:sz w:val="24"/>
          <w:szCs w:val="24"/>
          <w:lang w:val="en-US"/>
        </w:rPr>
        <w:t>+</w:t>
      </w:r>
      <w:r w:rsidR="00DD0336">
        <w:rPr>
          <w:rFonts w:ascii="Arial" w:hAnsi="Arial" w:cs="Arial"/>
          <w:sz w:val="24"/>
          <w:szCs w:val="24"/>
          <w:lang w:val="en-US"/>
        </w:rPr>
        <w:t xml:space="preserve"> evolutionism</w:t>
      </w:r>
      <w:r w:rsidRPr="00CA1D36">
        <w:rPr>
          <w:rFonts w:ascii="Arial" w:hAnsi="Arial" w:cs="Arial"/>
          <w:sz w:val="24"/>
          <w:szCs w:val="24"/>
          <w:lang w:val="en-US"/>
        </w:rPr>
        <w:t>.</w:t>
      </w:r>
    </w:p>
    <w:p w:rsidR="00DD0336" w:rsidRPr="00DD0336" w:rsidRDefault="00DD0336" w:rsidP="00373C1A">
      <w:pPr>
        <w:pStyle w:val="Estilopadro"/>
        <w:widowControl w:val="0"/>
        <w:spacing w:after="0" w:line="360" w:lineRule="auto"/>
        <w:rPr>
          <w:rFonts w:ascii="Arial" w:hAnsi="Arial" w:cs="Arial"/>
          <w:b/>
          <w:sz w:val="24"/>
          <w:szCs w:val="24"/>
          <w:lang w:val="en-US"/>
        </w:rPr>
      </w:pPr>
    </w:p>
    <w:p w:rsidR="00DD0336" w:rsidRPr="00DD0336" w:rsidRDefault="00DD0336" w:rsidP="00373C1A">
      <w:pPr>
        <w:pStyle w:val="Estilopadro"/>
        <w:widowControl w:val="0"/>
        <w:spacing w:after="0" w:line="360" w:lineRule="auto"/>
        <w:rPr>
          <w:rFonts w:ascii="Arial" w:hAnsi="Arial" w:cs="Arial"/>
          <w:b/>
          <w:sz w:val="24"/>
          <w:szCs w:val="24"/>
          <w:lang w:val="en-US"/>
        </w:rPr>
      </w:pPr>
    </w:p>
    <w:p w:rsidR="009556A5" w:rsidRPr="00CD168A" w:rsidRDefault="00373C1A" w:rsidP="00373C1A">
      <w:pPr>
        <w:pStyle w:val="Estilopadro"/>
        <w:widowControl w:val="0"/>
        <w:spacing w:after="0" w:line="360" w:lineRule="auto"/>
        <w:rPr>
          <w:rFonts w:ascii="Arial" w:hAnsi="Arial" w:cs="Arial"/>
        </w:rPr>
      </w:pPr>
      <w:r>
        <w:rPr>
          <w:rFonts w:ascii="Arial" w:hAnsi="Arial" w:cs="Arial"/>
          <w:b/>
          <w:sz w:val="32"/>
          <w:szCs w:val="24"/>
        </w:rPr>
        <w:t>1</w:t>
      </w:r>
      <w:r>
        <w:rPr>
          <w:rFonts w:ascii="Arial" w:hAnsi="Arial" w:cs="Arial"/>
          <w:b/>
          <w:sz w:val="32"/>
          <w:szCs w:val="24"/>
        </w:rPr>
        <w:tab/>
      </w:r>
      <w:r w:rsidR="00DE37DD" w:rsidRPr="00CD168A">
        <w:rPr>
          <w:rFonts w:ascii="Arial" w:hAnsi="Arial" w:cs="Arial"/>
          <w:b/>
          <w:sz w:val="32"/>
          <w:szCs w:val="24"/>
        </w:rPr>
        <w:t>Introdução</w:t>
      </w:r>
    </w:p>
    <w:p w:rsidR="009556A5" w:rsidRPr="00DD0336" w:rsidRDefault="009556A5" w:rsidP="00DD0336">
      <w:pPr>
        <w:pStyle w:val="Estilopadro"/>
        <w:widowControl w:val="0"/>
        <w:spacing w:after="0" w:line="360" w:lineRule="auto"/>
        <w:jc w:val="left"/>
        <w:rPr>
          <w:rFonts w:ascii="Arial" w:hAnsi="Arial" w:cs="Arial"/>
          <w:sz w:val="24"/>
        </w:rPr>
      </w:pPr>
    </w:p>
    <w:p w:rsidR="00DD0336" w:rsidRPr="00DD0336" w:rsidRDefault="00DD0336">
      <w:pPr>
        <w:pStyle w:val="Estilopadro"/>
        <w:widowControl w:val="0"/>
        <w:spacing w:after="0" w:line="360" w:lineRule="auto"/>
        <w:rPr>
          <w:rFonts w:ascii="Arial" w:hAnsi="Arial" w:cs="Arial"/>
          <w:sz w:val="24"/>
        </w:rPr>
      </w:pPr>
    </w:p>
    <w:p w:rsidR="009556A5" w:rsidRPr="00CD168A" w:rsidRDefault="00DE37DD">
      <w:pPr>
        <w:pStyle w:val="Estilopadro"/>
        <w:widowControl w:val="0"/>
        <w:spacing w:after="0" w:line="360" w:lineRule="auto"/>
        <w:rPr>
          <w:rFonts w:ascii="Arial" w:hAnsi="Arial" w:cs="Arial"/>
        </w:rPr>
      </w:pPr>
      <w:r w:rsidRPr="00CD168A">
        <w:rPr>
          <w:rFonts w:ascii="Arial" w:hAnsi="Arial" w:cs="Arial"/>
          <w:sz w:val="24"/>
          <w:szCs w:val="24"/>
        </w:rPr>
        <w:tab/>
        <w:t>É de grande relevância a biologia evolutiva nas áreas sociais, históricas, filosóficas, psicológicas, matemáticas, físicas, jornalística e principalmente a própria biologia, onde age como instrumento unificador de todas as matérias presentes nas ciências biológicas. O docente traz consigo o papel de facilitador na aprendizagem e é necessário abordar a evolução biológica sem ferir os aspectos criacionistas.</w:t>
      </w:r>
    </w:p>
    <w:p w:rsidR="009556A5" w:rsidRPr="00CD168A" w:rsidRDefault="00DE37DD">
      <w:pPr>
        <w:pStyle w:val="Estilopadro"/>
        <w:widowControl w:val="0"/>
        <w:spacing w:after="0" w:line="360" w:lineRule="auto"/>
        <w:rPr>
          <w:rFonts w:ascii="Arial" w:hAnsi="Arial" w:cs="Arial"/>
        </w:rPr>
      </w:pPr>
      <w:r w:rsidRPr="00CD168A">
        <w:rPr>
          <w:rFonts w:ascii="Arial" w:hAnsi="Arial" w:cs="Arial"/>
          <w:sz w:val="24"/>
          <w:szCs w:val="24"/>
        </w:rPr>
        <w:tab/>
        <w:t>A questão do interesse dos alunos está intimamente ligada ao prazer, como fazer concomitante prazer e aprendizado nas questões evolutivas no ensino fundamental, sem implicar questões ético-religiosas na abordagem.</w:t>
      </w:r>
    </w:p>
    <w:p w:rsidR="009556A5" w:rsidRPr="00CD168A" w:rsidRDefault="00DE37DD">
      <w:pPr>
        <w:pStyle w:val="Estilopadro"/>
        <w:widowControl w:val="0"/>
        <w:spacing w:after="0" w:line="360" w:lineRule="auto"/>
        <w:ind w:firstLine="720"/>
        <w:rPr>
          <w:rFonts w:ascii="Arial" w:hAnsi="Arial" w:cs="Arial"/>
        </w:rPr>
      </w:pPr>
      <w:r w:rsidRPr="00CD168A">
        <w:rPr>
          <w:rFonts w:ascii="Arial" w:hAnsi="Arial" w:cs="Arial"/>
          <w:sz w:val="24"/>
          <w:szCs w:val="24"/>
        </w:rPr>
        <w:t>Para lecionar evolução biológica deve-se esclarecer que ela é uma teoria, apesar de não ser, para que isso implique menos nas questões ético-religiosas.</w:t>
      </w:r>
    </w:p>
    <w:p w:rsidR="009556A5" w:rsidRPr="00CD168A" w:rsidRDefault="00DE37DD">
      <w:pPr>
        <w:pStyle w:val="Estilopadro"/>
        <w:widowControl w:val="0"/>
        <w:spacing w:after="0" w:line="360" w:lineRule="auto"/>
        <w:rPr>
          <w:rFonts w:ascii="Arial" w:hAnsi="Arial" w:cs="Arial"/>
        </w:rPr>
      </w:pPr>
      <w:r w:rsidRPr="00CD168A">
        <w:rPr>
          <w:rFonts w:ascii="Arial" w:hAnsi="Arial" w:cs="Arial"/>
          <w:sz w:val="24"/>
          <w:szCs w:val="24"/>
        </w:rPr>
        <w:tab/>
        <w:t xml:space="preserve">Acredita-se que pode se fazer aumentar o prazer dos alunos quando o educador enfatizando os grandes répteis primitivos, em especial aos grandes sauros primitivos, que no passado encontravam-se muito bem adaptados, entretanto foram extintos. </w:t>
      </w:r>
    </w:p>
    <w:p w:rsidR="009556A5" w:rsidRPr="00CD168A" w:rsidRDefault="00DE37DD">
      <w:pPr>
        <w:pStyle w:val="Estilopadro"/>
        <w:widowControl w:val="0"/>
        <w:spacing w:after="0" w:line="360" w:lineRule="auto"/>
        <w:rPr>
          <w:rFonts w:ascii="Arial" w:hAnsi="Arial" w:cs="Arial"/>
        </w:rPr>
      </w:pPr>
      <w:r w:rsidRPr="00CD168A">
        <w:rPr>
          <w:rFonts w:ascii="Arial" w:hAnsi="Arial" w:cs="Arial"/>
          <w:sz w:val="24"/>
          <w:szCs w:val="24"/>
        </w:rPr>
        <w:lastRenderedPageBreak/>
        <w:tab/>
        <w:t>O presente artigo se objetiva a relatar os principais aspectos da biologia evolutiva e citar</w:t>
      </w:r>
      <w:r w:rsidRPr="00CD168A">
        <w:rPr>
          <w:rFonts w:ascii="Arial" w:hAnsi="Arial" w:cs="Arial"/>
          <w:sz w:val="24"/>
          <w:szCs w:val="24"/>
          <w:lang w:val="pt-PT"/>
        </w:rPr>
        <w:t xml:space="preserve"> abordagens que possam ter</w:t>
      </w:r>
      <w:r w:rsidRPr="00CD168A">
        <w:rPr>
          <w:rFonts w:ascii="Arial" w:hAnsi="Arial" w:cs="Arial"/>
          <w:sz w:val="24"/>
          <w:szCs w:val="24"/>
        </w:rPr>
        <w:t xml:space="preserve"> harmonia com questões religiosas, tais como criacionismo.</w:t>
      </w:r>
    </w:p>
    <w:p w:rsidR="009556A5" w:rsidRPr="00CD168A" w:rsidRDefault="00DE37DD">
      <w:pPr>
        <w:pStyle w:val="Estilopadro"/>
        <w:widowControl w:val="0"/>
        <w:spacing w:after="0" w:line="360" w:lineRule="auto"/>
        <w:rPr>
          <w:rFonts w:ascii="Arial" w:hAnsi="Arial" w:cs="Arial"/>
        </w:rPr>
      </w:pPr>
      <w:r w:rsidRPr="00CD168A">
        <w:rPr>
          <w:rFonts w:ascii="Arial" w:hAnsi="Arial" w:cs="Arial"/>
          <w:sz w:val="24"/>
          <w:szCs w:val="24"/>
        </w:rPr>
        <w:tab/>
        <w:t>Relatar alguns dos principais momentos científicos da biologia evolutiva, citar conceitos que são compreendidos erroneamente pela comparação de evolução biológica com outras evoluções, que por sua vez tem significado de progresso unidirecional, um caminho definitivo.</w:t>
      </w:r>
    </w:p>
    <w:p w:rsidR="009556A5" w:rsidRPr="00CD168A" w:rsidRDefault="00DE37DD">
      <w:pPr>
        <w:pStyle w:val="Estilopadro"/>
        <w:widowControl w:val="0"/>
        <w:spacing w:after="0" w:line="360" w:lineRule="auto"/>
        <w:ind w:firstLine="708"/>
        <w:rPr>
          <w:rFonts w:ascii="Arial" w:hAnsi="Arial" w:cs="Arial"/>
        </w:rPr>
      </w:pPr>
      <w:r w:rsidRPr="00CD168A">
        <w:rPr>
          <w:rFonts w:ascii="Arial" w:hAnsi="Arial" w:cs="Arial"/>
          <w:sz w:val="24"/>
          <w:szCs w:val="24"/>
        </w:rPr>
        <w:t>Relatar a importância da aprendizagem do sobre as mudanças provocadas no meio ambiente trazem impactos para todos os animais, inclusive ao homem.</w:t>
      </w:r>
    </w:p>
    <w:p w:rsidR="009556A5" w:rsidRPr="00CD168A" w:rsidRDefault="00DE37DD">
      <w:pPr>
        <w:pStyle w:val="Estilopadro"/>
        <w:widowControl w:val="0"/>
        <w:spacing w:after="0" w:line="360" w:lineRule="auto"/>
        <w:rPr>
          <w:rFonts w:ascii="Arial" w:hAnsi="Arial" w:cs="Arial"/>
        </w:rPr>
      </w:pPr>
      <w:r w:rsidRPr="00CD168A">
        <w:rPr>
          <w:rFonts w:ascii="Arial" w:hAnsi="Arial" w:cs="Arial"/>
          <w:sz w:val="24"/>
          <w:szCs w:val="24"/>
        </w:rPr>
        <w:tab/>
        <w:t xml:space="preserve">O presente estudo se atende a fazer revisões da literatura, de método qualitativa, e para isso será utilizados diferentes tipos de obras como livros, </w:t>
      </w:r>
      <w:r w:rsidR="007D6779">
        <w:rPr>
          <w:rFonts w:ascii="Arial" w:hAnsi="Arial" w:cs="Arial"/>
          <w:sz w:val="24"/>
          <w:szCs w:val="24"/>
        </w:rPr>
        <w:t xml:space="preserve">e preferencialmente </w:t>
      </w:r>
      <w:r w:rsidRPr="00CD168A">
        <w:rPr>
          <w:rFonts w:ascii="Arial" w:hAnsi="Arial" w:cs="Arial"/>
          <w:sz w:val="24"/>
          <w:szCs w:val="24"/>
        </w:rPr>
        <w:t xml:space="preserve">artigos obtidos </w:t>
      </w:r>
      <w:r w:rsidR="007D6779">
        <w:rPr>
          <w:rFonts w:ascii="Arial" w:hAnsi="Arial" w:cs="Arial"/>
          <w:sz w:val="24"/>
          <w:szCs w:val="24"/>
        </w:rPr>
        <w:t>na</w:t>
      </w:r>
      <w:r w:rsidRPr="00CD168A">
        <w:rPr>
          <w:rFonts w:ascii="Arial" w:hAnsi="Arial" w:cs="Arial"/>
          <w:sz w:val="24"/>
          <w:szCs w:val="24"/>
        </w:rPr>
        <w:t xml:space="preserve"> bases de dados</w:t>
      </w:r>
      <w:r w:rsidR="007D6779">
        <w:rPr>
          <w:rFonts w:ascii="Arial" w:hAnsi="Arial" w:cs="Arial"/>
          <w:sz w:val="24"/>
          <w:szCs w:val="24"/>
        </w:rPr>
        <w:t xml:space="preserve"> do</w:t>
      </w:r>
      <w:r w:rsidRPr="00CD168A">
        <w:rPr>
          <w:rFonts w:ascii="Arial" w:hAnsi="Arial" w:cs="Arial"/>
          <w:sz w:val="24"/>
          <w:szCs w:val="24"/>
        </w:rPr>
        <w:t xml:space="preserve"> Scielo e periódicos da CAPS, monografias, dissertações e teses obtidos por sites de instituições de ensino superiores também serão utilizados manuais, presente nos sites do ministério da educação.</w:t>
      </w:r>
    </w:p>
    <w:p w:rsidR="009556A5" w:rsidRPr="00CD168A" w:rsidRDefault="00DE37DD">
      <w:pPr>
        <w:pStyle w:val="Estilopadro"/>
        <w:widowControl w:val="0"/>
        <w:spacing w:after="0" w:line="360" w:lineRule="auto"/>
        <w:rPr>
          <w:rFonts w:ascii="Arial" w:hAnsi="Arial" w:cs="Arial"/>
        </w:rPr>
      </w:pPr>
      <w:r w:rsidRPr="00CD168A">
        <w:rPr>
          <w:rFonts w:ascii="Arial" w:hAnsi="Arial" w:cs="Arial"/>
          <w:sz w:val="24"/>
          <w:szCs w:val="24"/>
        </w:rPr>
        <w:tab/>
        <w:t>As palavras chaves que serão utilizados na busca de materiais serão: evolução biológica; biologia evolutiva; evolucionismo + criacionismo</w:t>
      </w:r>
      <w:r w:rsidRPr="00CD168A">
        <w:rPr>
          <w:rFonts w:ascii="Arial" w:hAnsi="Arial" w:cs="Arial"/>
          <w:sz w:val="24"/>
          <w:szCs w:val="24"/>
        </w:rPr>
        <w:tab/>
        <w:t>Preferencialmente foram utilizados materiais publicados nos últimos 7(sete) anos. Todavia, pretende fazer um breve relato histórico evolutivo, com os principais autores do pensamento evolutivo, suas obras clássicas e a ciência que a sucedeu e desmistificou certos pontos importantes, a genética.</w:t>
      </w:r>
    </w:p>
    <w:p w:rsidR="009556A5" w:rsidRPr="00CD168A" w:rsidRDefault="00DE37DD">
      <w:pPr>
        <w:pStyle w:val="Estilopadro"/>
        <w:widowControl w:val="0"/>
        <w:spacing w:after="0" w:line="360" w:lineRule="auto"/>
        <w:ind w:firstLine="708"/>
        <w:rPr>
          <w:rFonts w:ascii="Arial" w:hAnsi="Arial" w:cs="Arial"/>
        </w:rPr>
      </w:pPr>
      <w:r w:rsidRPr="00CD168A">
        <w:rPr>
          <w:rFonts w:ascii="Arial" w:hAnsi="Arial" w:cs="Arial"/>
          <w:sz w:val="24"/>
        </w:rPr>
        <w:t xml:space="preserve">A pesquisa tem a Pretensão de avaliar a aplicabilidade da evolução no contexto escolar de maneira neutra em questões ético-religiosas e instigantes aos discentes. </w:t>
      </w:r>
    </w:p>
    <w:p w:rsidR="009556A5" w:rsidRPr="00CD168A" w:rsidRDefault="00DE37DD">
      <w:pPr>
        <w:pStyle w:val="Estilopadro"/>
        <w:widowControl w:val="0"/>
        <w:spacing w:after="0" w:line="360" w:lineRule="auto"/>
        <w:ind w:firstLine="708"/>
        <w:rPr>
          <w:rFonts w:ascii="Arial" w:hAnsi="Arial" w:cs="Arial"/>
        </w:rPr>
      </w:pPr>
      <w:r w:rsidRPr="00CD168A">
        <w:rPr>
          <w:rFonts w:ascii="Arial" w:hAnsi="Arial" w:cs="Arial"/>
          <w:sz w:val="24"/>
        </w:rPr>
        <w:t>A relevância dessa abordagem é tornar futuros cidadãos mais consciente com os impactos ambientais, e que muita das mudanças ocasionadas pela humanidade trará impactos irreversíveis e perniciosos para todos os seres vivos da biosfera, podendo extinguir espécies.</w:t>
      </w:r>
      <w:r w:rsidR="00DD0336">
        <w:rPr>
          <w:rFonts w:ascii="Arial" w:hAnsi="Arial" w:cs="Arial"/>
          <w:sz w:val="24"/>
        </w:rPr>
        <w:t xml:space="preserve"> A biologia evolutiva também é amplamente considerada como integrador dentro das matérias de biologia, e ainda se comunica com outras áreas.</w:t>
      </w:r>
    </w:p>
    <w:p w:rsidR="009556A5" w:rsidRPr="00CD168A" w:rsidRDefault="00DE37DD">
      <w:pPr>
        <w:pStyle w:val="Estilopadro"/>
        <w:widowControl w:val="0"/>
        <w:spacing w:after="0" w:line="360" w:lineRule="auto"/>
        <w:ind w:firstLine="708"/>
        <w:rPr>
          <w:rFonts w:ascii="Arial" w:hAnsi="Arial" w:cs="Arial"/>
        </w:rPr>
      </w:pPr>
      <w:r w:rsidRPr="00CD168A">
        <w:rPr>
          <w:rFonts w:ascii="Arial" w:hAnsi="Arial" w:cs="Arial"/>
          <w:sz w:val="24"/>
        </w:rPr>
        <w:t xml:space="preserve">Transmitir as teorias do surgimento da vida para os alunos é essencial, tanto as evolucionistas, como as criacionistas. Com informações de diferentes ideias de como o mundo foi formado, o estudante pode construir sua própria posição de acordo com oque ele achar coerente. </w:t>
      </w:r>
    </w:p>
    <w:p w:rsidR="009556A5" w:rsidRPr="00CD168A" w:rsidRDefault="00DE37DD">
      <w:pPr>
        <w:pStyle w:val="Estilopadro"/>
        <w:widowControl w:val="0"/>
        <w:spacing w:after="0" w:line="360" w:lineRule="auto"/>
        <w:ind w:firstLine="708"/>
        <w:rPr>
          <w:rFonts w:ascii="Arial" w:hAnsi="Arial" w:cs="Arial"/>
        </w:rPr>
      </w:pPr>
      <w:r w:rsidRPr="00CD168A">
        <w:rPr>
          <w:rFonts w:ascii="Arial" w:hAnsi="Arial" w:cs="Arial"/>
          <w:sz w:val="24"/>
        </w:rPr>
        <w:lastRenderedPageBreak/>
        <w:t>É provável que certo número de estudante opte por os dois ramos teóricos, que possa ser o mais convencional. Mesmo que ele acredite em apenas uma teoria a ampliação dos conhecimentos é algo que deve ser feita a qualquer estudante, assim como a formação continuada dos professores, incluindo novas técnicas para aumentar à ética e respeito nas abordagens de temas complexos a serem passados.</w:t>
      </w:r>
    </w:p>
    <w:p w:rsidR="009556A5" w:rsidRDefault="00DE37DD">
      <w:pPr>
        <w:pStyle w:val="Estilopadro"/>
        <w:widowControl w:val="0"/>
        <w:spacing w:after="0" w:line="360" w:lineRule="auto"/>
        <w:ind w:firstLine="708"/>
        <w:rPr>
          <w:rFonts w:ascii="Arial" w:hAnsi="Arial" w:cs="Arial"/>
          <w:sz w:val="24"/>
        </w:rPr>
      </w:pPr>
      <w:r w:rsidRPr="00CD168A">
        <w:rPr>
          <w:rFonts w:ascii="Arial" w:hAnsi="Arial" w:cs="Arial"/>
          <w:sz w:val="24"/>
        </w:rPr>
        <w:t>Ressaltando que a posição do docente perante os alunos deve ser respeitosa com as convicções religiosas de cada estudante e nunca tentar perverte-los para qualquer religião/teoria. Desde 1998 o MEC orienta aos professores que conheçam seus alunos e o contexto social em qual a escola se encontra para melhor lecionar (BRASIL, 1998).</w:t>
      </w:r>
    </w:p>
    <w:p w:rsidR="00DD0336" w:rsidRDefault="00DD0336">
      <w:pPr>
        <w:pStyle w:val="Estilopadro"/>
        <w:widowControl w:val="0"/>
        <w:spacing w:after="0" w:line="360" w:lineRule="auto"/>
        <w:ind w:firstLine="708"/>
        <w:rPr>
          <w:rFonts w:ascii="Arial" w:hAnsi="Arial" w:cs="Arial"/>
        </w:rPr>
      </w:pPr>
    </w:p>
    <w:p w:rsidR="00373C1A" w:rsidRPr="00CD168A" w:rsidRDefault="00373C1A">
      <w:pPr>
        <w:pStyle w:val="Estilopadro"/>
        <w:widowControl w:val="0"/>
        <w:spacing w:after="0" w:line="360" w:lineRule="auto"/>
        <w:ind w:firstLine="708"/>
        <w:rPr>
          <w:rFonts w:ascii="Arial" w:hAnsi="Arial" w:cs="Arial"/>
        </w:rPr>
      </w:pPr>
    </w:p>
    <w:p w:rsidR="009556A5" w:rsidRPr="00CD168A" w:rsidRDefault="009556A5">
      <w:pPr>
        <w:pStyle w:val="Estilopadro"/>
        <w:widowControl w:val="0"/>
        <w:spacing w:after="0" w:line="360" w:lineRule="auto"/>
        <w:ind w:firstLine="708"/>
        <w:rPr>
          <w:rFonts w:ascii="Arial" w:hAnsi="Arial" w:cs="Arial"/>
        </w:rPr>
      </w:pPr>
    </w:p>
    <w:p w:rsidR="009556A5" w:rsidRPr="00CD168A" w:rsidRDefault="00373C1A">
      <w:pPr>
        <w:pStyle w:val="Estilopadro"/>
        <w:widowControl w:val="0"/>
        <w:spacing w:after="0" w:line="360" w:lineRule="auto"/>
        <w:rPr>
          <w:rFonts w:ascii="Arial" w:hAnsi="Arial" w:cs="Arial"/>
        </w:rPr>
      </w:pPr>
      <w:r>
        <w:rPr>
          <w:rFonts w:ascii="Arial" w:hAnsi="Arial" w:cs="Arial"/>
          <w:b/>
          <w:sz w:val="32"/>
          <w:szCs w:val="24"/>
        </w:rPr>
        <w:t>2</w:t>
      </w:r>
      <w:r>
        <w:rPr>
          <w:rFonts w:ascii="Arial" w:hAnsi="Arial" w:cs="Arial"/>
          <w:b/>
          <w:sz w:val="32"/>
          <w:szCs w:val="24"/>
        </w:rPr>
        <w:tab/>
        <w:t>Mudanças da biosfera</w:t>
      </w:r>
    </w:p>
    <w:p w:rsidR="009556A5" w:rsidRPr="00DD0336" w:rsidRDefault="009556A5">
      <w:pPr>
        <w:pStyle w:val="Estilopadro"/>
        <w:widowControl w:val="0"/>
        <w:spacing w:after="0" w:line="360" w:lineRule="auto"/>
        <w:rPr>
          <w:rFonts w:ascii="Arial" w:hAnsi="Arial" w:cs="Arial"/>
          <w:sz w:val="24"/>
        </w:rPr>
      </w:pPr>
    </w:p>
    <w:p w:rsidR="009556A5" w:rsidRPr="00DD0336" w:rsidRDefault="009556A5">
      <w:pPr>
        <w:pStyle w:val="Estilopadro"/>
        <w:widowControl w:val="0"/>
        <w:spacing w:after="0" w:line="360" w:lineRule="auto"/>
        <w:rPr>
          <w:rFonts w:ascii="Arial" w:hAnsi="Arial" w:cs="Arial"/>
          <w:sz w:val="24"/>
        </w:rPr>
      </w:pPr>
    </w:p>
    <w:p w:rsidR="009556A5" w:rsidRPr="00CD168A" w:rsidRDefault="00DE37DD">
      <w:pPr>
        <w:pStyle w:val="Estilopadro"/>
        <w:widowControl w:val="0"/>
        <w:spacing w:after="0" w:line="360" w:lineRule="auto"/>
        <w:rPr>
          <w:rFonts w:ascii="Arial" w:hAnsi="Arial" w:cs="Arial"/>
        </w:rPr>
      </w:pPr>
      <w:r w:rsidRPr="00CD168A">
        <w:rPr>
          <w:rFonts w:ascii="Arial" w:hAnsi="Arial" w:cs="Arial"/>
          <w:sz w:val="24"/>
          <w:szCs w:val="24"/>
        </w:rPr>
        <w:tab/>
        <w:t>O homem é mais uma espécie das milhões em que habitam nosso planeta. E mudanças na biosfera não apenas modificam a vida dos outros animais, mas os ciclos biogeoq</w:t>
      </w:r>
      <w:bookmarkStart w:id="1" w:name="__DdeLink__733_1869965927"/>
      <w:r w:rsidRPr="00CD168A">
        <w:rPr>
          <w:rFonts w:ascii="Arial" w:hAnsi="Arial" w:cs="Arial"/>
          <w:sz w:val="24"/>
          <w:szCs w:val="24"/>
        </w:rPr>
        <w:t>uí</w:t>
      </w:r>
      <w:bookmarkEnd w:id="1"/>
      <w:r w:rsidRPr="00CD168A">
        <w:rPr>
          <w:rFonts w:ascii="Arial" w:hAnsi="Arial" w:cs="Arial"/>
          <w:sz w:val="24"/>
          <w:szCs w:val="24"/>
        </w:rPr>
        <w:t>micos, o clima, nos recursos abióticos, a diversidade, inclusivo o próprio homem (</w:t>
      </w:r>
      <w:r w:rsidR="00E1756C">
        <w:rPr>
          <w:rFonts w:ascii="Arial" w:hAnsi="Arial" w:cs="Arial"/>
          <w:sz w:val="24"/>
          <w:szCs w:val="24"/>
        </w:rPr>
        <w:t xml:space="preserve">RUPPERT, FOX, BARNES, 2005; </w:t>
      </w:r>
      <w:r w:rsidRPr="00CD168A">
        <w:rPr>
          <w:rFonts w:ascii="Arial" w:hAnsi="Arial" w:cs="Arial"/>
          <w:sz w:val="24"/>
          <w:szCs w:val="24"/>
        </w:rPr>
        <w:t xml:space="preserve">CARMO, 2007). </w:t>
      </w:r>
    </w:p>
    <w:p w:rsidR="009556A5" w:rsidRDefault="00DE37DD">
      <w:pPr>
        <w:pStyle w:val="Estilopadro"/>
        <w:widowControl w:val="0"/>
        <w:spacing w:after="0" w:line="360" w:lineRule="auto"/>
        <w:rPr>
          <w:rFonts w:ascii="Arial" w:hAnsi="Arial" w:cs="Arial"/>
          <w:sz w:val="24"/>
          <w:szCs w:val="24"/>
        </w:rPr>
      </w:pPr>
      <w:r w:rsidRPr="00CD168A">
        <w:rPr>
          <w:rFonts w:ascii="Arial" w:hAnsi="Arial" w:cs="Arial"/>
          <w:sz w:val="24"/>
          <w:szCs w:val="24"/>
        </w:rPr>
        <w:tab/>
        <w:t>Das Primícias ao hodierno transcorreram inúmeras mudanças na biodiversidade, intrínseco às condições propensas à vida na biosfera. Engendra-se que as alterações dos organismos vivos foram respostas adaptativas às mudanças do meio abiótico. Todavia, a evolução não é uma progressão sucessível em ordem filogênica, onde o ser mais bem desenvolvido será mais complexo</w:t>
      </w:r>
      <w:r w:rsidRPr="00627A11">
        <w:rPr>
          <w:rFonts w:ascii="Arial" w:hAnsi="Arial" w:cs="Arial"/>
          <w:sz w:val="24"/>
          <w:szCs w:val="24"/>
        </w:rPr>
        <w:t>, como foi proposta por Lamarck</w:t>
      </w:r>
      <w:r w:rsidR="00627A11" w:rsidRPr="00627A11">
        <w:rPr>
          <w:rFonts w:ascii="Arial" w:hAnsi="Arial" w:cs="Arial"/>
          <w:sz w:val="24"/>
          <w:szCs w:val="24"/>
        </w:rPr>
        <w:t xml:space="preserve"> (ALMEIDA, FALCAO, 2008 JECKEL-NETO, SOUZA</w:t>
      </w:r>
      <w:r w:rsidR="00627A11">
        <w:rPr>
          <w:rFonts w:ascii="Arial" w:hAnsi="Arial" w:cs="Arial"/>
          <w:sz w:val="24"/>
          <w:szCs w:val="24"/>
        </w:rPr>
        <w:t>, 2009).</w:t>
      </w:r>
    </w:p>
    <w:p w:rsidR="004B4634" w:rsidRDefault="004B4634" w:rsidP="004B4634">
      <w:pPr>
        <w:pStyle w:val="Estilopadro"/>
        <w:widowControl w:val="0"/>
        <w:spacing w:after="0" w:line="360" w:lineRule="auto"/>
        <w:ind w:firstLine="708"/>
        <w:rPr>
          <w:rFonts w:ascii="Arial" w:hAnsi="Arial" w:cs="Arial"/>
          <w:sz w:val="24"/>
          <w:szCs w:val="24"/>
        </w:rPr>
      </w:pPr>
      <w:r w:rsidRPr="004B4634">
        <w:rPr>
          <w:rFonts w:ascii="Arial" w:hAnsi="Arial" w:cs="Arial"/>
          <w:sz w:val="24"/>
          <w:szCs w:val="24"/>
        </w:rPr>
        <w:t>Os seres que habitaram nosso planeta, e atualmente são fósseis, estavam muito bem adaptados no ambiente em qual viviam e sua existência foi se extinguindo pelas mudanças ambientais não antrópicas (LEMA, 2002; FUTUYMA, 2002).</w:t>
      </w:r>
    </w:p>
    <w:p w:rsidR="009556A5" w:rsidRPr="004B4634" w:rsidRDefault="00627A11" w:rsidP="00627A11">
      <w:pPr>
        <w:pStyle w:val="Estilopadro"/>
        <w:widowControl w:val="0"/>
        <w:spacing w:after="0" w:line="360" w:lineRule="auto"/>
        <w:rPr>
          <w:rFonts w:ascii="Arial" w:hAnsi="Arial" w:cs="Arial"/>
          <w:sz w:val="24"/>
          <w:szCs w:val="24"/>
        </w:rPr>
      </w:pPr>
      <w:r>
        <w:rPr>
          <w:rFonts w:ascii="Arial" w:hAnsi="Arial" w:cs="Arial"/>
          <w:sz w:val="24"/>
          <w:szCs w:val="24"/>
        </w:rPr>
        <w:tab/>
      </w:r>
      <w:r w:rsidR="004B4634">
        <w:rPr>
          <w:rFonts w:ascii="Arial" w:hAnsi="Arial" w:cs="Arial"/>
          <w:sz w:val="24"/>
          <w:szCs w:val="24"/>
        </w:rPr>
        <w:t>As mudanças na biosfera podem ser rápidas e catastróficas e sucumbir um grupo inteiro que antes era</w:t>
      </w:r>
      <w:r w:rsidR="00373C1A">
        <w:rPr>
          <w:rFonts w:ascii="Arial" w:hAnsi="Arial" w:cs="Arial"/>
          <w:sz w:val="24"/>
          <w:szCs w:val="24"/>
        </w:rPr>
        <w:t>m</w:t>
      </w:r>
      <w:r w:rsidR="004B4634">
        <w:rPr>
          <w:rFonts w:ascii="Arial" w:hAnsi="Arial" w:cs="Arial"/>
          <w:sz w:val="24"/>
          <w:szCs w:val="24"/>
        </w:rPr>
        <w:t xml:space="preserve"> fortemente adaptad</w:t>
      </w:r>
      <w:r w:rsidR="00373C1A">
        <w:rPr>
          <w:rFonts w:ascii="Arial" w:hAnsi="Arial" w:cs="Arial"/>
          <w:sz w:val="24"/>
          <w:szCs w:val="24"/>
        </w:rPr>
        <w:t>a</w:t>
      </w:r>
      <w:r w:rsidR="004B4634">
        <w:rPr>
          <w:rFonts w:ascii="Arial" w:hAnsi="Arial" w:cs="Arial"/>
          <w:sz w:val="24"/>
          <w:szCs w:val="24"/>
        </w:rPr>
        <w:t>s</w:t>
      </w:r>
      <w:r>
        <w:rPr>
          <w:rFonts w:ascii="Arial" w:hAnsi="Arial" w:cs="Arial"/>
          <w:sz w:val="24"/>
          <w:szCs w:val="24"/>
        </w:rPr>
        <w:t xml:space="preserve">. </w:t>
      </w:r>
      <w:r w:rsidR="00DE37DD" w:rsidRPr="00CD168A">
        <w:rPr>
          <w:rFonts w:ascii="Arial" w:hAnsi="Arial" w:cs="Arial"/>
          <w:sz w:val="24"/>
          <w:szCs w:val="24"/>
        </w:rPr>
        <w:t xml:space="preserve">Freire-Maia (1988) afirma que as taxas evolutivas dos seres vivos são desiguais, variando conforme as pressões ambientais exercidas em cada ambiente. Isso também </w:t>
      </w:r>
      <w:r w:rsidR="00DE37DD" w:rsidRPr="004B4634">
        <w:rPr>
          <w:rFonts w:ascii="Arial" w:hAnsi="Arial" w:cs="Arial"/>
          <w:sz w:val="24"/>
          <w:szCs w:val="24"/>
        </w:rPr>
        <w:t>difere</w:t>
      </w:r>
      <w:r w:rsidR="00DE37DD" w:rsidRPr="00CD168A">
        <w:rPr>
          <w:rFonts w:ascii="Arial" w:hAnsi="Arial" w:cs="Arial"/>
          <w:sz w:val="24"/>
          <w:szCs w:val="24"/>
        </w:rPr>
        <w:t xml:space="preserve"> muito entre os animais </w:t>
      </w:r>
      <w:r w:rsidR="00DE37DD" w:rsidRPr="00CD168A">
        <w:rPr>
          <w:rFonts w:ascii="Arial" w:hAnsi="Arial" w:cs="Arial"/>
          <w:sz w:val="24"/>
          <w:szCs w:val="24"/>
        </w:rPr>
        <w:lastRenderedPageBreak/>
        <w:t xml:space="preserve">terrestres e aquáticos, vertebrados e invertebrados. </w:t>
      </w:r>
      <w:r w:rsidR="00DE37DD" w:rsidRPr="004B4634">
        <w:rPr>
          <w:rFonts w:ascii="Arial" w:hAnsi="Arial" w:cs="Arial"/>
          <w:sz w:val="24"/>
          <w:szCs w:val="24"/>
        </w:rPr>
        <w:t>Darwin</w:t>
      </w:r>
      <w:r w:rsidR="00DE37DD" w:rsidRPr="00CD168A">
        <w:rPr>
          <w:rFonts w:ascii="Arial" w:hAnsi="Arial" w:cs="Arial"/>
          <w:sz w:val="24"/>
          <w:szCs w:val="24"/>
        </w:rPr>
        <w:t xml:space="preserve"> (2002) também consente que seleção natural em áreas exíguas </w:t>
      </w:r>
      <w:r w:rsidR="00DE37DD" w:rsidRPr="004B4634">
        <w:rPr>
          <w:rFonts w:ascii="Arial" w:hAnsi="Arial" w:cs="Arial"/>
          <w:sz w:val="24"/>
          <w:szCs w:val="24"/>
        </w:rPr>
        <w:t>e isoladas seja bem menos árdua do que em uma área quase infinda, como um grande continente.</w:t>
      </w:r>
    </w:p>
    <w:p w:rsidR="009556A5" w:rsidRPr="00CD168A" w:rsidRDefault="00DE37DD">
      <w:pPr>
        <w:pStyle w:val="Estilopadro"/>
        <w:widowControl w:val="0"/>
        <w:spacing w:after="0" w:line="360" w:lineRule="auto"/>
        <w:ind w:firstLine="708"/>
        <w:rPr>
          <w:rFonts w:ascii="Arial" w:hAnsi="Arial" w:cs="Arial"/>
        </w:rPr>
      </w:pPr>
      <w:r w:rsidRPr="00CD168A">
        <w:rPr>
          <w:rFonts w:ascii="Arial" w:hAnsi="Arial" w:cs="Arial"/>
          <w:sz w:val="24"/>
          <w:szCs w:val="24"/>
        </w:rPr>
        <w:t>A evolução, portanto não tem significado de progresso unidirecional, e sim de mudanças aleatórias que são direcionadas pela seleção natural (DARWIN, 2002).</w:t>
      </w:r>
    </w:p>
    <w:p w:rsidR="009556A5" w:rsidRPr="00CD168A" w:rsidRDefault="00DE37DD">
      <w:pPr>
        <w:pStyle w:val="Estilopadro"/>
        <w:widowControl w:val="0"/>
        <w:spacing w:after="0" w:line="360" w:lineRule="auto"/>
        <w:rPr>
          <w:rFonts w:ascii="Arial" w:hAnsi="Arial" w:cs="Arial"/>
        </w:rPr>
      </w:pPr>
      <w:r w:rsidRPr="00CD168A">
        <w:rPr>
          <w:rFonts w:ascii="Arial" w:hAnsi="Arial" w:cs="Arial"/>
          <w:sz w:val="24"/>
          <w:szCs w:val="24"/>
        </w:rPr>
        <w:tab/>
        <w:t>Os animais viventes sofreram modificações anatômicas sensíveis, analogias morfológicas permitem entrever que padrões morfológicos de espécies de eras geológicas remotas com os padrões atuais foram bastante alterados</w:t>
      </w:r>
      <w:r w:rsidR="00E1756C">
        <w:rPr>
          <w:rFonts w:ascii="Arial" w:hAnsi="Arial" w:cs="Arial"/>
          <w:sz w:val="24"/>
          <w:szCs w:val="24"/>
        </w:rPr>
        <w:t xml:space="preserve"> (ORR, 1986)</w:t>
      </w:r>
      <w:r w:rsidRPr="00CD168A">
        <w:rPr>
          <w:rFonts w:ascii="Arial" w:hAnsi="Arial" w:cs="Arial"/>
          <w:sz w:val="24"/>
          <w:szCs w:val="24"/>
        </w:rPr>
        <w:t>.</w:t>
      </w:r>
    </w:p>
    <w:p w:rsidR="009556A5" w:rsidRPr="00CD168A" w:rsidRDefault="00DE37DD">
      <w:pPr>
        <w:pStyle w:val="Estilopadro"/>
        <w:widowControl w:val="0"/>
        <w:spacing w:after="0" w:line="360" w:lineRule="auto"/>
        <w:ind w:firstLine="708"/>
        <w:rPr>
          <w:rFonts w:ascii="Arial" w:hAnsi="Arial" w:cs="Arial"/>
        </w:rPr>
      </w:pPr>
      <w:r w:rsidRPr="00CD168A">
        <w:rPr>
          <w:rFonts w:ascii="Arial" w:hAnsi="Arial" w:cs="Arial"/>
          <w:sz w:val="24"/>
          <w:szCs w:val="24"/>
        </w:rPr>
        <w:t>Há algo que os assemelhem com seus ancestrais. Tais evidências corroboram com teorias de mutualismo, onde os seres são mutáveis e passíveis as mudanças e interagem com meio onde estão ineridos, mudando ambos.</w:t>
      </w:r>
      <w:r w:rsidR="00DD0336">
        <w:rPr>
          <w:rFonts w:ascii="Arial" w:hAnsi="Arial" w:cs="Arial"/>
          <w:sz w:val="24"/>
          <w:szCs w:val="24"/>
        </w:rPr>
        <w:t xml:space="preserve"> </w:t>
      </w:r>
      <w:r w:rsidRPr="00CD168A">
        <w:rPr>
          <w:rFonts w:ascii="Arial" w:hAnsi="Arial" w:cs="Arial"/>
          <w:sz w:val="24"/>
          <w:szCs w:val="24"/>
        </w:rPr>
        <w:t>(FUTUYAMA, 2002; CURTIS, 2009).</w:t>
      </w:r>
    </w:p>
    <w:p w:rsidR="009556A5" w:rsidRPr="00CD168A" w:rsidRDefault="00DE37DD">
      <w:pPr>
        <w:pStyle w:val="Estilopadro"/>
        <w:widowControl w:val="0"/>
        <w:spacing w:after="0" w:line="360" w:lineRule="auto"/>
        <w:rPr>
          <w:rFonts w:ascii="Arial" w:hAnsi="Arial" w:cs="Arial"/>
        </w:rPr>
      </w:pPr>
      <w:r w:rsidRPr="00CD168A">
        <w:rPr>
          <w:rFonts w:ascii="Arial" w:hAnsi="Arial" w:cs="Arial"/>
          <w:sz w:val="24"/>
          <w:szCs w:val="24"/>
        </w:rPr>
        <w:tab/>
        <w:t>Contingentemente as diferenciações na morfologia se devem as mudanças que foram ocorridas durante alguma fase de desenvolvimento de um indivíduo, resultando em uma inovação morfológica, caso essa seja benéfica prevalecerá, caso contrário seja deletéria tendera a desaparecer a característica ou seu portador (FUTUYMA, 2002; FARIA, 2012).</w:t>
      </w:r>
    </w:p>
    <w:p w:rsidR="009556A5" w:rsidRPr="00CD168A" w:rsidRDefault="00DE37DD">
      <w:pPr>
        <w:pStyle w:val="Estilopadro"/>
        <w:widowControl w:val="0"/>
        <w:spacing w:after="0" w:line="360" w:lineRule="auto"/>
        <w:rPr>
          <w:rFonts w:ascii="Arial" w:hAnsi="Arial" w:cs="Arial"/>
        </w:rPr>
      </w:pPr>
      <w:r w:rsidRPr="00CD168A">
        <w:rPr>
          <w:rFonts w:ascii="Arial" w:hAnsi="Arial" w:cs="Arial"/>
          <w:sz w:val="24"/>
          <w:szCs w:val="24"/>
        </w:rPr>
        <w:tab/>
        <w:t xml:space="preserve">Ao passar milhares, ou milhões, de gerações mudam as características das espécies, se não as próprias espécies, aumentando ou diminuindo a diversidade das espécies e modificando a diversidade e as relações entre o meio biótico e abiótico (DARWIN, 2002; ALMEIDA; EL-HANI, 2010). </w:t>
      </w:r>
    </w:p>
    <w:p w:rsidR="009556A5" w:rsidRPr="00CD168A" w:rsidRDefault="00DE37DD">
      <w:pPr>
        <w:pStyle w:val="Estilopadro"/>
        <w:widowControl w:val="0"/>
        <w:spacing w:after="0" w:line="360" w:lineRule="auto"/>
        <w:ind w:firstLine="708"/>
        <w:rPr>
          <w:rFonts w:ascii="Arial" w:hAnsi="Arial" w:cs="Arial"/>
        </w:rPr>
      </w:pPr>
      <w:r w:rsidRPr="00CD168A">
        <w:rPr>
          <w:rFonts w:ascii="Arial" w:hAnsi="Arial" w:cs="Arial"/>
          <w:sz w:val="24"/>
          <w:szCs w:val="24"/>
        </w:rPr>
        <w:t>A especiação pode ocorrer de diferentes formas que comumente acontece pelo isolamento geográfico, mas também ocorrem dentro do mesmo habitat pela sobreposição de espécies e demais maneiras de especiação</w:t>
      </w:r>
      <w:r w:rsidR="003C394F">
        <w:rPr>
          <w:rFonts w:ascii="Arial" w:hAnsi="Arial" w:cs="Arial"/>
          <w:sz w:val="24"/>
          <w:szCs w:val="24"/>
        </w:rPr>
        <w:t xml:space="preserve"> (DARWIN, 2002; DARWIN, 2003)</w:t>
      </w:r>
      <w:r w:rsidRPr="00CD168A">
        <w:rPr>
          <w:rFonts w:ascii="Arial" w:hAnsi="Arial" w:cs="Arial"/>
          <w:sz w:val="24"/>
          <w:szCs w:val="24"/>
        </w:rPr>
        <w:t>.</w:t>
      </w:r>
    </w:p>
    <w:p w:rsidR="009556A5" w:rsidRPr="00CD168A" w:rsidRDefault="00DE37DD">
      <w:pPr>
        <w:pStyle w:val="Estilopadro"/>
        <w:widowControl w:val="0"/>
        <w:spacing w:after="0" w:line="360" w:lineRule="auto"/>
        <w:rPr>
          <w:rFonts w:ascii="Arial" w:hAnsi="Arial" w:cs="Arial"/>
        </w:rPr>
      </w:pPr>
      <w:r w:rsidRPr="00CD168A">
        <w:rPr>
          <w:rFonts w:ascii="Arial" w:hAnsi="Arial" w:cs="Arial"/>
          <w:sz w:val="24"/>
          <w:szCs w:val="24"/>
        </w:rPr>
        <w:tab/>
        <w:t>Quando determinada espécie não se adapta totalmente as mudanças ocorridas no local onde habitava, a população sofrerá mudanças consideráveis na sua densidade e em situações mais drásticas sucumbirá toda à espécie tornando extinta (FUTUYAMA, 2002).</w:t>
      </w:r>
    </w:p>
    <w:p w:rsidR="009556A5" w:rsidRPr="00CD168A" w:rsidRDefault="00DE37DD">
      <w:pPr>
        <w:pStyle w:val="Estilopadro"/>
        <w:widowControl w:val="0"/>
        <w:spacing w:after="0" w:line="360" w:lineRule="auto"/>
        <w:rPr>
          <w:rFonts w:ascii="Arial" w:hAnsi="Arial" w:cs="Arial"/>
        </w:rPr>
      </w:pPr>
      <w:r w:rsidRPr="00CD168A">
        <w:rPr>
          <w:rFonts w:ascii="Arial" w:hAnsi="Arial" w:cs="Arial"/>
          <w:sz w:val="24"/>
          <w:szCs w:val="24"/>
        </w:rPr>
        <w:tab/>
        <w:t xml:space="preserve">Pelas muitas questões irresolutas deixadas quando se aplica a evolução em determinado contexto escolar, em conjunto com empecilhos advindos das doutrinas religiosas que dificulta muito as aplicações de questões evolutivas no contexto escolar (ALMEIDA; FALCÃO, 2010). </w:t>
      </w:r>
    </w:p>
    <w:p w:rsidR="009556A5" w:rsidRPr="00CD168A" w:rsidRDefault="00DE37DD">
      <w:pPr>
        <w:pStyle w:val="Estilopadro"/>
        <w:widowControl w:val="0"/>
        <w:spacing w:after="0" w:line="360" w:lineRule="auto"/>
        <w:ind w:firstLine="708"/>
        <w:rPr>
          <w:rFonts w:ascii="Arial" w:hAnsi="Arial" w:cs="Arial"/>
        </w:rPr>
      </w:pPr>
      <w:r w:rsidRPr="00CD168A">
        <w:rPr>
          <w:rFonts w:ascii="Arial" w:hAnsi="Arial" w:cs="Arial"/>
          <w:sz w:val="24"/>
          <w:szCs w:val="24"/>
        </w:rPr>
        <w:t xml:space="preserve">Cabe ao docente ser neutro nas questões religiosas, entretanto não é válido </w:t>
      </w:r>
      <w:r w:rsidRPr="00CD168A">
        <w:rPr>
          <w:rFonts w:ascii="Arial" w:hAnsi="Arial" w:cs="Arial"/>
          <w:sz w:val="24"/>
          <w:szCs w:val="24"/>
        </w:rPr>
        <w:lastRenderedPageBreak/>
        <w:t>omitir questões ocorridas com a biodiversidade.</w:t>
      </w:r>
    </w:p>
    <w:p w:rsidR="009556A5" w:rsidRPr="00CD168A" w:rsidRDefault="00DE37DD">
      <w:pPr>
        <w:pStyle w:val="Estilopadro"/>
        <w:widowControl w:val="0"/>
        <w:spacing w:after="0" w:line="360" w:lineRule="auto"/>
        <w:rPr>
          <w:rFonts w:ascii="Arial" w:hAnsi="Arial" w:cs="Arial"/>
        </w:rPr>
      </w:pPr>
      <w:r w:rsidRPr="00CD168A">
        <w:rPr>
          <w:rFonts w:ascii="Arial" w:hAnsi="Arial" w:cs="Arial"/>
          <w:sz w:val="24"/>
          <w:szCs w:val="24"/>
        </w:rPr>
        <w:tab/>
        <w:t>O desconhecimento dos principais conceitos evolutivos pode gerar ideias errôneas e equivocadas sobre o tema. A própria palavra evolução gera distorção do verdadeiro sentido da biologia evolutiva, que em outras áreas são compreendidas como sucessão, melhoramento, aperfeiçoamento (GASPAR, 2009).</w:t>
      </w:r>
    </w:p>
    <w:p w:rsidR="009556A5" w:rsidRPr="00CD168A" w:rsidRDefault="00DE37DD">
      <w:pPr>
        <w:pStyle w:val="Estilopadro"/>
        <w:widowControl w:val="0"/>
        <w:spacing w:after="0" w:line="360" w:lineRule="auto"/>
        <w:rPr>
          <w:rFonts w:ascii="Arial" w:hAnsi="Arial" w:cs="Arial"/>
        </w:rPr>
      </w:pPr>
      <w:r w:rsidRPr="00CD168A">
        <w:rPr>
          <w:rFonts w:ascii="Arial" w:hAnsi="Arial" w:cs="Arial"/>
          <w:sz w:val="24"/>
          <w:szCs w:val="24"/>
        </w:rPr>
        <w:tab/>
        <w:t>A evolução humana ainda não está totalmente desmistificada, e por sua vez exige novas descobertas para que as lacunas existentes sejam fechadas. Entretanto o conhecimento da árvore filogenia humana tem muitas incógnitas e a cada novo achado fóssil poderá preencher um espaço vazio e abrir outros (NEVES, 2006).</w:t>
      </w:r>
    </w:p>
    <w:p w:rsidR="009556A5" w:rsidRPr="00CD168A" w:rsidRDefault="00DE37DD">
      <w:pPr>
        <w:pStyle w:val="Estilopadro"/>
        <w:widowControl w:val="0"/>
        <w:spacing w:after="0" w:line="360" w:lineRule="auto"/>
        <w:rPr>
          <w:rFonts w:ascii="Arial" w:hAnsi="Arial" w:cs="Arial"/>
        </w:rPr>
      </w:pPr>
      <w:r w:rsidRPr="00CD168A">
        <w:rPr>
          <w:rFonts w:ascii="Arial" w:hAnsi="Arial" w:cs="Arial"/>
          <w:sz w:val="24"/>
          <w:szCs w:val="24"/>
        </w:rPr>
        <w:tab/>
        <w:t>A adaptação da maioria dos organismos é se tornar cada vez mais complexos para não se extinguirem, isso através dos mecanismos de adaptação. Mudanças na biosfera são incessantes. A evolução tem sinônimo de mudança, e adaptação é o melhor método de</w:t>
      </w:r>
      <w:r w:rsidR="003C394F">
        <w:rPr>
          <w:rFonts w:ascii="Arial" w:hAnsi="Arial" w:cs="Arial"/>
          <w:sz w:val="24"/>
          <w:szCs w:val="24"/>
        </w:rPr>
        <w:t xml:space="preserve"> garantir a luta pela existência </w:t>
      </w:r>
      <w:r w:rsidRPr="00CD168A">
        <w:rPr>
          <w:rFonts w:ascii="Arial" w:hAnsi="Arial" w:cs="Arial"/>
          <w:sz w:val="24"/>
          <w:szCs w:val="24"/>
        </w:rPr>
        <w:t>(</w:t>
      </w:r>
      <w:r w:rsidR="003C394F">
        <w:rPr>
          <w:rFonts w:ascii="Arial" w:hAnsi="Arial" w:cs="Arial"/>
          <w:sz w:val="24"/>
          <w:szCs w:val="24"/>
        </w:rPr>
        <w:t xml:space="preserve">DARWIN, 2002; </w:t>
      </w:r>
      <w:r w:rsidRPr="00CD168A">
        <w:rPr>
          <w:rFonts w:ascii="Arial" w:hAnsi="Arial" w:cs="Arial"/>
          <w:sz w:val="24"/>
          <w:szCs w:val="24"/>
        </w:rPr>
        <w:t>MALDONADO, 2009).</w:t>
      </w:r>
    </w:p>
    <w:p w:rsidR="009556A5" w:rsidRPr="00CD168A" w:rsidRDefault="00DE37DD">
      <w:pPr>
        <w:pStyle w:val="Estilopadro"/>
        <w:widowControl w:val="0"/>
        <w:spacing w:after="0" w:line="360" w:lineRule="auto"/>
        <w:rPr>
          <w:rFonts w:ascii="Arial" w:hAnsi="Arial" w:cs="Arial"/>
        </w:rPr>
      </w:pPr>
      <w:r w:rsidRPr="00CD168A">
        <w:rPr>
          <w:rFonts w:ascii="Arial" w:hAnsi="Arial" w:cs="Arial"/>
          <w:sz w:val="24"/>
          <w:szCs w:val="24"/>
        </w:rPr>
        <w:tab/>
        <w:t>Há aproximações entre as teorias Darwinistas e Lamarckistas, como, por exemplo, uso e desuso aplicado pelos dois teóricos. Darwin teve mais êxito na sua explicação pelo fato de maior embasamento e mais congruente com a teoria evolutiva que Lamarck</w:t>
      </w:r>
      <w:r w:rsidR="00900C77" w:rsidRPr="00CD168A">
        <w:rPr>
          <w:rFonts w:ascii="Arial" w:hAnsi="Arial" w:cs="Arial"/>
          <w:sz w:val="24"/>
          <w:szCs w:val="24"/>
        </w:rPr>
        <w:t xml:space="preserve">. </w:t>
      </w:r>
      <w:r w:rsidRPr="00CD168A">
        <w:rPr>
          <w:rFonts w:ascii="Arial" w:hAnsi="Arial" w:cs="Arial"/>
          <w:sz w:val="24"/>
          <w:szCs w:val="24"/>
        </w:rPr>
        <w:t xml:space="preserve"> (ALMEIDA, FALCAO, 2008).</w:t>
      </w:r>
    </w:p>
    <w:p w:rsidR="009556A5" w:rsidRPr="00CD168A" w:rsidRDefault="00DE37DD" w:rsidP="00900C77">
      <w:pPr>
        <w:pStyle w:val="Estilopadro"/>
        <w:spacing w:line="360" w:lineRule="auto"/>
        <w:rPr>
          <w:rFonts w:ascii="Arial" w:hAnsi="Arial" w:cs="Arial"/>
        </w:rPr>
      </w:pPr>
      <w:r w:rsidRPr="00CD168A">
        <w:rPr>
          <w:rFonts w:ascii="Arial" w:hAnsi="Arial" w:cs="Arial"/>
          <w:sz w:val="24"/>
          <w:szCs w:val="24"/>
        </w:rPr>
        <w:tab/>
        <w:t>Darwin (2002) propôs a teoria de adaptação ao meio, onde cada animal aperfeiçoa determinado órgão de acordo com as necessidades do meio.</w:t>
      </w:r>
    </w:p>
    <w:p w:rsidR="009556A5" w:rsidRPr="00CD168A" w:rsidRDefault="009556A5">
      <w:pPr>
        <w:pStyle w:val="Estilopadro"/>
        <w:widowControl w:val="0"/>
        <w:spacing w:after="0" w:line="360" w:lineRule="auto"/>
        <w:rPr>
          <w:rFonts w:ascii="Arial" w:hAnsi="Arial" w:cs="Arial"/>
          <w:sz w:val="24"/>
          <w:szCs w:val="24"/>
        </w:rPr>
      </w:pPr>
    </w:p>
    <w:p w:rsidR="009556A5" w:rsidRPr="00CD168A" w:rsidRDefault="009556A5">
      <w:pPr>
        <w:pStyle w:val="Estilopadro"/>
        <w:widowControl w:val="0"/>
        <w:spacing w:after="0" w:line="360" w:lineRule="auto"/>
        <w:rPr>
          <w:rFonts w:ascii="Arial" w:hAnsi="Arial" w:cs="Arial"/>
          <w:sz w:val="24"/>
          <w:szCs w:val="24"/>
        </w:rPr>
      </w:pPr>
    </w:p>
    <w:p w:rsidR="009556A5" w:rsidRPr="003C394F" w:rsidRDefault="003C394F">
      <w:pPr>
        <w:pStyle w:val="Estilopadro"/>
        <w:widowControl w:val="0"/>
        <w:spacing w:after="0" w:line="360" w:lineRule="auto"/>
        <w:rPr>
          <w:rFonts w:ascii="Arial" w:hAnsi="Arial" w:cs="Arial"/>
          <w:sz w:val="32"/>
          <w:szCs w:val="24"/>
        </w:rPr>
      </w:pPr>
      <w:r>
        <w:rPr>
          <w:rFonts w:ascii="Arial" w:hAnsi="Arial" w:cs="Arial"/>
          <w:sz w:val="32"/>
          <w:szCs w:val="24"/>
        </w:rPr>
        <w:t>3</w:t>
      </w:r>
      <w:r>
        <w:rPr>
          <w:rFonts w:ascii="Arial" w:hAnsi="Arial" w:cs="Arial"/>
          <w:sz w:val="32"/>
          <w:szCs w:val="24"/>
        </w:rPr>
        <w:tab/>
        <w:t>Histó</w:t>
      </w:r>
      <w:r w:rsidR="00DE37DD" w:rsidRPr="003C394F">
        <w:rPr>
          <w:rFonts w:ascii="Arial" w:hAnsi="Arial" w:cs="Arial"/>
          <w:sz w:val="32"/>
          <w:szCs w:val="24"/>
        </w:rPr>
        <w:t>ria natural evolutiva</w:t>
      </w:r>
      <w:r>
        <w:rPr>
          <w:rFonts w:ascii="Arial" w:hAnsi="Arial" w:cs="Arial"/>
          <w:sz w:val="32"/>
          <w:szCs w:val="24"/>
        </w:rPr>
        <w:t xml:space="preserve"> </w:t>
      </w:r>
    </w:p>
    <w:p w:rsidR="009556A5" w:rsidRDefault="009556A5" w:rsidP="003C394F">
      <w:pPr>
        <w:pStyle w:val="Estilopadro"/>
        <w:widowControl w:val="0"/>
        <w:spacing w:after="0" w:line="360" w:lineRule="auto"/>
        <w:ind w:firstLine="708"/>
        <w:rPr>
          <w:rFonts w:ascii="Arial" w:hAnsi="Arial" w:cs="Arial"/>
          <w:sz w:val="24"/>
          <w:szCs w:val="24"/>
        </w:rPr>
      </w:pPr>
    </w:p>
    <w:p w:rsidR="003C394F" w:rsidRDefault="003C394F" w:rsidP="003C394F">
      <w:pPr>
        <w:spacing w:line="360" w:lineRule="auto"/>
        <w:ind w:firstLine="708"/>
        <w:jc w:val="both"/>
        <w:rPr>
          <w:rFonts w:ascii="Arial" w:hAnsi="Arial" w:cs="Arial"/>
          <w:sz w:val="24"/>
          <w:szCs w:val="24"/>
        </w:rPr>
      </w:pPr>
      <w:r>
        <w:rPr>
          <w:rFonts w:ascii="Arial" w:hAnsi="Arial" w:cs="Arial"/>
          <w:sz w:val="24"/>
          <w:szCs w:val="24"/>
        </w:rPr>
        <w:t xml:space="preserve">Há 320 milhões de anos os dinossauros foram os primeiros répteis que conseguiram </w:t>
      </w:r>
      <w:r w:rsidR="00E1756C">
        <w:rPr>
          <w:rFonts w:ascii="Arial" w:hAnsi="Arial" w:cs="Arial"/>
          <w:sz w:val="24"/>
          <w:szCs w:val="24"/>
        </w:rPr>
        <w:t>o sucesso da</w:t>
      </w:r>
      <w:r>
        <w:rPr>
          <w:rFonts w:ascii="Arial" w:hAnsi="Arial" w:cs="Arial"/>
          <w:sz w:val="24"/>
          <w:szCs w:val="24"/>
        </w:rPr>
        <w:t xml:space="preserve"> soberan</w:t>
      </w:r>
      <w:r w:rsidR="00E1756C">
        <w:rPr>
          <w:rFonts w:ascii="Arial" w:hAnsi="Arial" w:cs="Arial"/>
          <w:sz w:val="24"/>
          <w:szCs w:val="24"/>
        </w:rPr>
        <w:t>ia de todas as cadeias alimentares</w:t>
      </w:r>
      <w:r>
        <w:rPr>
          <w:rFonts w:ascii="Arial" w:hAnsi="Arial" w:cs="Arial"/>
          <w:sz w:val="24"/>
          <w:szCs w:val="24"/>
        </w:rPr>
        <w:t>. Isso ocorreu no período Triássico, passando pelo período jurássico e ao fim do período cretáceo.  Período no qual perdurou por aproximadamente de 160 milhões de anos, quando os continentes eram todos unidos, que é denominado de Pangeia (</w:t>
      </w:r>
      <w:r>
        <w:rPr>
          <w:rFonts w:ascii="Arial" w:eastAsia="Times New Roman" w:hAnsi="Arial" w:cs="Arial"/>
          <w:sz w:val="24"/>
          <w:szCs w:val="24"/>
        </w:rPr>
        <w:t>CORRADINI, 2006</w:t>
      </w:r>
      <w:r w:rsidR="00E1756C">
        <w:rPr>
          <w:rFonts w:ascii="Arial" w:eastAsia="Times New Roman" w:hAnsi="Arial" w:cs="Arial"/>
          <w:sz w:val="24"/>
          <w:szCs w:val="24"/>
        </w:rPr>
        <w:t xml:space="preserve">; </w:t>
      </w:r>
      <w:r w:rsidR="007D6779">
        <w:rPr>
          <w:rFonts w:ascii="Arial" w:eastAsia="Times New Roman" w:hAnsi="Arial" w:cs="Arial"/>
          <w:sz w:val="24"/>
          <w:szCs w:val="24"/>
        </w:rPr>
        <w:t xml:space="preserve">GODOY, </w:t>
      </w:r>
      <w:r w:rsidR="007D6779" w:rsidRPr="007D6779">
        <w:rPr>
          <w:rFonts w:ascii="Arial" w:eastAsia="Times New Roman" w:hAnsi="Arial" w:cs="Arial"/>
          <w:sz w:val="24"/>
          <w:szCs w:val="24"/>
        </w:rPr>
        <w:t>COSTA</w:t>
      </w:r>
      <w:r w:rsidR="007D6779">
        <w:rPr>
          <w:rFonts w:ascii="Arial" w:eastAsia="Times New Roman" w:hAnsi="Arial" w:cs="Arial"/>
          <w:sz w:val="24"/>
          <w:szCs w:val="24"/>
        </w:rPr>
        <w:t>,</w:t>
      </w:r>
      <w:r w:rsidR="00E1756C">
        <w:rPr>
          <w:rFonts w:ascii="Arial" w:eastAsia="Times New Roman" w:hAnsi="Arial" w:cs="Arial"/>
          <w:sz w:val="24"/>
          <w:szCs w:val="24"/>
        </w:rPr>
        <w:t xml:space="preserve"> 2010</w:t>
      </w:r>
      <w:r>
        <w:rPr>
          <w:rFonts w:ascii="Arial" w:hAnsi="Arial" w:cs="Arial"/>
          <w:sz w:val="24"/>
          <w:szCs w:val="24"/>
        </w:rPr>
        <w:t>).</w:t>
      </w:r>
    </w:p>
    <w:p w:rsidR="009556A5" w:rsidRPr="00CD168A" w:rsidRDefault="00DE37DD">
      <w:pPr>
        <w:pStyle w:val="Estilopadro"/>
        <w:widowControl w:val="0"/>
        <w:spacing w:after="0" w:line="360" w:lineRule="auto"/>
        <w:rPr>
          <w:rFonts w:ascii="Arial" w:hAnsi="Arial" w:cs="Arial"/>
          <w:sz w:val="24"/>
          <w:szCs w:val="24"/>
        </w:rPr>
      </w:pPr>
      <w:r w:rsidRPr="00CD168A">
        <w:rPr>
          <w:rFonts w:ascii="Arial" w:hAnsi="Arial" w:cs="Arial"/>
          <w:sz w:val="24"/>
          <w:szCs w:val="24"/>
        </w:rPr>
        <w:t xml:space="preserve"> </w:t>
      </w:r>
      <w:r w:rsidRPr="00CD168A">
        <w:rPr>
          <w:rFonts w:ascii="Arial" w:hAnsi="Arial" w:cs="Arial"/>
          <w:sz w:val="24"/>
          <w:szCs w:val="24"/>
        </w:rPr>
        <w:tab/>
        <w:t>O conhecimento a cerca da existência dos</w:t>
      </w:r>
      <w:r w:rsidR="003C394F">
        <w:rPr>
          <w:rFonts w:ascii="Arial" w:hAnsi="Arial" w:cs="Arial"/>
          <w:sz w:val="24"/>
          <w:szCs w:val="24"/>
        </w:rPr>
        <w:t xml:space="preserve"> dinossauros e de </w:t>
      </w:r>
      <w:r w:rsidR="007D6779">
        <w:rPr>
          <w:rFonts w:ascii="Arial" w:hAnsi="Arial" w:cs="Arial"/>
          <w:sz w:val="24"/>
          <w:szCs w:val="24"/>
        </w:rPr>
        <w:t>demais</w:t>
      </w:r>
      <w:r w:rsidRPr="00CD168A">
        <w:rPr>
          <w:rFonts w:ascii="Arial" w:hAnsi="Arial" w:cs="Arial"/>
          <w:sz w:val="24"/>
          <w:szCs w:val="24"/>
        </w:rPr>
        <w:t xml:space="preserve"> indivíduos que habitaram o nosso planeta a milhões de anos é possível através das </w:t>
      </w:r>
      <w:r w:rsidRPr="00CD168A">
        <w:rPr>
          <w:rFonts w:ascii="Arial" w:hAnsi="Arial" w:cs="Arial"/>
          <w:sz w:val="24"/>
          <w:szCs w:val="24"/>
        </w:rPr>
        <w:lastRenderedPageBreak/>
        <w:t xml:space="preserve">evidências fósseis e seus vestígios, implicitamente, comprovam que houve alterações fisionômicas na biosfera. Alguns aspectos relevantes da biologia evolutiva devem ser transmitidos aos discentes, como a inconstância da biosfera, algumas vezes ocasionadas por ações antrópicas, que podem acabar catalisando as modificações no meio, dando a possibilidade de extinções de espécies (DARWIN, 2002; LEMA, 2002; </w:t>
      </w:r>
      <w:r w:rsidR="004B4634" w:rsidRPr="00CD168A">
        <w:rPr>
          <w:rFonts w:ascii="Arial" w:hAnsi="Arial" w:cs="Arial"/>
          <w:sz w:val="24"/>
          <w:szCs w:val="24"/>
        </w:rPr>
        <w:t xml:space="preserve">JECKEL-NETO, </w:t>
      </w:r>
      <w:r w:rsidR="00E1756C" w:rsidRPr="00CD168A">
        <w:rPr>
          <w:rFonts w:ascii="Arial" w:hAnsi="Arial" w:cs="Arial"/>
          <w:sz w:val="24"/>
          <w:szCs w:val="24"/>
        </w:rPr>
        <w:t>SOUZA</w:t>
      </w:r>
      <w:r w:rsidRPr="00CD168A">
        <w:rPr>
          <w:rFonts w:ascii="Arial" w:hAnsi="Arial" w:cs="Arial"/>
          <w:sz w:val="24"/>
          <w:szCs w:val="24"/>
        </w:rPr>
        <w:t>, 2009).</w:t>
      </w:r>
      <w:r w:rsidR="00627A11">
        <w:rPr>
          <w:rFonts w:ascii="Arial" w:hAnsi="Arial" w:cs="Arial"/>
          <w:sz w:val="24"/>
          <w:szCs w:val="24"/>
        </w:rPr>
        <w:t xml:space="preserve"> </w:t>
      </w:r>
    </w:p>
    <w:p w:rsidR="009556A5" w:rsidRPr="00CD168A" w:rsidRDefault="00DE37DD">
      <w:pPr>
        <w:pStyle w:val="Estilopadro"/>
        <w:widowControl w:val="0"/>
        <w:spacing w:after="0" w:line="360" w:lineRule="auto"/>
        <w:rPr>
          <w:rFonts w:ascii="Arial" w:hAnsi="Arial" w:cs="Arial"/>
          <w:sz w:val="24"/>
          <w:szCs w:val="24"/>
        </w:rPr>
      </w:pPr>
      <w:r w:rsidRPr="00CD168A">
        <w:rPr>
          <w:rFonts w:ascii="Arial" w:hAnsi="Arial" w:cs="Arial"/>
          <w:sz w:val="24"/>
          <w:szCs w:val="24"/>
        </w:rPr>
        <w:tab/>
        <w:t>Antes das questõe</w:t>
      </w:r>
      <w:r w:rsidR="001E5579" w:rsidRPr="00CD168A">
        <w:rPr>
          <w:rFonts w:ascii="Arial" w:hAnsi="Arial" w:cs="Arial"/>
          <w:sz w:val="24"/>
          <w:szCs w:val="24"/>
        </w:rPr>
        <w:t xml:space="preserve">s evolutivas serem </w:t>
      </w:r>
      <w:r w:rsidRPr="00CD168A">
        <w:rPr>
          <w:rFonts w:ascii="Arial" w:hAnsi="Arial" w:cs="Arial"/>
          <w:sz w:val="24"/>
          <w:szCs w:val="24"/>
        </w:rPr>
        <w:t>expostas</w:t>
      </w:r>
      <w:r w:rsidR="001E5579" w:rsidRPr="00CD168A">
        <w:rPr>
          <w:rFonts w:ascii="Arial" w:hAnsi="Arial" w:cs="Arial"/>
          <w:sz w:val="24"/>
          <w:szCs w:val="24"/>
        </w:rPr>
        <w:t xml:space="preserve"> por Lamarck</w:t>
      </w:r>
      <w:r w:rsidRPr="00CD168A">
        <w:rPr>
          <w:rFonts w:ascii="Arial" w:hAnsi="Arial" w:cs="Arial"/>
          <w:sz w:val="24"/>
          <w:szCs w:val="24"/>
        </w:rPr>
        <w:t>, o mundo era totalmente estático e não havia questionamentos sobre a criação do universo, onde todos acreditaram em forças divinas (SANCHEZ ARTEAGA, 2008).</w:t>
      </w:r>
    </w:p>
    <w:p w:rsidR="009556A5" w:rsidRPr="00CD168A" w:rsidRDefault="00DE37DD">
      <w:pPr>
        <w:pStyle w:val="Estilopadro"/>
        <w:widowControl w:val="0"/>
        <w:spacing w:after="0" w:line="360" w:lineRule="auto"/>
        <w:rPr>
          <w:rFonts w:ascii="Arial" w:hAnsi="Arial" w:cs="Arial"/>
          <w:sz w:val="24"/>
          <w:szCs w:val="24"/>
        </w:rPr>
      </w:pPr>
      <w:r w:rsidRPr="00CD168A">
        <w:rPr>
          <w:rFonts w:ascii="Arial" w:hAnsi="Arial" w:cs="Arial"/>
          <w:sz w:val="24"/>
          <w:szCs w:val="24"/>
        </w:rPr>
        <w:tab/>
        <w:t xml:space="preserve">Se existiu teorias evolutivas antes de Lamarck possivelmente não tiveram impactos ou foram reprimidos, ou </w:t>
      </w:r>
      <w:r w:rsidR="001E5579" w:rsidRPr="00CD168A">
        <w:rPr>
          <w:rFonts w:ascii="Arial" w:hAnsi="Arial" w:cs="Arial"/>
          <w:sz w:val="24"/>
          <w:szCs w:val="24"/>
        </w:rPr>
        <w:t xml:space="preserve">apenas </w:t>
      </w:r>
      <w:r w:rsidRPr="00CD168A">
        <w:rPr>
          <w:rFonts w:ascii="Arial" w:hAnsi="Arial" w:cs="Arial"/>
          <w:sz w:val="24"/>
          <w:szCs w:val="24"/>
        </w:rPr>
        <w:t>não foram documentadas por alguma razão (FUTUYMA, 2002).</w:t>
      </w:r>
    </w:p>
    <w:p w:rsidR="009556A5" w:rsidRPr="00CD168A" w:rsidRDefault="00DE37DD">
      <w:pPr>
        <w:pStyle w:val="Estilopadro"/>
        <w:widowControl w:val="0"/>
        <w:spacing w:after="0" w:line="360" w:lineRule="auto"/>
        <w:rPr>
          <w:rFonts w:ascii="Arial" w:hAnsi="Arial" w:cs="Arial"/>
          <w:sz w:val="24"/>
          <w:szCs w:val="24"/>
        </w:rPr>
      </w:pPr>
      <w:r w:rsidRPr="00CD168A">
        <w:rPr>
          <w:rFonts w:ascii="Arial" w:hAnsi="Arial" w:cs="Arial"/>
          <w:sz w:val="24"/>
          <w:szCs w:val="24"/>
        </w:rPr>
        <w:tab/>
        <w:t>Jean-Baptiste Lamarck estava fortemente inclinado a acreditar que as espécies estavam em uma progressão de maneira ontogênica, onde iriam aperfeiçoando ao longo de sua vida usando certos órgãos e aprimorando-os e outros ficando menos aptos pela pouca quantidade de utilização de tal órgão (FREZZATTI JUNIOR, 2011).</w:t>
      </w:r>
    </w:p>
    <w:p w:rsidR="001E5579" w:rsidRPr="00CD168A" w:rsidRDefault="001E5579">
      <w:pPr>
        <w:pStyle w:val="Estilopadro"/>
        <w:widowControl w:val="0"/>
        <w:spacing w:after="0" w:line="360" w:lineRule="auto"/>
        <w:ind w:firstLine="708"/>
        <w:rPr>
          <w:rFonts w:ascii="Arial" w:hAnsi="Arial" w:cs="Arial"/>
          <w:sz w:val="24"/>
          <w:szCs w:val="24"/>
        </w:rPr>
      </w:pPr>
      <w:r w:rsidRPr="00CD168A">
        <w:rPr>
          <w:rFonts w:ascii="Arial" w:hAnsi="Arial" w:cs="Arial"/>
          <w:sz w:val="24"/>
          <w:szCs w:val="24"/>
        </w:rPr>
        <w:t xml:space="preserve">O uso e desuso proposto por Lamarck não </w:t>
      </w:r>
      <w:r w:rsidR="00A75E75" w:rsidRPr="00CD168A">
        <w:rPr>
          <w:rFonts w:ascii="Arial" w:hAnsi="Arial" w:cs="Arial"/>
          <w:sz w:val="24"/>
          <w:szCs w:val="24"/>
        </w:rPr>
        <w:t>fundamentado e dar explicações apenas com exemplo fez com que o mutualismo fosse fortemente questionado.</w:t>
      </w:r>
      <w:r w:rsidR="00D23FA7" w:rsidRPr="00CD168A">
        <w:rPr>
          <w:rFonts w:ascii="Arial" w:hAnsi="Arial" w:cs="Arial"/>
          <w:sz w:val="24"/>
          <w:szCs w:val="24"/>
        </w:rPr>
        <w:t xml:space="preserve"> O britânico Charles Robert Darwin fortaleceu a teoria do Lamarck do uso e desuso</w:t>
      </w:r>
      <w:r w:rsidR="00900C77" w:rsidRPr="00CD168A">
        <w:rPr>
          <w:rFonts w:ascii="Arial" w:hAnsi="Arial" w:cs="Arial"/>
          <w:sz w:val="24"/>
          <w:szCs w:val="24"/>
        </w:rPr>
        <w:t>, classificando como uma lei</w:t>
      </w:r>
      <w:r w:rsidR="00E1756C">
        <w:rPr>
          <w:rFonts w:ascii="Arial" w:hAnsi="Arial" w:cs="Arial"/>
          <w:sz w:val="24"/>
          <w:szCs w:val="24"/>
        </w:rPr>
        <w:t xml:space="preserve"> (</w:t>
      </w:r>
      <w:r w:rsidR="00E1756C" w:rsidRPr="00E1756C">
        <w:rPr>
          <w:rFonts w:ascii="Arial" w:hAnsi="Arial" w:cs="Arial"/>
          <w:sz w:val="24"/>
          <w:szCs w:val="24"/>
        </w:rPr>
        <w:t>FREIRE-MAIA, 1998</w:t>
      </w:r>
      <w:r w:rsidR="00E1756C">
        <w:rPr>
          <w:rFonts w:ascii="Arial" w:hAnsi="Arial" w:cs="Arial"/>
          <w:sz w:val="24"/>
          <w:szCs w:val="24"/>
        </w:rPr>
        <w:t>)</w:t>
      </w:r>
      <w:r w:rsidR="00900C77" w:rsidRPr="00CD168A">
        <w:rPr>
          <w:rFonts w:ascii="Arial" w:hAnsi="Arial" w:cs="Arial"/>
          <w:sz w:val="24"/>
          <w:szCs w:val="24"/>
        </w:rPr>
        <w:t xml:space="preserve">. </w:t>
      </w:r>
    </w:p>
    <w:p w:rsidR="00900C77" w:rsidRPr="00CD168A" w:rsidRDefault="00900C77">
      <w:pPr>
        <w:pStyle w:val="Estilopadro"/>
        <w:widowControl w:val="0"/>
        <w:spacing w:after="0" w:line="360" w:lineRule="auto"/>
        <w:ind w:firstLine="708"/>
        <w:rPr>
          <w:rFonts w:ascii="Arial" w:hAnsi="Arial" w:cs="Arial"/>
          <w:sz w:val="24"/>
          <w:szCs w:val="24"/>
        </w:rPr>
      </w:pPr>
      <w:r w:rsidRPr="00CD168A">
        <w:rPr>
          <w:rFonts w:ascii="Arial" w:hAnsi="Arial" w:cs="Arial"/>
          <w:sz w:val="24"/>
          <w:szCs w:val="24"/>
        </w:rPr>
        <w:t>Darwin elucidou o uso e desuso, proposto por Lamarck, quando chegou as ilhas Galápagos, onde percebera que tentilhões residentes em diferentes ilhas apresentavam os bicos de acordo com sua alimentação (DARWIN, 2002).</w:t>
      </w:r>
    </w:p>
    <w:p w:rsidR="009556A5" w:rsidRPr="00CD168A" w:rsidRDefault="00A75E75">
      <w:pPr>
        <w:pStyle w:val="Estilopadro"/>
        <w:widowControl w:val="0"/>
        <w:spacing w:after="0" w:line="360" w:lineRule="auto"/>
        <w:ind w:firstLine="708"/>
        <w:rPr>
          <w:rFonts w:ascii="Arial" w:hAnsi="Arial" w:cs="Arial"/>
          <w:sz w:val="24"/>
          <w:szCs w:val="24"/>
        </w:rPr>
      </w:pPr>
      <w:r w:rsidRPr="00CD168A">
        <w:rPr>
          <w:rFonts w:ascii="Arial" w:hAnsi="Arial" w:cs="Arial"/>
          <w:sz w:val="24"/>
          <w:szCs w:val="24"/>
        </w:rPr>
        <w:t>Em 1859</w:t>
      </w:r>
      <w:r w:rsidR="00DE37DD" w:rsidRPr="00CD168A">
        <w:rPr>
          <w:rFonts w:ascii="Arial" w:hAnsi="Arial" w:cs="Arial"/>
          <w:sz w:val="24"/>
          <w:szCs w:val="24"/>
        </w:rPr>
        <w:t xml:space="preserve"> o inglês </w:t>
      </w:r>
      <w:r w:rsidR="00900C77" w:rsidRPr="00CD168A">
        <w:rPr>
          <w:rFonts w:ascii="Arial" w:hAnsi="Arial" w:cs="Arial"/>
          <w:sz w:val="24"/>
          <w:szCs w:val="24"/>
        </w:rPr>
        <w:t>lançou</w:t>
      </w:r>
      <w:r w:rsidR="00DE37DD" w:rsidRPr="00CD168A">
        <w:rPr>
          <w:rFonts w:ascii="Arial" w:hAnsi="Arial" w:cs="Arial"/>
          <w:sz w:val="24"/>
          <w:szCs w:val="24"/>
        </w:rPr>
        <w:t xml:space="preserve"> sua teoria evolução natural das espécies, que se baseava principalmente em</w:t>
      </w:r>
      <w:r w:rsidR="00CD168A" w:rsidRPr="00CD168A">
        <w:rPr>
          <w:rFonts w:ascii="Arial" w:hAnsi="Arial" w:cs="Arial"/>
          <w:sz w:val="24"/>
          <w:szCs w:val="24"/>
        </w:rPr>
        <w:t>:</w:t>
      </w:r>
      <w:r w:rsidR="00DE37DD" w:rsidRPr="00CD168A">
        <w:rPr>
          <w:rFonts w:ascii="Arial" w:hAnsi="Arial" w:cs="Arial"/>
          <w:sz w:val="24"/>
          <w:szCs w:val="24"/>
        </w:rPr>
        <w:t xml:space="preserve"> adaptação, modificações ao longo de gerações, </w:t>
      </w:r>
      <w:r w:rsidR="00CD168A">
        <w:rPr>
          <w:rFonts w:ascii="Arial" w:hAnsi="Arial" w:cs="Arial"/>
          <w:sz w:val="24"/>
          <w:szCs w:val="24"/>
        </w:rPr>
        <w:t>surgimento de novas espécies</w:t>
      </w:r>
      <w:r w:rsidR="00900C77" w:rsidRPr="00CD168A">
        <w:rPr>
          <w:rFonts w:ascii="Arial" w:hAnsi="Arial" w:cs="Arial"/>
          <w:sz w:val="24"/>
          <w:szCs w:val="24"/>
        </w:rPr>
        <w:t>, hereditariedade, luta pela existência, seleção natural, variabilidade</w:t>
      </w:r>
      <w:r w:rsidR="00CD168A">
        <w:rPr>
          <w:rFonts w:ascii="Arial" w:hAnsi="Arial" w:cs="Arial"/>
          <w:sz w:val="24"/>
          <w:szCs w:val="24"/>
        </w:rPr>
        <w:t xml:space="preserve">, e o uso e desuso. </w:t>
      </w:r>
      <w:r w:rsidR="00CD168A" w:rsidRPr="00CD168A">
        <w:rPr>
          <w:rFonts w:ascii="Arial" w:hAnsi="Arial" w:cs="Arial"/>
          <w:sz w:val="24"/>
          <w:szCs w:val="24"/>
        </w:rPr>
        <w:t>A partir dessas modificações e elas tenderiam a competir com as espécies antigas e novas a fim de disputar seu lugar na economia da natureza.</w:t>
      </w:r>
      <w:r w:rsidR="00DE37DD" w:rsidRPr="00CD168A">
        <w:rPr>
          <w:rFonts w:ascii="Arial" w:hAnsi="Arial" w:cs="Arial"/>
          <w:sz w:val="24"/>
          <w:szCs w:val="24"/>
        </w:rPr>
        <w:t xml:space="preserve"> (DARWIN, 2002).</w:t>
      </w:r>
    </w:p>
    <w:p w:rsidR="009556A5" w:rsidRPr="00CD168A" w:rsidRDefault="00DE37DD">
      <w:pPr>
        <w:pStyle w:val="Estilopadro"/>
        <w:widowControl w:val="0"/>
        <w:spacing w:after="0" w:line="360" w:lineRule="auto"/>
        <w:rPr>
          <w:rFonts w:ascii="Arial" w:hAnsi="Arial" w:cs="Arial"/>
          <w:sz w:val="24"/>
          <w:szCs w:val="24"/>
        </w:rPr>
      </w:pPr>
      <w:r w:rsidRPr="00CD168A">
        <w:rPr>
          <w:rFonts w:ascii="Arial" w:hAnsi="Arial" w:cs="Arial"/>
          <w:sz w:val="24"/>
          <w:szCs w:val="24"/>
        </w:rPr>
        <w:tab/>
        <w:t xml:space="preserve">Wallace e Darwin trabalharam de maneira autônoma no início, logo adiante após o conhecimento do interesse recíproco em tentar explicar as variações ocorridas com os seres Wallace compartilhou ideias e materiais com Darwin e o ajuda a desvendar partes de sua teoria (AMORIM, 2009). </w:t>
      </w:r>
    </w:p>
    <w:p w:rsidR="00CD168A" w:rsidRDefault="00DE37DD">
      <w:pPr>
        <w:pStyle w:val="Estilopadro"/>
        <w:widowControl w:val="0"/>
        <w:spacing w:after="0" w:line="360" w:lineRule="auto"/>
        <w:rPr>
          <w:rFonts w:ascii="Arial" w:hAnsi="Arial" w:cs="Arial"/>
          <w:sz w:val="24"/>
          <w:szCs w:val="24"/>
        </w:rPr>
      </w:pPr>
      <w:r w:rsidRPr="00CD168A">
        <w:rPr>
          <w:rFonts w:ascii="Arial" w:hAnsi="Arial" w:cs="Arial"/>
          <w:sz w:val="24"/>
          <w:szCs w:val="24"/>
        </w:rPr>
        <w:lastRenderedPageBreak/>
        <w:tab/>
        <w:t xml:space="preserve">Com as contribuições dos dois pesquisadores supracitados foi possível traçar a árvore </w:t>
      </w:r>
      <w:r w:rsidR="00CD168A">
        <w:rPr>
          <w:rFonts w:ascii="Arial" w:hAnsi="Arial" w:cs="Arial"/>
          <w:sz w:val="24"/>
          <w:szCs w:val="24"/>
        </w:rPr>
        <w:t xml:space="preserve">filogenética </w:t>
      </w:r>
      <w:r w:rsidRPr="00CD168A">
        <w:rPr>
          <w:rFonts w:ascii="Arial" w:hAnsi="Arial" w:cs="Arial"/>
          <w:sz w:val="24"/>
          <w:szCs w:val="24"/>
        </w:rPr>
        <w:t>da vida, ancestralidade em comum, linhagem e evidências obtidas a partir dos fósseis (</w:t>
      </w:r>
      <w:r w:rsidR="004B4634" w:rsidRPr="00CD168A">
        <w:rPr>
          <w:rFonts w:ascii="Arial" w:hAnsi="Arial" w:cs="Arial"/>
          <w:sz w:val="24"/>
          <w:szCs w:val="24"/>
        </w:rPr>
        <w:t xml:space="preserve">JECKEL-NETO; </w:t>
      </w:r>
      <w:r w:rsidR="00E1756C" w:rsidRPr="00CD168A">
        <w:rPr>
          <w:rFonts w:ascii="Arial" w:hAnsi="Arial" w:cs="Arial"/>
          <w:sz w:val="24"/>
          <w:szCs w:val="24"/>
        </w:rPr>
        <w:t>SOUZA</w:t>
      </w:r>
      <w:r w:rsidRPr="00CD168A">
        <w:rPr>
          <w:rFonts w:ascii="Arial" w:hAnsi="Arial" w:cs="Arial"/>
          <w:sz w:val="24"/>
          <w:szCs w:val="24"/>
        </w:rPr>
        <w:t>, 2009).</w:t>
      </w:r>
      <w:r w:rsidR="00CD168A" w:rsidRPr="00CD168A">
        <w:rPr>
          <w:rFonts w:ascii="Arial" w:hAnsi="Arial" w:cs="Arial"/>
          <w:sz w:val="24"/>
          <w:szCs w:val="24"/>
        </w:rPr>
        <w:t xml:space="preserve"> </w:t>
      </w:r>
    </w:p>
    <w:p w:rsidR="009556A5" w:rsidRPr="00CD168A" w:rsidRDefault="00CD168A" w:rsidP="00CD168A">
      <w:pPr>
        <w:pStyle w:val="Estilopadro"/>
        <w:widowControl w:val="0"/>
        <w:spacing w:after="0" w:line="360" w:lineRule="auto"/>
        <w:ind w:firstLine="708"/>
        <w:rPr>
          <w:rFonts w:ascii="Arial" w:hAnsi="Arial" w:cs="Arial"/>
          <w:sz w:val="24"/>
          <w:szCs w:val="24"/>
        </w:rPr>
      </w:pPr>
      <w:r w:rsidRPr="00CD168A">
        <w:rPr>
          <w:rFonts w:ascii="Arial" w:hAnsi="Arial" w:cs="Arial"/>
          <w:sz w:val="24"/>
          <w:szCs w:val="24"/>
        </w:rPr>
        <w:t>As teorias evolutivas a cerca da diversidade das espécies viventes e extintas, propostas por Darwin e Wallace teve grandes impactos sobre toda a sociedade cientifica e as pessoas do meio comum.  Deram continuidade nas teorias evolutivas que fora iniciada por Lamarck. Haviam  provas bem contundentes das modificações entre animais e vegetais (GASPAR NETO, 2009).</w:t>
      </w:r>
    </w:p>
    <w:p w:rsidR="009556A5" w:rsidRPr="00CD168A" w:rsidRDefault="00DE37DD">
      <w:pPr>
        <w:pStyle w:val="Estilopadro"/>
        <w:widowControl w:val="0"/>
        <w:spacing w:after="0" w:line="360" w:lineRule="auto"/>
        <w:rPr>
          <w:rFonts w:ascii="Arial" w:hAnsi="Arial" w:cs="Arial"/>
          <w:sz w:val="24"/>
          <w:szCs w:val="24"/>
        </w:rPr>
      </w:pPr>
      <w:r w:rsidRPr="00CD168A">
        <w:rPr>
          <w:rFonts w:ascii="Arial" w:hAnsi="Arial" w:cs="Arial"/>
          <w:sz w:val="24"/>
          <w:szCs w:val="24"/>
        </w:rPr>
        <w:tab/>
        <w:t>Alguns dos impactos da demonstração das origens da vida e suas variações que ocorrem com determinado animal ao longo da vida foram</w:t>
      </w:r>
      <w:r w:rsidR="00A75E75" w:rsidRPr="00CD168A">
        <w:rPr>
          <w:rFonts w:ascii="Arial" w:hAnsi="Arial" w:cs="Arial"/>
          <w:sz w:val="24"/>
          <w:szCs w:val="24"/>
        </w:rPr>
        <w:t xml:space="preserve"> positivos. Darwin/Wallace propuse</w:t>
      </w:r>
      <w:r w:rsidRPr="00CD168A">
        <w:rPr>
          <w:rFonts w:ascii="Arial" w:hAnsi="Arial" w:cs="Arial"/>
          <w:sz w:val="24"/>
          <w:szCs w:val="24"/>
        </w:rPr>
        <w:t xml:space="preserve">ram uma teoria mais profunda, com evidências, sendo mais convincente do que aquela proposta por seu antecessor, Lamarck (ALMEIDA; EL-HANI, 2010). </w:t>
      </w:r>
    </w:p>
    <w:p w:rsidR="009556A5" w:rsidRPr="00CD168A" w:rsidRDefault="00CD168A">
      <w:pPr>
        <w:pStyle w:val="Estilopadro"/>
        <w:widowControl w:val="0"/>
        <w:spacing w:after="0" w:line="360" w:lineRule="auto"/>
        <w:rPr>
          <w:rFonts w:ascii="Arial" w:hAnsi="Arial" w:cs="Arial"/>
          <w:sz w:val="24"/>
          <w:szCs w:val="24"/>
        </w:rPr>
      </w:pPr>
      <w:r w:rsidRPr="00CD168A">
        <w:rPr>
          <w:rFonts w:ascii="Arial" w:hAnsi="Arial" w:cs="Arial"/>
          <w:sz w:val="24"/>
          <w:szCs w:val="24"/>
        </w:rPr>
        <w:tab/>
        <w:t>O homem é um animal social e também está disposto a sofrer variações na sua estrutura morfológica, genética, comportamental como os demais animais para que seja possível sua sobrevivência perante a seleção natural (WAIZBORT, 2001). A evolução começa de sutis diferenças e atinge o nível de espécie quando existe uma quantidade significativa de variações, isso também ocorre com o homem (DARWIN, 2002</w:t>
      </w:r>
      <w:r w:rsidR="00052B6B">
        <w:rPr>
          <w:rFonts w:ascii="Arial" w:hAnsi="Arial" w:cs="Arial"/>
          <w:sz w:val="24"/>
          <w:szCs w:val="24"/>
        </w:rPr>
        <w:t>;</w:t>
      </w:r>
      <w:r w:rsidR="00052B6B" w:rsidRPr="00052B6B">
        <w:t xml:space="preserve"> </w:t>
      </w:r>
      <w:r w:rsidR="00052B6B" w:rsidRPr="00052B6B">
        <w:rPr>
          <w:rFonts w:ascii="Arial" w:hAnsi="Arial" w:cs="Arial"/>
          <w:sz w:val="24"/>
          <w:szCs w:val="24"/>
        </w:rPr>
        <w:t>DARWIN, 2003</w:t>
      </w:r>
      <w:r w:rsidRPr="00CD168A">
        <w:rPr>
          <w:rFonts w:ascii="Arial" w:hAnsi="Arial" w:cs="Arial"/>
          <w:sz w:val="24"/>
          <w:szCs w:val="24"/>
        </w:rPr>
        <w:t>).</w:t>
      </w:r>
    </w:p>
    <w:p w:rsidR="00052B6B" w:rsidRPr="000059B3" w:rsidRDefault="00052B6B" w:rsidP="00052B6B">
      <w:pPr>
        <w:widowControl w:val="0"/>
        <w:autoSpaceDE w:val="0"/>
        <w:autoSpaceDN w:val="0"/>
        <w:adjustRightInd w:val="0"/>
        <w:spacing w:after="0" w:line="360" w:lineRule="auto"/>
        <w:ind w:firstLine="720"/>
        <w:jc w:val="both"/>
        <w:rPr>
          <w:rFonts w:ascii="Arial" w:hAnsi="Arial" w:cs="Arial"/>
          <w:sz w:val="24"/>
          <w:szCs w:val="24"/>
        </w:rPr>
      </w:pPr>
      <w:r w:rsidRPr="00052B6B">
        <w:rPr>
          <w:rFonts w:ascii="Arial" w:hAnsi="Arial" w:cs="Arial"/>
          <w:sz w:val="24"/>
          <w:szCs w:val="24"/>
        </w:rPr>
        <w:t>Os hominídeos compartilham</w:t>
      </w:r>
      <w:r>
        <w:rPr>
          <w:rFonts w:ascii="Arial" w:hAnsi="Arial" w:cs="Arial"/>
          <w:sz w:val="24"/>
          <w:szCs w:val="24"/>
        </w:rPr>
        <w:t xml:space="preserve"> características em comum com os mais diversos </w:t>
      </w:r>
      <w:r w:rsidRPr="0055018A">
        <w:rPr>
          <w:rFonts w:ascii="Arial" w:hAnsi="Arial" w:cs="Arial"/>
          <w:sz w:val="24"/>
          <w:szCs w:val="24"/>
        </w:rPr>
        <w:t>vertebrados</w:t>
      </w:r>
      <w:r>
        <w:rPr>
          <w:rFonts w:ascii="Arial" w:hAnsi="Arial" w:cs="Arial"/>
          <w:sz w:val="24"/>
          <w:szCs w:val="24"/>
        </w:rPr>
        <w:t>, atuais e extintos. Tais como órgãos análogos, ectoparasitas e endoparasitas do mesmo gênero ou da mesma espécie, necessidade de cuidados parietais, mesmo zigoto e este se diferencia durante sua formação. (DARWIN, 2003).</w:t>
      </w:r>
    </w:p>
    <w:p w:rsidR="00D23FA7" w:rsidRPr="00DD0336" w:rsidRDefault="00D23FA7" w:rsidP="00DD0336">
      <w:pPr>
        <w:pStyle w:val="Estilopadro"/>
        <w:widowControl w:val="0"/>
        <w:spacing w:after="0" w:line="360" w:lineRule="auto"/>
        <w:rPr>
          <w:rFonts w:ascii="Arial" w:hAnsi="Arial" w:cs="Arial"/>
          <w:sz w:val="24"/>
        </w:rPr>
      </w:pPr>
    </w:p>
    <w:p w:rsidR="00D23FA7" w:rsidRPr="00DD0336" w:rsidRDefault="00D23FA7" w:rsidP="00DD0336">
      <w:pPr>
        <w:pStyle w:val="Estilopadro"/>
        <w:widowControl w:val="0"/>
        <w:spacing w:after="0" w:line="360" w:lineRule="auto"/>
        <w:rPr>
          <w:rFonts w:ascii="Arial" w:hAnsi="Arial" w:cs="Arial"/>
          <w:sz w:val="24"/>
        </w:rPr>
      </w:pPr>
    </w:p>
    <w:p w:rsidR="009556A5" w:rsidRDefault="003C394F" w:rsidP="00DD0336">
      <w:pPr>
        <w:pStyle w:val="Estilopadro"/>
        <w:rPr>
          <w:rFonts w:ascii="Arial" w:hAnsi="Arial" w:cs="Arial"/>
          <w:sz w:val="28"/>
          <w:szCs w:val="28"/>
        </w:rPr>
      </w:pPr>
      <w:r>
        <w:rPr>
          <w:rFonts w:ascii="Arial" w:hAnsi="Arial" w:cs="Arial"/>
          <w:sz w:val="28"/>
          <w:szCs w:val="28"/>
        </w:rPr>
        <w:t>4</w:t>
      </w:r>
      <w:r w:rsidR="00DE37DD" w:rsidRPr="00CD168A">
        <w:rPr>
          <w:rFonts w:ascii="Arial" w:hAnsi="Arial" w:cs="Arial"/>
          <w:sz w:val="28"/>
          <w:szCs w:val="28"/>
        </w:rPr>
        <w:tab/>
        <w:t xml:space="preserve">Evolução no contexto escolar </w:t>
      </w:r>
    </w:p>
    <w:p w:rsidR="00DD0336" w:rsidRDefault="00DD0336" w:rsidP="00DD0336">
      <w:pPr>
        <w:pStyle w:val="Estilopadro"/>
        <w:rPr>
          <w:rFonts w:ascii="Arial" w:hAnsi="Arial" w:cs="Arial"/>
          <w:sz w:val="24"/>
        </w:rPr>
      </w:pPr>
    </w:p>
    <w:p w:rsidR="00DD0336" w:rsidRDefault="00DD0336" w:rsidP="00DD0336">
      <w:pPr>
        <w:pStyle w:val="Estilopadro"/>
        <w:rPr>
          <w:rFonts w:ascii="Arial" w:hAnsi="Arial" w:cs="Arial"/>
          <w:sz w:val="24"/>
        </w:rPr>
      </w:pPr>
    </w:p>
    <w:p w:rsidR="009556A5" w:rsidRPr="00CD168A" w:rsidRDefault="00DE37DD">
      <w:pPr>
        <w:pStyle w:val="Estilopadro"/>
        <w:spacing w:line="360" w:lineRule="auto"/>
        <w:ind w:firstLine="708"/>
        <w:rPr>
          <w:rFonts w:ascii="Arial" w:hAnsi="Arial" w:cs="Arial"/>
        </w:rPr>
      </w:pPr>
      <w:r w:rsidRPr="00CD168A">
        <w:rPr>
          <w:rFonts w:ascii="Arial" w:hAnsi="Arial" w:cs="Arial"/>
          <w:sz w:val="24"/>
          <w:szCs w:val="24"/>
        </w:rPr>
        <w:t xml:space="preserve">A evolução biológica é de grande relevância e serve como instrumento unificador dentro das matérias de biologia, por se ter uma grande interdisciplinaridade entre os conteúdos de ciências encontrados na evolução. Geologia, paleontologia, ecologia, zoologia, anatomia, botânica, fisiologia, citologia, </w:t>
      </w:r>
      <w:r w:rsidRPr="00CD168A">
        <w:rPr>
          <w:rFonts w:ascii="Arial" w:hAnsi="Arial" w:cs="Arial"/>
          <w:sz w:val="24"/>
          <w:szCs w:val="24"/>
        </w:rPr>
        <w:lastRenderedPageBreak/>
        <w:t>etc., e todos os outros conteúdos de biologias são encontradas na biologia evolutiva, com maior ou menor presença, pelo fato da grande coesão encontrada no tema.</w:t>
      </w:r>
      <w:r w:rsidR="00952C87">
        <w:rPr>
          <w:rFonts w:ascii="Arial" w:hAnsi="Arial" w:cs="Arial"/>
          <w:sz w:val="24"/>
          <w:szCs w:val="24"/>
        </w:rPr>
        <w:t xml:space="preserve"> Além da grande importância</w:t>
      </w:r>
      <w:r w:rsidRPr="00CD168A">
        <w:rPr>
          <w:rFonts w:ascii="Arial" w:hAnsi="Arial" w:cs="Arial"/>
          <w:sz w:val="24"/>
          <w:szCs w:val="24"/>
        </w:rPr>
        <w:t xml:space="preserve"> no ramo de ciências naturais, </w:t>
      </w:r>
      <w:r w:rsidR="00952C87">
        <w:rPr>
          <w:rFonts w:ascii="Arial" w:hAnsi="Arial" w:cs="Arial"/>
          <w:sz w:val="24"/>
          <w:szCs w:val="24"/>
        </w:rPr>
        <w:t>ainda se comunica com outras áreas, como história, matemática, química, jornalismo, teologia, fortes laços com a psicologia e plantas medicinais</w:t>
      </w:r>
      <w:r w:rsidRPr="00CD168A">
        <w:rPr>
          <w:rFonts w:ascii="Arial" w:hAnsi="Arial" w:cs="Arial"/>
          <w:sz w:val="24"/>
          <w:szCs w:val="24"/>
        </w:rPr>
        <w:t xml:space="preserve"> (CARNEIRO, 2004; OLEQUES, SANTOS, BOER, 2011; </w:t>
      </w:r>
      <w:r w:rsidR="00952C87" w:rsidRPr="00CD168A">
        <w:rPr>
          <w:rFonts w:ascii="Arial" w:hAnsi="Arial" w:cs="Arial"/>
          <w:sz w:val="24"/>
          <w:szCs w:val="24"/>
        </w:rPr>
        <w:t xml:space="preserve">ALMEIDA, FALCÃO, </w:t>
      </w:r>
      <w:r w:rsidRPr="00CD168A">
        <w:rPr>
          <w:rFonts w:ascii="Arial" w:hAnsi="Arial" w:cs="Arial"/>
          <w:sz w:val="24"/>
          <w:szCs w:val="24"/>
        </w:rPr>
        <w:t>2005).</w:t>
      </w:r>
    </w:p>
    <w:p w:rsidR="009556A5" w:rsidRPr="00CD168A" w:rsidRDefault="00952C87">
      <w:pPr>
        <w:pStyle w:val="Estilopadro"/>
        <w:spacing w:line="360" w:lineRule="auto"/>
        <w:ind w:firstLine="708"/>
        <w:rPr>
          <w:rFonts w:ascii="Arial" w:hAnsi="Arial" w:cs="Arial"/>
        </w:rPr>
      </w:pPr>
      <w:r>
        <w:rPr>
          <w:rFonts w:ascii="Arial" w:hAnsi="Arial" w:cs="Arial"/>
          <w:sz w:val="24"/>
          <w:szCs w:val="24"/>
        </w:rPr>
        <w:t>Apesar da grande importante exercida, muitos dos</w:t>
      </w:r>
      <w:r w:rsidRPr="00CD168A">
        <w:rPr>
          <w:rFonts w:ascii="Arial" w:hAnsi="Arial" w:cs="Arial"/>
          <w:sz w:val="24"/>
          <w:szCs w:val="24"/>
        </w:rPr>
        <w:t xml:space="preserve"> docentes de ciências biológicas têm</w:t>
      </w:r>
      <w:r w:rsidR="00DE37DD" w:rsidRPr="00CD168A">
        <w:rPr>
          <w:rFonts w:ascii="Arial" w:hAnsi="Arial" w:cs="Arial"/>
          <w:sz w:val="24"/>
          <w:szCs w:val="24"/>
        </w:rPr>
        <w:t xml:space="preserve"> receio </w:t>
      </w:r>
      <w:r>
        <w:rPr>
          <w:rFonts w:ascii="Arial" w:hAnsi="Arial" w:cs="Arial"/>
          <w:sz w:val="24"/>
          <w:szCs w:val="24"/>
        </w:rPr>
        <w:t>da</w:t>
      </w:r>
      <w:r w:rsidR="00DE37DD" w:rsidRPr="00CD168A">
        <w:rPr>
          <w:rFonts w:ascii="Arial" w:hAnsi="Arial" w:cs="Arial"/>
          <w:sz w:val="24"/>
          <w:szCs w:val="24"/>
        </w:rPr>
        <w:t xml:space="preserve"> evolução</w:t>
      </w:r>
      <w:r>
        <w:rPr>
          <w:rFonts w:ascii="Arial" w:hAnsi="Arial" w:cs="Arial"/>
          <w:sz w:val="24"/>
          <w:szCs w:val="24"/>
        </w:rPr>
        <w:t xml:space="preserve"> biológica</w:t>
      </w:r>
      <w:r w:rsidR="00DE37DD" w:rsidRPr="00CD168A">
        <w:rPr>
          <w:rFonts w:ascii="Arial" w:hAnsi="Arial" w:cs="Arial"/>
          <w:sz w:val="24"/>
          <w:szCs w:val="24"/>
        </w:rPr>
        <w:t xml:space="preserve">. Uma pesquisa de </w:t>
      </w:r>
      <w:r w:rsidR="00DE37DD" w:rsidRPr="00C815EE">
        <w:rPr>
          <w:rFonts w:ascii="Arial" w:hAnsi="Arial" w:cs="Arial"/>
          <w:sz w:val="24"/>
          <w:szCs w:val="24"/>
        </w:rPr>
        <w:t>Carneiro</w:t>
      </w:r>
      <w:r w:rsidR="00DE37DD" w:rsidRPr="00CD168A">
        <w:rPr>
          <w:rFonts w:ascii="Arial" w:hAnsi="Arial" w:cs="Arial"/>
          <w:sz w:val="24"/>
          <w:szCs w:val="24"/>
        </w:rPr>
        <w:t xml:space="preserve"> (2004) mostra que professores apresentam ideias distorcidas e errôneas de determinados conceitos evolutivos por falta de domínio da matéria e falta de planejamento.</w:t>
      </w:r>
    </w:p>
    <w:p w:rsidR="009556A5" w:rsidRPr="00CD168A" w:rsidRDefault="00C815EE">
      <w:pPr>
        <w:pStyle w:val="Estilopadro"/>
        <w:spacing w:line="360" w:lineRule="auto"/>
        <w:ind w:firstLine="708"/>
        <w:rPr>
          <w:rFonts w:ascii="Arial" w:hAnsi="Arial" w:cs="Arial"/>
        </w:rPr>
      </w:pPr>
      <w:r>
        <w:rPr>
          <w:rFonts w:ascii="Arial" w:hAnsi="Arial" w:cs="Arial"/>
          <w:sz w:val="24"/>
          <w:szCs w:val="24"/>
        </w:rPr>
        <w:t>Parte considerável de toda</w:t>
      </w:r>
      <w:r w:rsidR="00DE37DD" w:rsidRPr="00CD168A">
        <w:rPr>
          <w:rFonts w:ascii="Arial" w:hAnsi="Arial" w:cs="Arial"/>
          <w:sz w:val="24"/>
          <w:szCs w:val="24"/>
        </w:rPr>
        <w:t xml:space="preserve"> população mundial é </w:t>
      </w:r>
      <w:r>
        <w:rPr>
          <w:rFonts w:ascii="Arial" w:hAnsi="Arial" w:cs="Arial"/>
          <w:sz w:val="24"/>
          <w:szCs w:val="24"/>
        </w:rPr>
        <w:t>católica, isso segue no Brasil</w:t>
      </w:r>
      <w:r w:rsidR="00DE37DD" w:rsidRPr="00CD168A">
        <w:rPr>
          <w:rFonts w:ascii="Arial" w:hAnsi="Arial" w:cs="Arial"/>
          <w:sz w:val="24"/>
          <w:szCs w:val="24"/>
        </w:rPr>
        <w:t>.</w:t>
      </w:r>
      <w:r>
        <w:rPr>
          <w:rFonts w:ascii="Arial" w:hAnsi="Arial" w:cs="Arial"/>
          <w:sz w:val="24"/>
          <w:szCs w:val="24"/>
        </w:rPr>
        <w:t xml:space="preserve"> A instituição católica apresenta grande força na ciência.</w:t>
      </w:r>
      <w:r w:rsidR="00DE37DD" w:rsidRPr="00CD168A">
        <w:rPr>
          <w:rFonts w:ascii="Arial" w:hAnsi="Arial" w:cs="Arial"/>
          <w:sz w:val="24"/>
          <w:szCs w:val="24"/>
        </w:rPr>
        <w:t xml:space="preserve"> De acordo com as doutrinas católicas, eles têm a teoria criacionista como sua principal explicação sobre a origem da vida ou única adota por certa quantidade de católicos, entre eles os mais radicais, conservacionistas, ortodoxos. Alguns pais podem ter em mente que uma pessoa que aprende evolução biológica, ou acredita nela, se tornará imediatamente ateu (CARNEIRO; ROSA, 2003).</w:t>
      </w:r>
    </w:p>
    <w:p w:rsidR="009556A5" w:rsidRDefault="00DE37DD">
      <w:pPr>
        <w:pStyle w:val="Estilopadro"/>
        <w:spacing w:line="360" w:lineRule="auto"/>
        <w:ind w:firstLine="708"/>
        <w:rPr>
          <w:rFonts w:ascii="Arial" w:hAnsi="Arial" w:cs="Arial"/>
          <w:sz w:val="24"/>
          <w:szCs w:val="24"/>
        </w:rPr>
      </w:pPr>
      <w:r w:rsidRPr="00CD168A">
        <w:rPr>
          <w:rFonts w:ascii="Arial" w:hAnsi="Arial" w:cs="Arial"/>
          <w:sz w:val="24"/>
          <w:szCs w:val="24"/>
        </w:rPr>
        <w:t>Os protestantes evangélicos agiram como empecilhos no ensinamento da biologia evolutiva. A resistência foi mais acentuada nos Estados Unidos, pela forte cultura criacionista entre os protestantes, que prejudicou o ensino de biologia como um todo</w:t>
      </w:r>
      <w:r w:rsidR="00C815EE">
        <w:rPr>
          <w:rFonts w:ascii="Arial" w:hAnsi="Arial" w:cs="Arial"/>
          <w:sz w:val="24"/>
          <w:szCs w:val="24"/>
        </w:rPr>
        <w:t>, pelo fato da evolução biológica ser considerado matéria implementadora</w:t>
      </w:r>
      <w:r w:rsidRPr="00CD168A">
        <w:rPr>
          <w:rFonts w:ascii="Arial" w:hAnsi="Arial" w:cs="Arial"/>
          <w:sz w:val="24"/>
          <w:szCs w:val="24"/>
        </w:rPr>
        <w:t xml:space="preserve"> (TIDON; VIEIRA, 2009).</w:t>
      </w:r>
    </w:p>
    <w:p w:rsidR="00952C87" w:rsidRPr="00952C87" w:rsidRDefault="00952C87">
      <w:pPr>
        <w:pStyle w:val="Estilopadro"/>
        <w:spacing w:line="360" w:lineRule="auto"/>
        <w:ind w:firstLine="708"/>
        <w:rPr>
          <w:rFonts w:ascii="Arial" w:hAnsi="Arial" w:cs="Arial"/>
          <w:sz w:val="24"/>
        </w:rPr>
      </w:pPr>
      <w:r w:rsidRPr="00952C87">
        <w:rPr>
          <w:rFonts w:ascii="Arial" w:hAnsi="Arial" w:cs="Arial"/>
          <w:sz w:val="24"/>
        </w:rPr>
        <w:t>As questões ético-religiosas supracitadas agir</w:t>
      </w:r>
      <w:r>
        <w:rPr>
          <w:rFonts w:ascii="Arial" w:hAnsi="Arial" w:cs="Arial"/>
          <w:sz w:val="24"/>
        </w:rPr>
        <w:t>am</w:t>
      </w:r>
      <w:r w:rsidRPr="00952C87">
        <w:rPr>
          <w:rFonts w:ascii="Arial" w:hAnsi="Arial" w:cs="Arial"/>
          <w:sz w:val="24"/>
        </w:rPr>
        <w:t xml:space="preserve"> como empecilhos e </w:t>
      </w:r>
      <w:r>
        <w:rPr>
          <w:rFonts w:ascii="Arial" w:hAnsi="Arial" w:cs="Arial"/>
          <w:sz w:val="24"/>
        </w:rPr>
        <w:t xml:space="preserve">isso quase </w:t>
      </w:r>
      <w:r w:rsidRPr="00952C87">
        <w:rPr>
          <w:rFonts w:ascii="Arial" w:hAnsi="Arial" w:cs="Arial"/>
          <w:sz w:val="24"/>
        </w:rPr>
        <w:t>torn</w:t>
      </w:r>
      <w:r>
        <w:rPr>
          <w:rFonts w:ascii="Arial" w:hAnsi="Arial" w:cs="Arial"/>
          <w:sz w:val="24"/>
        </w:rPr>
        <w:t>ou</w:t>
      </w:r>
      <w:r w:rsidRPr="00952C87">
        <w:rPr>
          <w:rFonts w:ascii="Arial" w:hAnsi="Arial" w:cs="Arial"/>
          <w:sz w:val="24"/>
        </w:rPr>
        <w:t xml:space="preserve"> infactível lecionar evolução em contextos sociais </w:t>
      </w:r>
      <w:r>
        <w:rPr>
          <w:rFonts w:ascii="Arial" w:hAnsi="Arial" w:cs="Arial"/>
          <w:sz w:val="24"/>
        </w:rPr>
        <w:t>norte-americanos.</w:t>
      </w:r>
      <w:r w:rsidRPr="00952C87">
        <w:rPr>
          <w:rFonts w:ascii="Arial" w:hAnsi="Arial" w:cs="Arial"/>
          <w:sz w:val="24"/>
        </w:rPr>
        <w:t xml:space="preserve"> </w:t>
      </w:r>
    </w:p>
    <w:p w:rsidR="009556A5" w:rsidRDefault="00DE37DD">
      <w:pPr>
        <w:pStyle w:val="Estilopadro"/>
        <w:spacing w:line="360" w:lineRule="auto"/>
        <w:ind w:firstLine="708"/>
        <w:rPr>
          <w:rFonts w:ascii="Arial" w:hAnsi="Arial" w:cs="Arial"/>
          <w:sz w:val="24"/>
          <w:szCs w:val="24"/>
        </w:rPr>
      </w:pPr>
      <w:r w:rsidRPr="00CD168A">
        <w:rPr>
          <w:rFonts w:ascii="Arial" w:hAnsi="Arial" w:cs="Arial"/>
          <w:sz w:val="24"/>
          <w:szCs w:val="24"/>
        </w:rPr>
        <w:t>Conciliar ciência e religião sobre a criação da Terra e universo é algo difícil de ocorrer</w:t>
      </w:r>
      <w:r w:rsidR="00C815EE">
        <w:rPr>
          <w:rFonts w:ascii="Arial" w:hAnsi="Arial" w:cs="Arial"/>
          <w:sz w:val="24"/>
          <w:szCs w:val="24"/>
        </w:rPr>
        <w:t>, todavia isso acontece nas grandes instituições</w:t>
      </w:r>
      <w:r w:rsidRPr="00CD168A">
        <w:rPr>
          <w:rFonts w:ascii="Arial" w:hAnsi="Arial" w:cs="Arial"/>
          <w:sz w:val="24"/>
          <w:szCs w:val="24"/>
        </w:rPr>
        <w:t xml:space="preserve">. O </w:t>
      </w:r>
      <w:r w:rsidR="00373C1A">
        <w:rPr>
          <w:rFonts w:ascii="Arial" w:hAnsi="Arial" w:cs="Arial"/>
          <w:sz w:val="24"/>
          <w:szCs w:val="24"/>
        </w:rPr>
        <w:t xml:space="preserve">cientistas </w:t>
      </w:r>
      <w:r w:rsidR="00C815EE">
        <w:rPr>
          <w:rFonts w:ascii="Arial" w:hAnsi="Arial" w:cs="Arial"/>
          <w:sz w:val="24"/>
          <w:szCs w:val="24"/>
        </w:rPr>
        <w:t xml:space="preserve">criacionista Lutz afirma que o </w:t>
      </w:r>
      <w:r w:rsidRPr="00CD168A">
        <w:rPr>
          <w:rFonts w:ascii="Arial" w:hAnsi="Arial" w:cs="Arial"/>
          <w:sz w:val="24"/>
          <w:szCs w:val="24"/>
        </w:rPr>
        <w:t xml:space="preserve">evolucionismo </w:t>
      </w:r>
      <w:r w:rsidR="00C815EE">
        <w:rPr>
          <w:rFonts w:ascii="Arial" w:hAnsi="Arial" w:cs="Arial"/>
          <w:sz w:val="24"/>
          <w:szCs w:val="24"/>
        </w:rPr>
        <w:t xml:space="preserve">não é contra o criacionismo, e </w:t>
      </w:r>
      <w:r w:rsidR="00373C1A">
        <w:rPr>
          <w:rFonts w:ascii="Arial" w:hAnsi="Arial" w:cs="Arial"/>
          <w:sz w:val="24"/>
          <w:szCs w:val="24"/>
        </w:rPr>
        <w:t xml:space="preserve">nem </w:t>
      </w:r>
      <w:r w:rsidR="00C815EE">
        <w:rPr>
          <w:rFonts w:ascii="Arial" w:hAnsi="Arial" w:cs="Arial"/>
          <w:sz w:val="24"/>
          <w:szCs w:val="24"/>
        </w:rPr>
        <w:t>vice-versa. O</w:t>
      </w:r>
      <w:r w:rsidR="00373C1A">
        <w:rPr>
          <w:rFonts w:ascii="Arial" w:hAnsi="Arial" w:cs="Arial"/>
          <w:sz w:val="24"/>
          <w:szCs w:val="24"/>
        </w:rPr>
        <w:t xml:space="preserve"> </w:t>
      </w:r>
      <w:r w:rsidR="00C815EE">
        <w:rPr>
          <w:rFonts w:ascii="Arial" w:hAnsi="Arial" w:cs="Arial"/>
          <w:sz w:val="24"/>
          <w:szCs w:val="24"/>
        </w:rPr>
        <w:t>que acontece</w:t>
      </w:r>
      <w:r w:rsidR="00373C1A">
        <w:rPr>
          <w:rFonts w:ascii="Arial" w:hAnsi="Arial" w:cs="Arial"/>
          <w:sz w:val="24"/>
          <w:szCs w:val="24"/>
        </w:rPr>
        <w:t xml:space="preserve"> é</w:t>
      </w:r>
      <w:r w:rsidR="00C815EE">
        <w:rPr>
          <w:rFonts w:ascii="Arial" w:hAnsi="Arial" w:cs="Arial"/>
          <w:sz w:val="24"/>
          <w:szCs w:val="24"/>
        </w:rPr>
        <w:t xml:space="preserve"> uma incompreensão por parte de fanáticos e pessoas </w:t>
      </w:r>
      <w:r w:rsidR="00373C1A">
        <w:rPr>
          <w:rFonts w:ascii="Arial" w:hAnsi="Arial" w:cs="Arial"/>
          <w:sz w:val="24"/>
          <w:szCs w:val="24"/>
        </w:rPr>
        <w:t xml:space="preserve"> do senso comum </w:t>
      </w:r>
      <w:r w:rsidRPr="00CD168A">
        <w:rPr>
          <w:rFonts w:ascii="Arial" w:hAnsi="Arial" w:cs="Arial"/>
          <w:sz w:val="24"/>
          <w:szCs w:val="24"/>
        </w:rPr>
        <w:t>(LUTZ,</w:t>
      </w:r>
      <w:r w:rsidR="00123B0B">
        <w:rPr>
          <w:rFonts w:ascii="Arial" w:hAnsi="Arial" w:cs="Arial"/>
          <w:sz w:val="24"/>
          <w:szCs w:val="24"/>
        </w:rPr>
        <w:t xml:space="preserve"> 2008</w:t>
      </w:r>
      <w:r w:rsidRPr="00CD168A">
        <w:rPr>
          <w:rFonts w:ascii="Arial" w:hAnsi="Arial" w:cs="Arial"/>
          <w:sz w:val="24"/>
          <w:szCs w:val="24"/>
        </w:rPr>
        <w:t>).</w:t>
      </w:r>
    </w:p>
    <w:p w:rsidR="00952C87" w:rsidRDefault="00952C87">
      <w:pPr>
        <w:pStyle w:val="Estilopadro"/>
        <w:spacing w:line="360" w:lineRule="auto"/>
        <w:ind w:firstLine="708"/>
        <w:rPr>
          <w:rFonts w:ascii="Arial" w:hAnsi="Arial" w:cs="Arial"/>
          <w:sz w:val="24"/>
          <w:szCs w:val="24"/>
        </w:rPr>
      </w:pPr>
      <w:r>
        <w:rPr>
          <w:rFonts w:ascii="Arial" w:hAnsi="Arial" w:cs="Arial"/>
          <w:sz w:val="24"/>
          <w:szCs w:val="24"/>
        </w:rPr>
        <w:lastRenderedPageBreak/>
        <w:t xml:space="preserve">O </w:t>
      </w:r>
      <w:r w:rsidR="00DE37DD" w:rsidRPr="00CD168A">
        <w:rPr>
          <w:rFonts w:ascii="Arial" w:hAnsi="Arial" w:cs="Arial"/>
          <w:sz w:val="24"/>
          <w:szCs w:val="24"/>
        </w:rPr>
        <w:t>educador</w:t>
      </w:r>
      <w:r>
        <w:rPr>
          <w:rFonts w:ascii="Arial" w:hAnsi="Arial" w:cs="Arial"/>
          <w:sz w:val="24"/>
          <w:szCs w:val="24"/>
        </w:rPr>
        <w:t xml:space="preserve"> deve</w:t>
      </w:r>
      <w:r w:rsidR="00DE37DD" w:rsidRPr="00CD168A">
        <w:rPr>
          <w:rFonts w:ascii="Arial" w:hAnsi="Arial" w:cs="Arial"/>
          <w:sz w:val="24"/>
          <w:szCs w:val="24"/>
        </w:rPr>
        <w:t xml:space="preserve"> se portar de maneira neutra, porém não omissa, e implicar o menos possível com tais questões. A evolução por si só implica as teorias criacionistas origem da vida de for</w:t>
      </w:r>
      <w:r>
        <w:rPr>
          <w:rFonts w:ascii="Arial" w:hAnsi="Arial" w:cs="Arial"/>
          <w:sz w:val="24"/>
          <w:szCs w:val="24"/>
        </w:rPr>
        <w:t xml:space="preserve">ma divina, por um ser </w:t>
      </w:r>
      <w:r w:rsidR="00373C1A">
        <w:rPr>
          <w:rFonts w:ascii="Arial" w:hAnsi="Arial" w:cs="Arial"/>
          <w:sz w:val="24"/>
          <w:szCs w:val="24"/>
        </w:rPr>
        <w:t>superior (NEVES, 2006).</w:t>
      </w:r>
      <w:r>
        <w:rPr>
          <w:rFonts w:ascii="Arial" w:hAnsi="Arial" w:cs="Arial"/>
          <w:sz w:val="24"/>
          <w:szCs w:val="24"/>
        </w:rPr>
        <w:t xml:space="preserve"> </w:t>
      </w:r>
    </w:p>
    <w:p w:rsidR="009556A5" w:rsidRDefault="00DE37DD">
      <w:pPr>
        <w:pStyle w:val="Estilopadro"/>
        <w:spacing w:line="360" w:lineRule="auto"/>
        <w:ind w:firstLine="708"/>
        <w:rPr>
          <w:rFonts w:ascii="Arial" w:hAnsi="Arial" w:cs="Arial"/>
          <w:sz w:val="24"/>
          <w:szCs w:val="24"/>
        </w:rPr>
      </w:pPr>
      <w:r w:rsidRPr="00CD168A">
        <w:rPr>
          <w:rFonts w:ascii="Arial" w:hAnsi="Arial" w:cs="Arial"/>
          <w:sz w:val="24"/>
          <w:szCs w:val="24"/>
        </w:rPr>
        <w:t>A evolução não tem significado de progresso e sim de adaptação. Os seres evoluem em taxas diferentes ocasionadas pelas diferentes pressões exercidas entre o meio e pelas competições intraespecíficas. Há inúmeras inverdades repassadas através dos meios de comunicação, como o fato da convivência de dinossauros com seres humanos</w:t>
      </w:r>
      <w:r w:rsidR="00952C87">
        <w:rPr>
          <w:rFonts w:ascii="Arial" w:hAnsi="Arial" w:cs="Arial"/>
          <w:sz w:val="24"/>
          <w:szCs w:val="24"/>
        </w:rPr>
        <w:t>, parentesco direto com macacos, homem como ápice evolutivo e a evolução biológica como melhoramento, aperfeiçoamento</w:t>
      </w:r>
      <w:r w:rsidR="00373C1A">
        <w:rPr>
          <w:rFonts w:ascii="Arial" w:hAnsi="Arial" w:cs="Arial"/>
          <w:sz w:val="24"/>
          <w:szCs w:val="24"/>
        </w:rPr>
        <w:t xml:space="preserve"> de formas de vida inferiores a formas perfeitas </w:t>
      </w:r>
      <w:r w:rsidR="00373C1A" w:rsidRPr="00373C1A">
        <w:rPr>
          <w:rFonts w:ascii="Arial" w:hAnsi="Arial" w:cs="Arial"/>
          <w:sz w:val="24"/>
          <w:szCs w:val="24"/>
        </w:rPr>
        <w:t>(NEVES, 2006)</w:t>
      </w:r>
      <w:r w:rsidR="00373C1A">
        <w:rPr>
          <w:rFonts w:ascii="Arial" w:hAnsi="Arial" w:cs="Arial"/>
          <w:sz w:val="24"/>
          <w:szCs w:val="24"/>
        </w:rPr>
        <w:t xml:space="preserve">. </w:t>
      </w:r>
    </w:p>
    <w:p w:rsidR="009556A5" w:rsidRPr="00CD168A" w:rsidRDefault="00DE37DD">
      <w:pPr>
        <w:pStyle w:val="Estilopadro"/>
        <w:spacing w:line="360" w:lineRule="auto"/>
        <w:ind w:firstLine="708"/>
        <w:rPr>
          <w:rFonts w:ascii="Arial" w:hAnsi="Arial" w:cs="Arial"/>
        </w:rPr>
      </w:pPr>
      <w:r w:rsidRPr="00CD168A">
        <w:rPr>
          <w:rFonts w:ascii="Arial" w:hAnsi="Arial" w:cs="Arial"/>
          <w:sz w:val="24"/>
          <w:szCs w:val="24"/>
        </w:rPr>
        <w:t>Existe uma grande ênfase no livro Gênesis da Bíblia sagrada em relação aos répteis viventes em aguas ou residindo no solo:</w:t>
      </w:r>
    </w:p>
    <w:p w:rsidR="009556A5" w:rsidRPr="00CD168A" w:rsidRDefault="00DE37DD">
      <w:pPr>
        <w:pStyle w:val="Estilopadro"/>
        <w:spacing w:line="360" w:lineRule="auto"/>
        <w:ind w:left="3540" w:firstLine="708"/>
        <w:rPr>
          <w:rFonts w:ascii="Arial" w:hAnsi="Arial" w:cs="Arial"/>
        </w:rPr>
      </w:pPr>
      <w:r w:rsidRPr="00CD168A">
        <w:rPr>
          <w:rFonts w:ascii="Arial" w:hAnsi="Arial" w:cs="Arial"/>
          <w:sz w:val="20"/>
          <w:szCs w:val="20"/>
        </w:rPr>
        <w:t xml:space="preserve">“E disse Deus: Produzam as águas abundantemente </w:t>
      </w:r>
      <w:r w:rsidRPr="00CD168A">
        <w:rPr>
          <w:rFonts w:ascii="Arial" w:hAnsi="Arial" w:cs="Arial"/>
          <w:b/>
          <w:sz w:val="20"/>
          <w:szCs w:val="20"/>
        </w:rPr>
        <w:t>répteis</w:t>
      </w:r>
      <w:r w:rsidRPr="00CD168A">
        <w:rPr>
          <w:rFonts w:ascii="Arial" w:hAnsi="Arial" w:cs="Arial"/>
          <w:sz w:val="20"/>
          <w:szCs w:val="20"/>
        </w:rPr>
        <w:t xml:space="preserve"> de alma vivente; e voem as aves sobre a face da expansão dos céus (GÊN 1:20). E Deus criou as grandes baleias, e todo o </w:t>
      </w:r>
      <w:r w:rsidRPr="00CD168A">
        <w:rPr>
          <w:rFonts w:ascii="Arial" w:hAnsi="Arial" w:cs="Arial"/>
          <w:b/>
          <w:sz w:val="20"/>
          <w:szCs w:val="20"/>
        </w:rPr>
        <w:t>réptil</w:t>
      </w:r>
      <w:r w:rsidRPr="00CD168A">
        <w:rPr>
          <w:rFonts w:ascii="Arial" w:hAnsi="Arial" w:cs="Arial"/>
          <w:sz w:val="20"/>
          <w:szCs w:val="20"/>
        </w:rPr>
        <w:t xml:space="preserve"> de alma vivente que as águas abundantemente produziram conforme as suas espécies; (...) (GÊN 1:21).  E disse Deus: Produza a terra alma vivente conforme a sua espécie; gado, e </w:t>
      </w:r>
      <w:r w:rsidRPr="00CD168A">
        <w:rPr>
          <w:rFonts w:ascii="Arial" w:hAnsi="Arial" w:cs="Arial"/>
          <w:b/>
          <w:sz w:val="20"/>
          <w:szCs w:val="20"/>
        </w:rPr>
        <w:t>répteis</w:t>
      </w:r>
      <w:r w:rsidRPr="00CD168A">
        <w:rPr>
          <w:rFonts w:ascii="Arial" w:hAnsi="Arial" w:cs="Arial"/>
          <w:sz w:val="20"/>
          <w:szCs w:val="20"/>
        </w:rPr>
        <w:t xml:space="preserve"> e feras da terra conforme a sua espécie; e assim foi (GÊN 1:24). E fez Deus as feras da terra conforme a sua espécie, e o gado conforme a sua espécie, e todo o </w:t>
      </w:r>
      <w:r w:rsidRPr="00CD168A">
        <w:rPr>
          <w:rFonts w:ascii="Arial" w:hAnsi="Arial" w:cs="Arial"/>
          <w:b/>
          <w:sz w:val="20"/>
          <w:szCs w:val="20"/>
        </w:rPr>
        <w:t>réptil</w:t>
      </w:r>
      <w:r w:rsidRPr="00CD168A">
        <w:rPr>
          <w:rFonts w:ascii="Arial" w:hAnsi="Arial" w:cs="Arial"/>
          <w:sz w:val="20"/>
          <w:szCs w:val="20"/>
        </w:rPr>
        <w:t xml:space="preserve"> da terra conforme a sua espécie; e viu Deus que era bom (GÊN 1:25). E disse Deus: Façamos o homem à nossa imagem, conforme a nossa semelhança; e domine sobre os peixes do mar, e sobre as aves dos céus, e sobre o gado, e sobre toda a terra, e sobre todo o </w:t>
      </w:r>
      <w:r w:rsidRPr="00CD168A">
        <w:rPr>
          <w:rFonts w:ascii="Arial" w:hAnsi="Arial" w:cs="Arial"/>
          <w:b/>
          <w:sz w:val="20"/>
          <w:szCs w:val="20"/>
        </w:rPr>
        <w:t>réptil</w:t>
      </w:r>
      <w:r w:rsidRPr="00CD168A">
        <w:rPr>
          <w:rFonts w:ascii="Arial" w:hAnsi="Arial" w:cs="Arial"/>
          <w:sz w:val="20"/>
          <w:szCs w:val="20"/>
        </w:rPr>
        <w:t xml:space="preserve"> que se move sobre a terra (GÊN 1:26). E a todo o animal da terra, e a toda a ave dos céus, e a todo o </w:t>
      </w:r>
      <w:r w:rsidRPr="00CD168A">
        <w:rPr>
          <w:rFonts w:ascii="Arial" w:hAnsi="Arial" w:cs="Arial"/>
          <w:b/>
          <w:sz w:val="20"/>
          <w:szCs w:val="20"/>
        </w:rPr>
        <w:t>réptil</w:t>
      </w:r>
      <w:r w:rsidRPr="00CD168A">
        <w:rPr>
          <w:rFonts w:ascii="Arial" w:hAnsi="Arial" w:cs="Arial"/>
          <w:sz w:val="20"/>
          <w:szCs w:val="20"/>
        </w:rPr>
        <w:t xml:space="preserve"> da terra, em que há alma vivente, toda a erva verde será para mantimento; e assim foi (Gênesis 1:30).”</w:t>
      </w:r>
    </w:p>
    <w:p w:rsidR="009556A5" w:rsidRDefault="009556A5">
      <w:pPr>
        <w:pStyle w:val="Estilopadro"/>
        <w:spacing w:line="360" w:lineRule="auto"/>
        <w:rPr>
          <w:rFonts w:ascii="Arial" w:hAnsi="Arial" w:cs="Arial"/>
        </w:rPr>
      </w:pPr>
    </w:p>
    <w:p w:rsidR="00123B0B" w:rsidRPr="00CD168A" w:rsidRDefault="00123B0B">
      <w:pPr>
        <w:pStyle w:val="Estilopadro"/>
        <w:spacing w:line="360" w:lineRule="auto"/>
        <w:rPr>
          <w:rFonts w:ascii="Arial" w:hAnsi="Arial" w:cs="Arial"/>
        </w:rPr>
      </w:pPr>
    </w:p>
    <w:p w:rsidR="009556A5" w:rsidRPr="00CD168A" w:rsidRDefault="00DE37DD">
      <w:pPr>
        <w:pStyle w:val="Estilopadro"/>
        <w:spacing w:line="360" w:lineRule="auto"/>
        <w:ind w:firstLine="708"/>
        <w:rPr>
          <w:rFonts w:ascii="Arial" w:hAnsi="Arial" w:cs="Arial"/>
        </w:rPr>
      </w:pPr>
      <w:r w:rsidRPr="00CD168A">
        <w:rPr>
          <w:rFonts w:ascii="Arial" w:hAnsi="Arial" w:cs="Arial"/>
          <w:sz w:val="24"/>
          <w:szCs w:val="24"/>
        </w:rPr>
        <w:t xml:space="preserve">Nenhum outro animal ou grupo aparece com tanta frequência no primeiro capítulo do Gênesis, onde tudo oque há foi criado segundo teoria criacionista. Os </w:t>
      </w:r>
      <w:r w:rsidRPr="00CD168A">
        <w:rPr>
          <w:rFonts w:ascii="Arial" w:hAnsi="Arial" w:cs="Arial"/>
          <w:sz w:val="24"/>
          <w:szCs w:val="24"/>
        </w:rPr>
        <w:lastRenderedPageBreak/>
        <w:t xml:space="preserve">répteis apresentam grande importância na biologia evolutiva e </w:t>
      </w:r>
      <w:r w:rsidR="008A7379">
        <w:rPr>
          <w:rFonts w:ascii="Arial" w:hAnsi="Arial" w:cs="Arial"/>
          <w:sz w:val="24"/>
          <w:szCs w:val="24"/>
        </w:rPr>
        <w:t xml:space="preserve">essa </w:t>
      </w:r>
      <w:r w:rsidRPr="00CD168A">
        <w:rPr>
          <w:rFonts w:ascii="Arial" w:hAnsi="Arial" w:cs="Arial"/>
          <w:sz w:val="24"/>
          <w:szCs w:val="24"/>
        </w:rPr>
        <w:t>ênfase</w:t>
      </w:r>
      <w:r w:rsidR="008A7379">
        <w:rPr>
          <w:rFonts w:ascii="Arial" w:hAnsi="Arial" w:cs="Arial"/>
          <w:sz w:val="24"/>
          <w:szCs w:val="24"/>
        </w:rPr>
        <w:t xml:space="preserve"> nesse livro</w:t>
      </w:r>
      <w:r w:rsidRPr="00CD168A">
        <w:rPr>
          <w:rFonts w:ascii="Arial" w:hAnsi="Arial" w:cs="Arial"/>
          <w:sz w:val="24"/>
          <w:szCs w:val="24"/>
        </w:rPr>
        <w:t xml:space="preserve"> levantar questionamentos sobre os répteis e sua importância dentro da biologia evolutiva.</w:t>
      </w:r>
    </w:p>
    <w:p w:rsidR="009556A5" w:rsidRPr="00CD168A" w:rsidRDefault="00DE37DD">
      <w:pPr>
        <w:pStyle w:val="Estilopadro"/>
        <w:widowControl w:val="0"/>
        <w:spacing w:after="0" w:line="360" w:lineRule="auto"/>
        <w:ind w:firstLine="720"/>
        <w:rPr>
          <w:rFonts w:ascii="Arial" w:hAnsi="Arial" w:cs="Arial"/>
        </w:rPr>
      </w:pPr>
      <w:r w:rsidRPr="00CD168A">
        <w:rPr>
          <w:rFonts w:ascii="Arial" w:hAnsi="Arial" w:cs="Arial"/>
          <w:sz w:val="24"/>
          <w:szCs w:val="24"/>
        </w:rPr>
        <w:t xml:space="preserve">Os répteis tem grande importância dentro da biologia evolutiva. Tangeram um nível adaptativo formidável, o qual tornou factível a dominação do ambiente seco, através da independência diretamente da água para reprodução. O embrião conta com um ovo triplamente revestido (ORR, 1986; HICKMAN; ROBERTS; LARSON, 2009). </w:t>
      </w:r>
    </w:p>
    <w:p w:rsidR="009556A5" w:rsidRPr="00CD168A" w:rsidRDefault="00DE37DD">
      <w:pPr>
        <w:pStyle w:val="Estilopadro"/>
        <w:widowControl w:val="0"/>
        <w:spacing w:after="0" w:line="360" w:lineRule="auto"/>
        <w:ind w:firstLine="720"/>
        <w:rPr>
          <w:rFonts w:ascii="Arial" w:hAnsi="Arial" w:cs="Arial"/>
        </w:rPr>
      </w:pPr>
      <w:r w:rsidRPr="00CD168A">
        <w:rPr>
          <w:rFonts w:ascii="Arial" w:hAnsi="Arial" w:cs="Arial"/>
          <w:sz w:val="24"/>
          <w:szCs w:val="24"/>
        </w:rPr>
        <w:t>Atualmente biodiversidade reptiliana é infinitesimal comparando com o período carbonífero. Em tal época esse grupo atingiu seu ápice dominando todos os ecossistemas e cadeias alimentares, tendo uma imensa diversidade</w:t>
      </w:r>
      <w:r w:rsidR="00322962">
        <w:rPr>
          <w:rFonts w:ascii="Arial" w:hAnsi="Arial" w:cs="Arial"/>
          <w:sz w:val="24"/>
          <w:szCs w:val="24"/>
        </w:rPr>
        <w:t xml:space="preserve">. Fora extinto </w:t>
      </w:r>
      <w:r w:rsidRPr="00CD168A">
        <w:rPr>
          <w:rFonts w:ascii="Arial" w:hAnsi="Arial" w:cs="Arial"/>
          <w:sz w:val="24"/>
          <w:szCs w:val="24"/>
        </w:rPr>
        <w:t>um grupo</w:t>
      </w:r>
      <w:r w:rsidR="00322962">
        <w:rPr>
          <w:rFonts w:ascii="Arial" w:hAnsi="Arial" w:cs="Arial"/>
          <w:sz w:val="24"/>
          <w:szCs w:val="24"/>
        </w:rPr>
        <w:t xml:space="preserve"> inteiro</w:t>
      </w:r>
      <w:r w:rsidRPr="00CD168A">
        <w:rPr>
          <w:rFonts w:ascii="Arial" w:hAnsi="Arial" w:cs="Arial"/>
          <w:sz w:val="24"/>
          <w:szCs w:val="24"/>
        </w:rPr>
        <w:t xml:space="preserve"> de grandes répteis que em outror</w:t>
      </w:r>
      <w:r w:rsidR="00322962">
        <w:rPr>
          <w:rFonts w:ascii="Arial" w:hAnsi="Arial" w:cs="Arial"/>
          <w:sz w:val="24"/>
          <w:szCs w:val="24"/>
        </w:rPr>
        <w:t xml:space="preserve">a estavam muito bem adaptados </w:t>
      </w:r>
      <w:r w:rsidRPr="00CD168A">
        <w:rPr>
          <w:rFonts w:ascii="Arial" w:hAnsi="Arial" w:cs="Arial"/>
          <w:sz w:val="24"/>
          <w:szCs w:val="24"/>
        </w:rPr>
        <w:t>(LEMA, 2002).</w:t>
      </w:r>
    </w:p>
    <w:p w:rsidR="009556A5" w:rsidRPr="00CD168A" w:rsidRDefault="00373C1A">
      <w:pPr>
        <w:pStyle w:val="Estilopadro"/>
        <w:spacing w:line="360" w:lineRule="auto"/>
        <w:ind w:firstLine="708"/>
        <w:rPr>
          <w:rFonts w:ascii="Arial" w:hAnsi="Arial" w:cs="Arial"/>
        </w:rPr>
      </w:pPr>
      <w:r>
        <w:rPr>
          <w:rFonts w:ascii="Arial" w:hAnsi="Arial" w:cs="Arial"/>
          <w:sz w:val="24"/>
          <w:szCs w:val="24"/>
        </w:rPr>
        <w:t>A</w:t>
      </w:r>
      <w:r w:rsidR="00DE37DD" w:rsidRPr="00CD168A">
        <w:rPr>
          <w:rFonts w:ascii="Arial" w:hAnsi="Arial" w:cs="Arial"/>
          <w:sz w:val="24"/>
          <w:szCs w:val="24"/>
        </w:rPr>
        <w:t xml:space="preserve"> evolução biológica </w:t>
      </w:r>
      <w:r>
        <w:rPr>
          <w:rFonts w:ascii="Arial" w:hAnsi="Arial" w:cs="Arial"/>
          <w:sz w:val="24"/>
          <w:szCs w:val="24"/>
        </w:rPr>
        <w:t>acontece</w:t>
      </w:r>
      <w:r w:rsidR="00DE37DD" w:rsidRPr="00CD168A">
        <w:rPr>
          <w:rFonts w:ascii="Arial" w:hAnsi="Arial" w:cs="Arial"/>
          <w:sz w:val="24"/>
          <w:szCs w:val="24"/>
        </w:rPr>
        <w:t xml:space="preserve"> ininterruptamente</w:t>
      </w:r>
      <w:r>
        <w:rPr>
          <w:rFonts w:ascii="Arial" w:hAnsi="Arial" w:cs="Arial"/>
          <w:sz w:val="24"/>
          <w:szCs w:val="24"/>
        </w:rPr>
        <w:t>,</w:t>
      </w:r>
      <w:r w:rsidR="00DE37DD" w:rsidRPr="00CD168A">
        <w:rPr>
          <w:rFonts w:ascii="Arial" w:hAnsi="Arial" w:cs="Arial"/>
          <w:sz w:val="24"/>
          <w:szCs w:val="24"/>
        </w:rPr>
        <w:t xml:space="preserve"> juntamente com seu ambiente, nada é estático e a teoria sintética da evolução explica como os seres se modificam, mas ela realmente acontece</w:t>
      </w:r>
      <w:r>
        <w:rPr>
          <w:rFonts w:ascii="Arial" w:hAnsi="Arial" w:cs="Arial"/>
          <w:sz w:val="24"/>
          <w:szCs w:val="24"/>
        </w:rPr>
        <w:t xml:space="preserve"> </w:t>
      </w:r>
      <w:r>
        <w:t>(</w:t>
      </w:r>
      <w:r w:rsidRPr="00373C1A">
        <w:rPr>
          <w:rFonts w:ascii="Arial" w:hAnsi="Arial" w:cs="Arial"/>
          <w:sz w:val="24"/>
          <w:szCs w:val="24"/>
        </w:rPr>
        <w:t>FREIRE-MAIA, 1988</w:t>
      </w:r>
      <w:r>
        <w:rPr>
          <w:rFonts w:ascii="Arial" w:hAnsi="Arial" w:cs="Arial"/>
          <w:sz w:val="24"/>
          <w:szCs w:val="24"/>
        </w:rPr>
        <w:t>).</w:t>
      </w:r>
    </w:p>
    <w:p w:rsidR="009556A5" w:rsidRPr="00CD168A" w:rsidRDefault="00DE37DD">
      <w:pPr>
        <w:pStyle w:val="Estilopadro"/>
        <w:spacing w:line="360" w:lineRule="auto"/>
        <w:ind w:firstLine="708"/>
        <w:rPr>
          <w:rFonts w:ascii="Arial" w:hAnsi="Arial" w:cs="Arial"/>
        </w:rPr>
      </w:pPr>
      <w:r w:rsidRPr="00CD168A">
        <w:rPr>
          <w:rFonts w:ascii="Arial" w:hAnsi="Arial" w:cs="Arial"/>
          <w:sz w:val="24"/>
          <w:szCs w:val="24"/>
        </w:rPr>
        <w:t>A teoria sintética da evolução tenta explicar o porquê os seres se modificam, como, em quanto tempo- que pode ser medido em gerações. Mas a evolução realmente acontece, os seres se modificam para se adaptar as mudanças ocorridas em seu habitat/ambiente. Os seres evoluem, porém não, precisamente, melhoram. Cada ser é bem adaptado para cada época em determinado local. Em certo momento pode ocorrer de uma espécie não conseguir acompanhar as mudanças do meio e as mudanças ocorridas em outras espécies, e nesse momento ele poderá começar a se extinguir (FREIRE-MAIA, 1988; DARWIN, 2002).</w:t>
      </w:r>
    </w:p>
    <w:p w:rsidR="009556A5" w:rsidRDefault="00DE37DD">
      <w:pPr>
        <w:pStyle w:val="Estilopadro"/>
        <w:spacing w:line="360" w:lineRule="auto"/>
        <w:rPr>
          <w:rFonts w:ascii="Arial" w:hAnsi="Arial" w:cs="Arial"/>
          <w:sz w:val="24"/>
          <w:szCs w:val="24"/>
        </w:rPr>
      </w:pPr>
      <w:r w:rsidRPr="00CD168A">
        <w:rPr>
          <w:rFonts w:ascii="Arial" w:hAnsi="Arial" w:cs="Arial"/>
          <w:sz w:val="24"/>
          <w:szCs w:val="24"/>
        </w:rPr>
        <w:tab/>
        <w:t xml:space="preserve">Uma alternativa é que o docente deixe claro que a evolução é uma teoria científica e que a exposição dessa teoria aos alunos não os tornaram ateus, e tem como proposito aumentar os conhecimentos dos estudantes e estes poderá continuar acreditando na teoria criacionista, caso eles tenham. </w:t>
      </w:r>
    </w:p>
    <w:p w:rsidR="00123B0B" w:rsidRPr="00CD168A" w:rsidRDefault="00123B0B" w:rsidP="00123B0B">
      <w:pPr>
        <w:pStyle w:val="Estilopadro"/>
        <w:spacing w:line="360" w:lineRule="auto"/>
        <w:ind w:firstLine="708"/>
        <w:rPr>
          <w:rFonts w:ascii="Arial" w:hAnsi="Arial" w:cs="Arial"/>
        </w:rPr>
      </w:pPr>
      <w:r>
        <w:rPr>
          <w:rFonts w:ascii="Arial" w:hAnsi="Arial" w:cs="Arial"/>
          <w:sz w:val="24"/>
          <w:szCs w:val="24"/>
        </w:rPr>
        <w:t xml:space="preserve">Segundo as principais religiões, que seguem a bíblia sagrada como criação </w:t>
      </w:r>
      <w:r w:rsidR="00373C1A">
        <w:rPr>
          <w:rFonts w:ascii="Arial" w:hAnsi="Arial" w:cs="Arial"/>
          <w:sz w:val="24"/>
          <w:szCs w:val="24"/>
        </w:rPr>
        <w:t>dos céus</w:t>
      </w:r>
      <w:r>
        <w:rPr>
          <w:rFonts w:ascii="Arial" w:hAnsi="Arial" w:cs="Arial"/>
          <w:sz w:val="24"/>
          <w:szCs w:val="24"/>
        </w:rPr>
        <w:t xml:space="preserve"> e da terra, e tudo que aqui há fo</w:t>
      </w:r>
      <w:r w:rsidR="00373C1A">
        <w:rPr>
          <w:rFonts w:ascii="Arial" w:hAnsi="Arial" w:cs="Arial"/>
          <w:sz w:val="24"/>
          <w:szCs w:val="24"/>
        </w:rPr>
        <w:t>ra</w:t>
      </w:r>
      <w:r>
        <w:rPr>
          <w:rFonts w:ascii="Arial" w:hAnsi="Arial" w:cs="Arial"/>
          <w:sz w:val="24"/>
          <w:szCs w:val="24"/>
        </w:rPr>
        <w:t xml:space="preserve"> criado</w:t>
      </w:r>
      <w:r w:rsidR="00373C1A">
        <w:rPr>
          <w:rFonts w:ascii="Arial" w:hAnsi="Arial" w:cs="Arial"/>
          <w:sz w:val="24"/>
          <w:szCs w:val="24"/>
        </w:rPr>
        <w:t>,</w:t>
      </w:r>
      <w:r>
        <w:rPr>
          <w:rFonts w:ascii="Arial" w:hAnsi="Arial" w:cs="Arial"/>
          <w:sz w:val="24"/>
          <w:szCs w:val="24"/>
        </w:rPr>
        <w:t xml:space="preserve"> por um ser superior dotados de todos os poderes e criou o homem conforme sua semelhança e viu tudo oque tinha feito era bom. </w:t>
      </w:r>
    </w:p>
    <w:p w:rsidR="009556A5" w:rsidRPr="00CD168A" w:rsidRDefault="00DE37DD">
      <w:pPr>
        <w:pStyle w:val="Estilopadro"/>
        <w:spacing w:line="360" w:lineRule="auto"/>
        <w:rPr>
          <w:rFonts w:ascii="Arial" w:hAnsi="Arial" w:cs="Arial"/>
        </w:rPr>
      </w:pPr>
      <w:r w:rsidRPr="00CD168A">
        <w:rPr>
          <w:rFonts w:ascii="Arial" w:hAnsi="Arial" w:cs="Arial"/>
          <w:sz w:val="24"/>
          <w:szCs w:val="24"/>
        </w:rPr>
        <w:lastRenderedPageBreak/>
        <w:t xml:space="preserve"> </w:t>
      </w:r>
      <w:r w:rsidRPr="00CD168A">
        <w:rPr>
          <w:rFonts w:ascii="Arial" w:hAnsi="Arial" w:cs="Arial"/>
          <w:sz w:val="24"/>
          <w:szCs w:val="24"/>
        </w:rPr>
        <w:tab/>
        <w:t>No princípio criou Deus o céu e a terra. (GÊN 1:1) (...) e Deus criou os (...) viu Deus que criou era bom. (GÊN 1:10)  (GÊN 1:12) ( GÊN 1:18) ( GÊN 1:25) E viu Deus tudo quanto tinha feito, e eis que era muito bom; e foi a tarde e a manhã, o dia sexto (GÊN 1:31). E havendo Deus acabado no dia sétimo a obra que fizera, descansou no sétimo dia de toda a sua obra, que tinha feito. (GÊN 2:2)</w:t>
      </w:r>
    </w:p>
    <w:p w:rsidR="009556A5" w:rsidRPr="00CD168A" w:rsidRDefault="00DE37DD">
      <w:pPr>
        <w:pStyle w:val="Estilopadro"/>
        <w:spacing w:line="360" w:lineRule="auto"/>
        <w:rPr>
          <w:rFonts w:ascii="Arial" w:hAnsi="Arial" w:cs="Arial"/>
        </w:rPr>
      </w:pPr>
      <w:r w:rsidRPr="00CD168A">
        <w:rPr>
          <w:rFonts w:ascii="Arial" w:hAnsi="Arial" w:cs="Arial"/>
          <w:sz w:val="24"/>
          <w:szCs w:val="24"/>
        </w:rPr>
        <w:tab/>
        <w:t>Estas são as origens dos céus e da terra, quando foram criados; no dia em que o Senhor Deus fez a terra e os céus (</w:t>
      </w:r>
      <w:bookmarkStart w:id="2" w:name="__DdeLink__806_1115886750"/>
      <w:r w:rsidRPr="00CD168A">
        <w:rPr>
          <w:rFonts w:ascii="Arial" w:hAnsi="Arial" w:cs="Arial"/>
          <w:sz w:val="24"/>
          <w:szCs w:val="24"/>
        </w:rPr>
        <w:t>GÊN</w:t>
      </w:r>
      <w:bookmarkEnd w:id="2"/>
      <w:r w:rsidRPr="00CD168A">
        <w:rPr>
          <w:rFonts w:ascii="Arial" w:hAnsi="Arial" w:cs="Arial"/>
          <w:sz w:val="24"/>
          <w:szCs w:val="24"/>
        </w:rPr>
        <w:t xml:space="preserve"> 2:4)</w:t>
      </w:r>
    </w:p>
    <w:p w:rsidR="009556A5" w:rsidRPr="00CD168A" w:rsidRDefault="00DE37DD">
      <w:pPr>
        <w:pStyle w:val="Estilopadro"/>
        <w:spacing w:line="360" w:lineRule="auto"/>
        <w:ind w:firstLine="708"/>
        <w:rPr>
          <w:rFonts w:ascii="Arial" w:hAnsi="Arial" w:cs="Arial"/>
        </w:rPr>
      </w:pPr>
      <w:r w:rsidRPr="00CD168A">
        <w:rPr>
          <w:rFonts w:ascii="Arial" w:hAnsi="Arial" w:cs="Arial"/>
          <w:sz w:val="24"/>
          <w:szCs w:val="24"/>
        </w:rPr>
        <w:t>Futuyma (2002) provavelmente deve ter se e</w:t>
      </w:r>
      <w:r w:rsidR="00123B0B">
        <w:rPr>
          <w:rFonts w:ascii="Arial" w:hAnsi="Arial" w:cs="Arial"/>
          <w:sz w:val="24"/>
          <w:szCs w:val="24"/>
        </w:rPr>
        <w:t xml:space="preserve">mbasado no primeiro capítulo do  primeiro </w:t>
      </w:r>
      <w:r w:rsidR="00123B0B" w:rsidRPr="00123B0B">
        <w:rPr>
          <w:rFonts w:ascii="Arial" w:hAnsi="Arial" w:cs="Arial"/>
          <w:sz w:val="24"/>
          <w:szCs w:val="24"/>
        </w:rPr>
        <w:t xml:space="preserve">livro Gênesis </w:t>
      </w:r>
      <w:r w:rsidR="00123B0B">
        <w:rPr>
          <w:rFonts w:ascii="Arial" w:hAnsi="Arial" w:cs="Arial"/>
          <w:sz w:val="24"/>
          <w:szCs w:val="24"/>
        </w:rPr>
        <w:t>Bíblia</w:t>
      </w:r>
      <w:r w:rsidRPr="00CD168A">
        <w:rPr>
          <w:rFonts w:ascii="Arial" w:hAnsi="Arial" w:cs="Arial"/>
          <w:sz w:val="24"/>
          <w:szCs w:val="24"/>
        </w:rPr>
        <w:t>,</w:t>
      </w:r>
      <w:r w:rsidR="00123B0B">
        <w:rPr>
          <w:rFonts w:ascii="Arial" w:hAnsi="Arial" w:cs="Arial"/>
          <w:sz w:val="24"/>
          <w:szCs w:val="24"/>
        </w:rPr>
        <w:t xml:space="preserve"> principalmente os supracitados para fazer afirmações ateístas, tais como: </w:t>
      </w:r>
      <w:r w:rsidRPr="00CD168A">
        <w:rPr>
          <w:rFonts w:ascii="Arial" w:hAnsi="Arial" w:cs="Arial"/>
          <w:sz w:val="24"/>
          <w:szCs w:val="24"/>
        </w:rPr>
        <w:t>criações as perfeitas, originadas de um ser divino, não sofrem alterações ao longo do tempo, sejam alterações a nível genético, morfológico e também não se extinguem ou surgem novas espécies.</w:t>
      </w:r>
    </w:p>
    <w:p w:rsidR="009556A5" w:rsidRPr="00CD168A" w:rsidRDefault="00DE37DD">
      <w:pPr>
        <w:pStyle w:val="Estilopadro"/>
        <w:spacing w:line="360" w:lineRule="auto"/>
        <w:ind w:firstLine="708"/>
        <w:rPr>
          <w:rFonts w:ascii="Arial" w:hAnsi="Arial" w:cs="Arial"/>
        </w:rPr>
      </w:pPr>
      <w:r w:rsidRPr="00CD168A">
        <w:rPr>
          <w:rFonts w:ascii="Arial" w:hAnsi="Arial" w:cs="Arial"/>
          <w:sz w:val="24"/>
          <w:szCs w:val="24"/>
        </w:rPr>
        <w:t>O evolucionista supracitado repassa suas ideias evolucionistas de forma incisiva e traz o parecer que ele tenta converter seus leitores/seguidores a seguirem somente a teoria evolutiva, biológica, como a única explicação para a origem da vida e terem aversão a teoria criacionista.</w:t>
      </w:r>
    </w:p>
    <w:p w:rsidR="009556A5" w:rsidRPr="00CD168A" w:rsidRDefault="00DE37DD">
      <w:pPr>
        <w:pStyle w:val="Estilopadro"/>
        <w:spacing w:line="360" w:lineRule="auto"/>
        <w:rPr>
          <w:rFonts w:ascii="Arial" w:hAnsi="Arial" w:cs="Arial"/>
        </w:rPr>
      </w:pPr>
      <w:r w:rsidRPr="00CD168A">
        <w:rPr>
          <w:rFonts w:ascii="Arial" w:hAnsi="Arial" w:cs="Arial"/>
          <w:sz w:val="24"/>
          <w:szCs w:val="24"/>
        </w:rPr>
        <w:tab/>
        <w:t>Ressaltando que a posição do docente perante os alunos devem ser respeitosa com as convicções religiosas de cada estudante e nunca tentar perverte-los para qualquer religião/teoria. Desde 1998 o MEC orienta aos professores que conheçam seus alunos e o contexto social em qual a escola s</w:t>
      </w:r>
      <w:r w:rsidR="00E663F0">
        <w:rPr>
          <w:rFonts w:ascii="Arial" w:hAnsi="Arial" w:cs="Arial"/>
          <w:sz w:val="24"/>
          <w:szCs w:val="24"/>
        </w:rPr>
        <w:t xml:space="preserve">e encontra para melhor a melhor abordagem do conteúdo, sem ferir valores da comunidade presente e tendo imparcialidade perante a temas polêmicos </w:t>
      </w:r>
      <w:r w:rsidRPr="00CD168A">
        <w:rPr>
          <w:rFonts w:ascii="Arial" w:hAnsi="Arial" w:cs="Arial"/>
          <w:sz w:val="24"/>
          <w:szCs w:val="24"/>
        </w:rPr>
        <w:t>(BRASIL, 1998).</w:t>
      </w:r>
    </w:p>
    <w:p w:rsidR="009556A5" w:rsidRPr="00CD168A" w:rsidRDefault="00DE37DD">
      <w:pPr>
        <w:pStyle w:val="Estilopadro"/>
        <w:spacing w:line="360" w:lineRule="auto"/>
        <w:rPr>
          <w:rFonts w:ascii="Arial" w:hAnsi="Arial" w:cs="Arial"/>
        </w:rPr>
      </w:pPr>
      <w:r w:rsidRPr="00CD168A">
        <w:rPr>
          <w:rFonts w:ascii="Arial" w:hAnsi="Arial" w:cs="Arial"/>
          <w:sz w:val="24"/>
          <w:szCs w:val="24"/>
        </w:rPr>
        <w:tab/>
        <w:t xml:space="preserve">As </w:t>
      </w:r>
      <w:r w:rsidR="00E663F0">
        <w:rPr>
          <w:rFonts w:ascii="Arial" w:hAnsi="Arial" w:cs="Arial"/>
          <w:sz w:val="24"/>
          <w:szCs w:val="24"/>
        </w:rPr>
        <w:t xml:space="preserve">metodologias de abordagem </w:t>
      </w:r>
      <w:r w:rsidRPr="00CD168A">
        <w:rPr>
          <w:rFonts w:ascii="Arial" w:hAnsi="Arial" w:cs="Arial"/>
          <w:sz w:val="24"/>
          <w:szCs w:val="24"/>
        </w:rPr>
        <w:t>supracitadas, a priori, são bastante simples. Entretanto,</w:t>
      </w:r>
      <w:r w:rsidR="00E663F0">
        <w:rPr>
          <w:rFonts w:ascii="Arial" w:hAnsi="Arial" w:cs="Arial"/>
          <w:sz w:val="24"/>
          <w:szCs w:val="24"/>
        </w:rPr>
        <w:t xml:space="preserve"> na evolução e em outras áreas,</w:t>
      </w:r>
      <w:r w:rsidRPr="00CD168A">
        <w:rPr>
          <w:rFonts w:ascii="Arial" w:hAnsi="Arial" w:cs="Arial"/>
          <w:sz w:val="24"/>
          <w:szCs w:val="24"/>
        </w:rPr>
        <w:t xml:space="preserve"> cada profissional tende a repassar seus conhecimentos com traços culturais, éticos e religiosos. Provavelmente</w:t>
      </w:r>
      <w:r w:rsidR="00E663F0">
        <w:rPr>
          <w:rFonts w:ascii="Arial" w:hAnsi="Arial" w:cs="Arial"/>
          <w:sz w:val="24"/>
          <w:szCs w:val="24"/>
        </w:rPr>
        <w:t xml:space="preserve"> isso ocasionara a modificação d</w:t>
      </w:r>
      <w:r w:rsidRPr="00CD168A">
        <w:rPr>
          <w:rFonts w:ascii="Arial" w:hAnsi="Arial" w:cs="Arial"/>
          <w:sz w:val="24"/>
          <w:szCs w:val="24"/>
        </w:rPr>
        <w:t>a transmissão de conhecimentos repassados e, consecutivamente, a captação de cada estudante. Um problema bem complexo por se tratar de pessoas em individual, cada q</w:t>
      </w:r>
      <w:r w:rsidR="00E663F0">
        <w:rPr>
          <w:rFonts w:ascii="Arial" w:hAnsi="Arial" w:cs="Arial"/>
          <w:sz w:val="24"/>
          <w:szCs w:val="24"/>
        </w:rPr>
        <w:t>ual com seus pontos de vistas e</w:t>
      </w:r>
      <w:r w:rsidRPr="00CD168A">
        <w:rPr>
          <w:rFonts w:ascii="Arial" w:hAnsi="Arial" w:cs="Arial"/>
          <w:sz w:val="24"/>
          <w:szCs w:val="24"/>
        </w:rPr>
        <w:t xml:space="preserve"> convicções religiosas.</w:t>
      </w:r>
    </w:p>
    <w:p w:rsidR="009556A5" w:rsidRPr="00CD168A" w:rsidRDefault="00DE37DD">
      <w:pPr>
        <w:pStyle w:val="Estilopadro"/>
        <w:spacing w:line="360" w:lineRule="auto"/>
        <w:rPr>
          <w:rFonts w:ascii="Arial" w:hAnsi="Arial" w:cs="Arial"/>
        </w:rPr>
      </w:pPr>
      <w:r w:rsidRPr="00CD168A">
        <w:rPr>
          <w:rFonts w:ascii="Arial" w:hAnsi="Arial" w:cs="Arial"/>
          <w:sz w:val="24"/>
          <w:szCs w:val="24"/>
        </w:rPr>
        <w:tab/>
        <w:t xml:space="preserve">Transmitir as teorias do surgimento da vida para os alunos é essencial, tanto as evolucionistas, como as criacionistas. Com informações de diferentes ideias de </w:t>
      </w:r>
      <w:r w:rsidRPr="00CD168A">
        <w:rPr>
          <w:rFonts w:ascii="Arial" w:hAnsi="Arial" w:cs="Arial"/>
          <w:sz w:val="24"/>
          <w:szCs w:val="24"/>
        </w:rPr>
        <w:lastRenderedPageBreak/>
        <w:t xml:space="preserve">como o mundo foi formado, o estudante pode construir sua própria posição de acordo com oque ele achar coerente. É provável que certo número de estudante opte por os dois ramos teóricos, que possa ser o mais convencional. Mesmo se ele acredite em apenas uma teoria a ampliação dos conhecimentos é algo que deve ser feita a qualquer estudante, assim como a formação continuada dos professores, incluindo novas técnicas para aumentar </w:t>
      </w:r>
      <w:r w:rsidR="008A7379" w:rsidRPr="00CD168A">
        <w:rPr>
          <w:rFonts w:ascii="Arial" w:hAnsi="Arial" w:cs="Arial"/>
          <w:sz w:val="24"/>
          <w:szCs w:val="24"/>
        </w:rPr>
        <w:t>à</w:t>
      </w:r>
      <w:r w:rsidRPr="00CD168A">
        <w:rPr>
          <w:rFonts w:ascii="Arial" w:hAnsi="Arial" w:cs="Arial"/>
          <w:sz w:val="24"/>
          <w:szCs w:val="24"/>
        </w:rPr>
        <w:t xml:space="preserve"> ética e respeito nas abordagens de temas complexos a serem passados.</w:t>
      </w:r>
    </w:p>
    <w:p w:rsidR="009556A5" w:rsidRPr="00CD168A" w:rsidRDefault="00DE37DD" w:rsidP="00E663F0">
      <w:pPr>
        <w:pStyle w:val="Estilopadro"/>
        <w:spacing w:line="360" w:lineRule="auto"/>
        <w:rPr>
          <w:rFonts w:ascii="Arial" w:hAnsi="Arial" w:cs="Arial"/>
        </w:rPr>
      </w:pPr>
      <w:r w:rsidRPr="00CD168A">
        <w:rPr>
          <w:rFonts w:ascii="Arial" w:hAnsi="Arial" w:cs="Arial"/>
          <w:sz w:val="24"/>
          <w:szCs w:val="24"/>
        </w:rPr>
        <w:tab/>
        <w:t xml:space="preserve"> Para ter o respeito de cada estudante sobre diferentes maneiras de pensar de como surgiu a vida deve se partir isso do educador, como modelo. </w:t>
      </w:r>
    </w:p>
    <w:p w:rsidR="009556A5" w:rsidRPr="00CD168A" w:rsidRDefault="00DE37DD">
      <w:pPr>
        <w:pStyle w:val="Estilopadro"/>
        <w:spacing w:line="360" w:lineRule="auto"/>
        <w:rPr>
          <w:rFonts w:ascii="Arial" w:hAnsi="Arial" w:cs="Arial"/>
        </w:rPr>
      </w:pPr>
      <w:r w:rsidRPr="00CD168A">
        <w:rPr>
          <w:rFonts w:ascii="Arial" w:hAnsi="Arial" w:cs="Arial"/>
          <w:sz w:val="24"/>
          <w:szCs w:val="24"/>
        </w:rPr>
        <w:tab/>
        <w:t>Abordar evolução é algo a ser pensado. A abordagem d</w:t>
      </w:r>
      <w:r w:rsidR="00C815EE">
        <w:rPr>
          <w:rFonts w:ascii="Arial" w:hAnsi="Arial" w:cs="Arial"/>
          <w:sz w:val="24"/>
          <w:szCs w:val="24"/>
        </w:rPr>
        <w:t>as teorias evolutivas de</w:t>
      </w:r>
      <w:r w:rsidRPr="00CD168A">
        <w:rPr>
          <w:rFonts w:ascii="Arial" w:hAnsi="Arial" w:cs="Arial"/>
          <w:sz w:val="24"/>
          <w:szCs w:val="24"/>
        </w:rPr>
        <w:t xml:space="preserve"> maneira sucinta de podem gerar incompreensão por parte dos estudantes pelo fato de, provavelmente, ficarem instigados sobre o assunto. A passagem sobre essas teorias pode ser retorcida por falta de conhecimentos dos professores na área especifica.</w:t>
      </w:r>
    </w:p>
    <w:p w:rsidR="009556A5" w:rsidRPr="00DD0336" w:rsidRDefault="009556A5">
      <w:pPr>
        <w:pStyle w:val="Estilopadro"/>
        <w:spacing w:line="100" w:lineRule="atLeast"/>
        <w:rPr>
          <w:rFonts w:ascii="Arial" w:hAnsi="Arial" w:cs="Arial"/>
          <w:sz w:val="24"/>
        </w:rPr>
      </w:pPr>
    </w:p>
    <w:p w:rsidR="009556A5" w:rsidRPr="00DD0336" w:rsidRDefault="009556A5">
      <w:pPr>
        <w:pStyle w:val="Estilopadro"/>
        <w:spacing w:line="100" w:lineRule="atLeast"/>
        <w:rPr>
          <w:rFonts w:ascii="Arial" w:hAnsi="Arial" w:cs="Arial"/>
          <w:sz w:val="24"/>
        </w:rPr>
      </w:pPr>
    </w:p>
    <w:p w:rsidR="009556A5" w:rsidRPr="00CD168A" w:rsidRDefault="00DE37DD">
      <w:pPr>
        <w:pStyle w:val="arial"/>
        <w:rPr>
          <w:rFonts w:ascii="Arial" w:hAnsi="Arial" w:cs="Arial"/>
        </w:rPr>
      </w:pPr>
      <w:r w:rsidRPr="00CD168A">
        <w:rPr>
          <w:rFonts w:ascii="Arial" w:hAnsi="Arial" w:cs="Arial"/>
          <w:sz w:val="32"/>
        </w:rPr>
        <w:t>Conclusão</w:t>
      </w:r>
      <w:r w:rsidRPr="00CD168A">
        <w:rPr>
          <w:rFonts w:ascii="Arial" w:hAnsi="Arial" w:cs="Arial"/>
        </w:rPr>
        <w:t xml:space="preserve"> </w:t>
      </w:r>
    </w:p>
    <w:p w:rsidR="009556A5" w:rsidRDefault="009556A5">
      <w:pPr>
        <w:pStyle w:val="arial"/>
        <w:spacing w:line="100" w:lineRule="atLeast"/>
        <w:jc w:val="both"/>
        <w:rPr>
          <w:rFonts w:ascii="Arial" w:hAnsi="Arial" w:cs="Arial"/>
        </w:rPr>
      </w:pPr>
    </w:p>
    <w:p w:rsidR="009556A5" w:rsidRPr="00CD168A" w:rsidRDefault="009556A5">
      <w:pPr>
        <w:pStyle w:val="arial"/>
        <w:spacing w:line="100" w:lineRule="atLeast"/>
        <w:jc w:val="both"/>
        <w:rPr>
          <w:rFonts w:ascii="Arial" w:hAnsi="Arial" w:cs="Arial"/>
        </w:rPr>
      </w:pPr>
    </w:p>
    <w:p w:rsidR="009556A5" w:rsidRPr="00CD168A" w:rsidRDefault="00DE37DD">
      <w:pPr>
        <w:pStyle w:val="arial"/>
        <w:spacing w:line="360" w:lineRule="auto"/>
        <w:jc w:val="both"/>
        <w:rPr>
          <w:rFonts w:ascii="Arial" w:hAnsi="Arial" w:cs="Arial"/>
        </w:rPr>
      </w:pPr>
      <w:r w:rsidRPr="00CD168A">
        <w:rPr>
          <w:rFonts w:ascii="Arial" w:hAnsi="Arial" w:cs="Arial"/>
        </w:rPr>
        <w:tab/>
      </w:r>
      <w:r w:rsidRPr="00CD168A">
        <w:rPr>
          <w:rFonts w:ascii="Arial" w:hAnsi="Arial" w:cs="Arial"/>
          <w:b w:val="0"/>
        </w:rPr>
        <w:t>Divergências religiosas e cientificas ocorrem desde os princípios do conhecimento cientifico ao contestar o criacionismo a partir de evidências de formas de vidas que existiram no passado com provas contundentes pelos</w:t>
      </w:r>
      <w:r w:rsidR="008A7379">
        <w:rPr>
          <w:rFonts w:ascii="Arial" w:hAnsi="Arial" w:cs="Arial"/>
          <w:b w:val="0"/>
        </w:rPr>
        <w:t xml:space="preserve"> estudos de fósseis encontrados</w:t>
      </w:r>
      <w:r w:rsidRPr="00CD168A">
        <w:rPr>
          <w:rFonts w:ascii="Arial" w:hAnsi="Arial" w:cs="Arial"/>
          <w:b w:val="0"/>
        </w:rPr>
        <w:t>.</w:t>
      </w:r>
    </w:p>
    <w:p w:rsidR="009556A5" w:rsidRPr="00CD168A" w:rsidRDefault="00DE37DD">
      <w:pPr>
        <w:pStyle w:val="arial"/>
        <w:spacing w:line="360" w:lineRule="auto"/>
        <w:jc w:val="both"/>
        <w:rPr>
          <w:rFonts w:ascii="Arial" w:hAnsi="Arial" w:cs="Arial"/>
        </w:rPr>
      </w:pPr>
      <w:r w:rsidRPr="00CD168A">
        <w:rPr>
          <w:rFonts w:ascii="Arial" w:hAnsi="Arial" w:cs="Arial"/>
          <w:b w:val="0"/>
        </w:rPr>
        <w:tab/>
        <w:t xml:space="preserve">O educador deve ser imparcial com as questões religiosas e científicas no ensino de biologia evolutiva, todavia ele tem que relatar que ocorreram mudanças significativas com a biodiversidade e que a biosfera não é estática, onde nela ocorrem várias dinâmicas entre seres e substâncias.  </w:t>
      </w:r>
    </w:p>
    <w:p w:rsidR="009556A5" w:rsidRPr="00CD168A" w:rsidRDefault="00DE37DD">
      <w:pPr>
        <w:pStyle w:val="arial"/>
        <w:spacing w:line="360" w:lineRule="auto"/>
        <w:jc w:val="both"/>
        <w:rPr>
          <w:rFonts w:ascii="Arial" w:hAnsi="Arial" w:cs="Arial"/>
        </w:rPr>
      </w:pPr>
      <w:r w:rsidRPr="00CD168A">
        <w:rPr>
          <w:rFonts w:ascii="Arial" w:hAnsi="Arial" w:cs="Arial"/>
          <w:b w:val="0"/>
        </w:rPr>
        <w:tab/>
        <w:t xml:space="preserve">A visão do educando de relacionar evolução e a criação diante das controvérsias deverá ser imparcial.  E o educador deverá dar espaço para que o aluno opte pelo seu segmento de crença a respeito da origem da vida. Todavia é </w:t>
      </w:r>
      <w:r w:rsidRPr="00CD168A">
        <w:rPr>
          <w:rFonts w:ascii="Arial" w:hAnsi="Arial" w:cs="Arial"/>
          <w:b w:val="0"/>
        </w:rPr>
        <w:lastRenderedPageBreak/>
        <w:t xml:space="preserve">altamente importante o ensino de biologia evolutiva no contexto escolar, sendo ela de instrumento unificador entre todas as matérias presente na biologia e ainda há interdisciplinaridade no conteúdo. </w:t>
      </w:r>
    </w:p>
    <w:p w:rsidR="009556A5" w:rsidRDefault="009556A5">
      <w:pPr>
        <w:pStyle w:val="arial"/>
        <w:jc w:val="both"/>
        <w:rPr>
          <w:rFonts w:ascii="Arial" w:hAnsi="Arial" w:cs="Arial"/>
        </w:rPr>
      </w:pPr>
    </w:p>
    <w:p w:rsidR="00DD43FA" w:rsidRDefault="00DD43FA">
      <w:pPr>
        <w:pStyle w:val="arial"/>
        <w:jc w:val="both"/>
        <w:rPr>
          <w:rFonts w:ascii="Arial" w:hAnsi="Arial" w:cs="Arial"/>
        </w:rPr>
      </w:pPr>
    </w:p>
    <w:p w:rsidR="00DD43FA" w:rsidRDefault="00DD43FA">
      <w:pPr>
        <w:pStyle w:val="arial"/>
        <w:jc w:val="both"/>
        <w:rPr>
          <w:rFonts w:ascii="Arial" w:hAnsi="Arial" w:cs="Arial"/>
        </w:rPr>
      </w:pPr>
    </w:p>
    <w:p w:rsidR="00DD43FA" w:rsidRDefault="00DD43FA">
      <w:pPr>
        <w:pStyle w:val="arial"/>
        <w:jc w:val="both"/>
        <w:rPr>
          <w:rFonts w:ascii="Arial" w:hAnsi="Arial" w:cs="Arial"/>
        </w:rPr>
      </w:pPr>
    </w:p>
    <w:p w:rsidR="00DD43FA" w:rsidRDefault="00DD43FA">
      <w:pPr>
        <w:pStyle w:val="arial"/>
        <w:jc w:val="both"/>
        <w:rPr>
          <w:rFonts w:ascii="Arial" w:hAnsi="Arial" w:cs="Arial"/>
        </w:rPr>
      </w:pPr>
    </w:p>
    <w:p w:rsidR="00DD43FA" w:rsidRDefault="00DD43FA">
      <w:pPr>
        <w:pStyle w:val="arial"/>
        <w:jc w:val="both"/>
        <w:rPr>
          <w:rFonts w:ascii="Arial" w:hAnsi="Arial" w:cs="Arial"/>
        </w:rPr>
      </w:pPr>
    </w:p>
    <w:p w:rsidR="00DD43FA" w:rsidRDefault="00DD43FA">
      <w:pPr>
        <w:pStyle w:val="arial"/>
        <w:jc w:val="both"/>
        <w:rPr>
          <w:rFonts w:ascii="Arial" w:hAnsi="Arial" w:cs="Arial"/>
        </w:rPr>
      </w:pPr>
    </w:p>
    <w:p w:rsidR="00DD43FA" w:rsidRDefault="00DD43FA">
      <w:pPr>
        <w:pStyle w:val="arial"/>
        <w:jc w:val="both"/>
        <w:rPr>
          <w:rFonts w:ascii="Arial" w:hAnsi="Arial" w:cs="Arial"/>
        </w:rPr>
      </w:pPr>
    </w:p>
    <w:p w:rsidR="00DD43FA" w:rsidRDefault="00DD43FA">
      <w:pPr>
        <w:pStyle w:val="arial"/>
        <w:jc w:val="both"/>
        <w:rPr>
          <w:rFonts w:ascii="Arial" w:hAnsi="Arial" w:cs="Arial"/>
        </w:rPr>
      </w:pPr>
    </w:p>
    <w:p w:rsidR="00DD43FA" w:rsidRDefault="00DD43FA">
      <w:pPr>
        <w:pStyle w:val="arial"/>
        <w:jc w:val="both"/>
        <w:rPr>
          <w:rFonts w:ascii="Arial" w:hAnsi="Arial" w:cs="Arial"/>
        </w:rPr>
      </w:pPr>
    </w:p>
    <w:p w:rsidR="00DD43FA" w:rsidRDefault="00DD43FA">
      <w:pPr>
        <w:pStyle w:val="arial"/>
        <w:jc w:val="both"/>
        <w:rPr>
          <w:rFonts w:ascii="Arial" w:hAnsi="Arial" w:cs="Arial"/>
        </w:rPr>
      </w:pPr>
    </w:p>
    <w:p w:rsidR="00DD43FA" w:rsidRDefault="00DD43FA">
      <w:pPr>
        <w:pStyle w:val="arial"/>
        <w:jc w:val="both"/>
        <w:rPr>
          <w:rFonts w:ascii="Arial" w:hAnsi="Arial" w:cs="Arial"/>
        </w:rPr>
      </w:pPr>
    </w:p>
    <w:p w:rsidR="00DD43FA" w:rsidRDefault="00DD43FA">
      <w:pPr>
        <w:pStyle w:val="arial"/>
        <w:jc w:val="both"/>
        <w:rPr>
          <w:rFonts w:ascii="Arial" w:hAnsi="Arial" w:cs="Arial"/>
        </w:rPr>
      </w:pPr>
    </w:p>
    <w:p w:rsidR="00DD43FA" w:rsidRDefault="00DD43FA">
      <w:pPr>
        <w:pStyle w:val="arial"/>
        <w:jc w:val="both"/>
        <w:rPr>
          <w:rFonts w:ascii="Arial" w:hAnsi="Arial" w:cs="Arial"/>
        </w:rPr>
      </w:pPr>
    </w:p>
    <w:p w:rsidR="00DD43FA" w:rsidRPr="00CD168A" w:rsidRDefault="00DD43FA">
      <w:pPr>
        <w:pStyle w:val="arial"/>
        <w:jc w:val="both"/>
        <w:rPr>
          <w:rFonts w:ascii="Arial" w:hAnsi="Arial" w:cs="Arial"/>
        </w:rPr>
      </w:pPr>
    </w:p>
    <w:p w:rsidR="009556A5" w:rsidRPr="00CD168A" w:rsidRDefault="009556A5">
      <w:pPr>
        <w:pStyle w:val="arial"/>
        <w:jc w:val="both"/>
        <w:rPr>
          <w:rFonts w:ascii="Arial" w:hAnsi="Arial" w:cs="Arial"/>
        </w:rPr>
      </w:pPr>
    </w:p>
    <w:p w:rsidR="009556A5" w:rsidRPr="00CD168A" w:rsidRDefault="009556A5">
      <w:pPr>
        <w:pStyle w:val="arial"/>
        <w:jc w:val="both"/>
        <w:rPr>
          <w:rFonts w:ascii="Arial" w:hAnsi="Arial" w:cs="Arial"/>
        </w:rPr>
      </w:pPr>
    </w:p>
    <w:p w:rsidR="009556A5" w:rsidRDefault="009556A5">
      <w:pPr>
        <w:pStyle w:val="arial"/>
        <w:jc w:val="both"/>
        <w:rPr>
          <w:rFonts w:ascii="Arial" w:hAnsi="Arial" w:cs="Arial"/>
        </w:rPr>
      </w:pPr>
    </w:p>
    <w:p w:rsidR="00C815EE" w:rsidRDefault="00C815EE">
      <w:pPr>
        <w:pStyle w:val="arial"/>
        <w:jc w:val="both"/>
        <w:rPr>
          <w:rFonts w:ascii="Arial" w:hAnsi="Arial" w:cs="Arial"/>
        </w:rPr>
      </w:pPr>
    </w:p>
    <w:p w:rsidR="003C394F" w:rsidRDefault="003C394F">
      <w:pPr>
        <w:pStyle w:val="arial"/>
        <w:jc w:val="both"/>
        <w:rPr>
          <w:rFonts w:ascii="Arial" w:hAnsi="Arial" w:cs="Arial"/>
        </w:rPr>
      </w:pPr>
    </w:p>
    <w:p w:rsidR="003C394F" w:rsidRDefault="003C394F">
      <w:pPr>
        <w:pStyle w:val="arial"/>
        <w:jc w:val="both"/>
        <w:rPr>
          <w:rFonts w:ascii="Arial" w:hAnsi="Arial" w:cs="Arial"/>
        </w:rPr>
      </w:pPr>
    </w:p>
    <w:p w:rsidR="003C394F" w:rsidRDefault="003C394F">
      <w:pPr>
        <w:pStyle w:val="arial"/>
        <w:jc w:val="both"/>
        <w:rPr>
          <w:rFonts w:ascii="Arial" w:hAnsi="Arial" w:cs="Arial"/>
        </w:rPr>
      </w:pPr>
    </w:p>
    <w:p w:rsidR="00DD43FA" w:rsidRDefault="00DD43FA">
      <w:pPr>
        <w:pStyle w:val="arial"/>
        <w:jc w:val="both"/>
        <w:rPr>
          <w:rFonts w:ascii="Arial" w:hAnsi="Arial" w:cs="Arial"/>
        </w:rPr>
      </w:pPr>
    </w:p>
    <w:p w:rsidR="00DD43FA" w:rsidRDefault="00DD43FA">
      <w:pPr>
        <w:pStyle w:val="arial"/>
        <w:jc w:val="both"/>
        <w:rPr>
          <w:rFonts w:ascii="Arial" w:hAnsi="Arial" w:cs="Arial"/>
        </w:rPr>
      </w:pPr>
    </w:p>
    <w:p w:rsidR="009556A5" w:rsidRPr="00CD168A" w:rsidRDefault="00DE37DD">
      <w:pPr>
        <w:pStyle w:val="NormalWeb"/>
        <w:jc w:val="center"/>
        <w:rPr>
          <w:rFonts w:ascii="Arial" w:hAnsi="Arial" w:cs="Arial"/>
        </w:rPr>
      </w:pPr>
      <w:r w:rsidRPr="00CD168A">
        <w:rPr>
          <w:rFonts w:ascii="Arial" w:hAnsi="Arial" w:cs="Arial"/>
          <w:b/>
          <w:sz w:val="32"/>
        </w:rPr>
        <w:lastRenderedPageBreak/>
        <w:t>Referências</w:t>
      </w:r>
    </w:p>
    <w:p w:rsidR="009556A5" w:rsidRPr="00CD168A" w:rsidRDefault="009556A5">
      <w:pPr>
        <w:pStyle w:val="NormalWeb"/>
        <w:jc w:val="center"/>
        <w:rPr>
          <w:rFonts w:ascii="Arial" w:hAnsi="Arial" w:cs="Arial"/>
        </w:rPr>
      </w:pPr>
    </w:p>
    <w:p w:rsidR="009556A5" w:rsidRPr="00CD168A" w:rsidRDefault="009556A5">
      <w:pPr>
        <w:pStyle w:val="NormalWeb"/>
        <w:jc w:val="center"/>
        <w:rPr>
          <w:rFonts w:ascii="Arial" w:hAnsi="Arial" w:cs="Arial"/>
        </w:rPr>
      </w:pPr>
    </w:p>
    <w:p w:rsidR="009556A5" w:rsidRPr="00CD168A" w:rsidRDefault="00DE37DD">
      <w:pPr>
        <w:pStyle w:val="NormalWeb"/>
        <w:rPr>
          <w:rFonts w:ascii="Arial" w:hAnsi="Arial" w:cs="Arial"/>
        </w:rPr>
      </w:pPr>
      <w:r w:rsidRPr="00CD168A">
        <w:rPr>
          <w:rFonts w:ascii="Arial" w:hAnsi="Arial" w:cs="Arial"/>
        </w:rPr>
        <w:t xml:space="preserve">ALMEIDA, A. M. R.; EL-HANI, C. N. Um exame histórico-filosófico da biologia evolutiva do desenvolvimento. </w:t>
      </w:r>
      <w:r w:rsidRPr="00CD168A">
        <w:rPr>
          <w:rFonts w:ascii="Arial" w:hAnsi="Arial" w:cs="Arial"/>
          <w:b/>
          <w:bCs/>
        </w:rPr>
        <w:t>Sci. stud</w:t>
      </w:r>
      <w:r w:rsidRPr="00CD168A">
        <w:rPr>
          <w:rFonts w:ascii="Arial" w:hAnsi="Arial" w:cs="Arial"/>
        </w:rPr>
        <w:t>., São Paulo, v.8, n.1 Mar.2010. Disponível em: &lt;http://dx.doi.org/10.1590/S1678-31662010</w:t>
      </w:r>
      <w:r w:rsidR="00C815EE">
        <w:rPr>
          <w:rFonts w:ascii="Arial" w:hAnsi="Arial" w:cs="Arial"/>
        </w:rPr>
        <w:t xml:space="preserve">000100002&gt;. Acesso em: 15 set. </w:t>
      </w:r>
      <w:r w:rsidRPr="00CD168A">
        <w:rPr>
          <w:rFonts w:ascii="Arial" w:hAnsi="Arial" w:cs="Arial"/>
        </w:rPr>
        <w:t xml:space="preserve">2013. </w:t>
      </w:r>
    </w:p>
    <w:p w:rsidR="009556A5" w:rsidRPr="00CD168A" w:rsidRDefault="009556A5">
      <w:pPr>
        <w:pStyle w:val="NormalWeb"/>
        <w:rPr>
          <w:rFonts w:ascii="Arial" w:hAnsi="Arial" w:cs="Arial"/>
        </w:rPr>
      </w:pPr>
    </w:p>
    <w:p w:rsidR="009556A5" w:rsidRPr="00CD168A" w:rsidRDefault="00DE37DD">
      <w:pPr>
        <w:pStyle w:val="NormalWeb"/>
        <w:rPr>
          <w:rFonts w:ascii="Arial" w:hAnsi="Arial" w:cs="Arial"/>
        </w:rPr>
      </w:pPr>
      <w:r w:rsidRPr="00CD168A">
        <w:rPr>
          <w:rFonts w:ascii="Arial" w:hAnsi="Arial" w:cs="Arial"/>
        </w:rPr>
        <w:t xml:space="preserve">ALMEIDA, A. M. R.; EL-HANI, C. N. Um exame histórico-filosófico da biologia evolutiva do desenvolvimento. </w:t>
      </w:r>
      <w:r w:rsidRPr="00C815EE">
        <w:rPr>
          <w:rFonts w:ascii="Arial" w:hAnsi="Arial" w:cs="Arial"/>
          <w:b/>
        </w:rPr>
        <w:t>Scientiae Studia</w:t>
      </w:r>
      <w:r w:rsidRPr="00CD168A">
        <w:rPr>
          <w:rFonts w:ascii="Arial" w:hAnsi="Arial" w:cs="Arial"/>
        </w:rPr>
        <w:t>, São Paulo. v. 8, n. 1, p. 9-40, jan./mar. 2010. Disponível em: &lt;http://www.scielo.br/scielo.php?pid=S1678-31662010000100002&amp;script=sci_arttext&gt;. Acesso em: 17 abr. 2013.</w:t>
      </w:r>
    </w:p>
    <w:p w:rsidR="009556A5" w:rsidRPr="00CD168A" w:rsidRDefault="009556A5">
      <w:pPr>
        <w:pStyle w:val="NormalWeb"/>
        <w:tabs>
          <w:tab w:val="left" w:pos="1607"/>
        </w:tabs>
        <w:rPr>
          <w:rFonts w:ascii="Arial" w:hAnsi="Arial" w:cs="Arial"/>
        </w:rPr>
      </w:pPr>
    </w:p>
    <w:p w:rsidR="009556A5" w:rsidRPr="00CD168A" w:rsidRDefault="00DE37DD">
      <w:pPr>
        <w:pStyle w:val="NormalWeb"/>
        <w:tabs>
          <w:tab w:val="left" w:pos="1607"/>
        </w:tabs>
        <w:rPr>
          <w:rFonts w:ascii="Arial" w:hAnsi="Arial" w:cs="Arial"/>
        </w:rPr>
      </w:pPr>
      <w:r w:rsidRPr="00CD168A">
        <w:rPr>
          <w:rFonts w:ascii="Arial" w:hAnsi="Arial" w:cs="Arial"/>
        </w:rPr>
        <w:t>Almeida, A. V.; Falcão, J. T. R. A estrutura histórico-conceitua</w:t>
      </w:r>
      <w:r w:rsidR="007D6779">
        <w:rPr>
          <w:rFonts w:ascii="Arial" w:hAnsi="Arial" w:cs="Arial"/>
        </w:rPr>
        <w:t>l dos programas de pesquisa de D</w:t>
      </w:r>
      <w:r w:rsidRPr="00CD168A">
        <w:rPr>
          <w:rFonts w:ascii="Arial" w:hAnsi="Arial" w:cs="Arial"/>
        </w:rPr>
        <w:t xml:space="preserve">arwin e </w:t>
      </w:r>
      <w:r w:rsidR="007D6779">
        <w:rPr>
          <w:rFonts w:ascii="Arial" w:hAnsi="Arial" w:cs="Arial"/>
        </w:rPr>
        <w:t>L</w:t>
      </w:r>
      <w:r w:rsidRPr="00CD168A">
        <w:rPr>
          <w:rFonts w:ascii="Arial" w:hAnsi="Arial" w:cs="Arial"/>
        </w:rPr>
        <w:t xml:space="preserve">amarck e sua transposição para o ambiente escolar. </w:t>
      </w:r>
      <w:r w:rsidRPr="00CD168A">
        <w:rPr>
          <w:rFonts w:ascii="Arial" w:hAnsi="Arial" w:cs="Arial"/>
          <w:b/>
          <w:bCs/>
        </w:rPr>
        <w:t>Ciência &amp; educação</w:t>
      </w:r>
      <w:r w:rsidRPr="00CD168A">
        <w:rPr>
          <w:rFonts w:ascii="Arial" w:hAnsi="Arial" w:cs="Arial"/>
        </w:rPr>
        <w:t>. v. 11, n. 1, p. 17-32, 2005. Disponível em: &lt;http://www.scielo.br/pdf/ciedu/v11n1/02&gt; Acesso em: 12 out. 2013.</w:t>
      </w:r>
    </w:p>
    <w:p w:rsidR="009556A5" w:rsidRPr="00CD168A" w:rsidRDefault="009556A5">
      <w:pPr>
        <w:pStyle w:val="NormalWeb"/>
        <w:rPr>
          <w:rFonts w:ascii="Arial" w:hAnsi="Arial" w:cs="Arial"/>
        </w:rPr>
      </w:pPr>
    </w:p>
    <w:p w:rsidR="009556A5" w:rsidRPr="00CD168A" w:rsidRDefault="00DE37DD">
      <w:pPr>
        <w:pStyle w:val="NormalWeb"/>
        <w:rPr>
          <w:rFonts w:ascii="Arial" w:hAnsi="Arial" w:cs="Arial"/>
        </w:rPr>
      </w:pPr>
      <w:r w:rsidRPr="00CD168A">
        <w:rPr>
          <w:rFonts w:ascii="Arial" w:hAnsi="Arial" w:cs="Arial"/>
        </w:rPr>
        <w:t xml:space="preserve">ALMEIDA, A. V.; FALCAO, J. T.R. Piaget e as teorias da evolução orgânica. </w:t>
      </w:r>
      <w:r w:rsidRPr="00CD168A">
        <w:rPr>
          <w:rFonts w:ascii="Arial" w:hAnsi="Arial" w:cs="Arial"/>
          <w:b/>
          <w:bCs/>
        </w:rPr>
        <w:t>Psicol. Reflex. Crit.,</w:t>
      </w:r>
      <w:r w:rsidRPr="00CD168A">
        <w:rPr>
          <w:rFonts w:ascii="Arial" w:hAnsi="Arial" w:cs="Arial"/>
        </w:rPr>
        <w:t xml:space="preserve"> Porto Alegre, v. 21, n. 3, 2008. Disponível em: &lt;http://www.scielo.br/scielo.php?script=sci_arttext&amp;pid=S0102-79722008000300022 &amp;lng=pt&amp;nrm=iso&gt;. Acesso em: abr. 2013.</w:t>
      </w:r>
    </w:p>
    <w:p w:rsidR="009556A5" w:rsidRPr="00CD168A" w:rsidRDefault="009556A5">
      <w:pPr>
        <w:pStyle w:val="NormalWeb"/>
        <w:rPr>
          <w:rFonts w:ascii="Arial" w:hAnsi="Arial" w:cs="Arial"/>
        </w:rPr>
      </w:pPr>
    </w:p>
    <w:p w:rsidR="009556A5" w:rsidRPr="00CD168A" w:rsidRDefault="00DE37DD">
      <w:pPr>
        <w:pStyle w:val="NormalWeb"/>
        <w:rPr>
          <w:rFonts w:ascii="Arial" w:hAnsi="Arial" w:cs="Arial"/>
        </w:rPr>
      </w:pPr>
      <w:r w:rsidRPr="00CD168A">
        <w:rPr>
          <w:rFonts w:ascii="Arial" w:hAnsi="Arial" w:cs="Arial"/>
        </w:rPr>
        <w:t xml:space="preserve">ALMEIDA, A. V.; FALCÃO, J. T. R. As teorias de Lamarck e Darwin nos livros didáticos de biologia no Brasil. </w:t>
      </w:r>
      <w:r w:rsidRPr="00CD168A">
        <w:rPr>
          <w:rFonts w:ascii="Arial" w:hAnsi="Arial" w:cs="Arial"/>
          <w:b/>
          <w:bCs/>
        </w:rPr>
        <w:t>Ciência &amp; educação</w:t>
      </w:r>
      <w:r w:rsidRPr="00CD168A">
        <w:rPr>
          <w:rFonts w:ascii="Arial" w:hAnsi="Arial" w:cs="Arial"/>
        </w:rPr>
        <w:t>, Bauru, v. 16, n. 3, p. 649-665, 2010. Disponível em: &lt;http://www.scielo.br/pdf/ciedu/v16n3/v16n3a10.pdf&gt;. Acesso em: 15 abr. 2013.</w:t>
      </w:r>
    </w:p>
    <w:p w:rsidR="009556A5" w:rsidRPr="00CD168A" w:rsidRDefault="009556A5">
      <w:pPr>
        <w:pStyle w:val="NormalWeb"/>
        <w:rPr>
          <w:rFonts w:ascii="Arial" w:hAnsi="Arial" w:cs="Arial"/>
        </w:rPr>
      </w:pPr>
    </w:p>
    <w:p w:rsidR="009556A5" w:rsidRPr="00CD168A" w:rsidRDefault="00DE37DD">
      <w:pPr>
        <w:pStyle w:val="NormalWeb"/>
        <w:rPr>
          <w:rFonts w:ascii="Arial" w:hAnsi="Arial" w:cs="Arial"/>
        </w:rPr>
      </w:pPr>
      <w:r w:rsidRPr="00CD168A">
        <w:rPr>
          <w:rFonts w:ascii="Arial" w:hAnsi="Arial" w:cs="Arial"/>
        </w:rPr>
        <w:t xml:space="preserve">AMORIM, D. S. Ao redor de Charles Robert Darwin. </w:t>
      </w:r>
      <w:r w:rsidRPr="00CD168A">
        <w:rPr>
          <w:rFonts w:ascii="Arial" w:hAnsi="Arial" w:cs="Arial"/>
          <w:b/>
          <w:bCs/>
        </w:rPr>
        <w:t>ComCiência</w:t>
      </w:r>
      <w:r w:rsidRPr="00CD168A">
        <w:rPr>
          <w:rFonts w:ascii="Arial" w:hAnsi="Arial" w:cs="Arial"/>
        </w:rPr>
        <w:t>, Campinas, n. 107, 2009.  Disponível em: &lt;http://comciencia.scielo.br/scielo.php?script=sci_arttext&amp;pid=S1519-76542009000300007&amp;lng=en&amp;nrm=iso&gt;. Acesso em: 22 set. 2013.</w:t>
      </w:r>
    </w:p>
    <w:p w:rsidR="009556A5" w:rsidRPr="00CD168A" w:rsidRDefault="009556A5">
      <w:pPr>
        <w:pStyle w:val="NormalWeb"/>
        <w:rPr>
          <w:rFonts w:ascii="Arial" w:hAnsi="Arial" w:cs="Arial"/>
        </w:rPr>
      </w:pPr>
    </w:p>
    <w:p w:rsidR="009556A5" w:rsidRPr="00CD168A" w:rsidRDefault="00DE37DD">
      <w:pPr>
        <w:pStyle w:val="NormalWeb"/>
        <w:rPr>
          <w:rFonts w:ascii="Arial" w:hAnsi="Arial" w:cs="Arial"/>
        </w:rPr>
      </w:pPr>
      <w:r w:rsidRPr="00CD168A">
        <w:rPr>
          <w:rFonts w:ascii="Arial" w:hAnsi="Arial" w:cs="Arial"/>
        </w:rPr>
        <w:t xml:space="preserve">BRASIL. Secretaria de Educação Fundamental. </w:t>
      </w:r>
      <w:r w:rsidRPr="00CD168A">
        <w:rPr>
          <w:rFonts w:ascii="Arial" w:hAnsi="Arial" w:cs="Arial"/>
          <w:b/>
          <w:bCs/>
        </w:rPr>
        <w:t>Parâmetros curriculares nacionais</w:t>
      </w:r>
      <w:r w:rsidRPr="00CD168A">
        <w:rPr>
          <w:rFonts w:ascii="Arial" w:hAnsi="Arial" w:cs="Arial"/>
        </w:rPr>
        <w:t>: Ciências Naturais/Secretaria de Educação Fundamental. Brasília: MEC/SEF, 1998. Disponível em: &lt;http://portal.mec.gov.br/seb/arquivos/pdf/ciencias.pdf&gt; Acesso em: 22 set. 2013.</w:t>
      </w:r>
    </w:p>
    <w:p w:rsidR="009556A5" w:rsidRPr="00CD168A" w:rsidRDefault="009556A5">
      <w:pPr>
        <w:pStyle w:val="NormalWeb"/>
        <w:rPr>
          <w:rFonts w:ascii="Arial" w:hAnsi="Arial" w:cs="Arial"/>
        </w:rPr>
      </w:pPr>
    </w:p>
    <w:p w:rsidR="009556A5" w:rsidRPr="00CD168A" w:rsidRDefault="00DE37DD">
      <w:pPr>
        <w:pStyle w:val="NormalWeb"/>
        <w:rPr>
          <w:rFonts w:ascii="Arial" w:hAnsi="Arial" w:cs="Arial"/>
        </w:rPr>
      </w:pPr>
      <w:r w:rsidRPr="00CD168A">
        <w:rPr>
          <w:rFonts w:ascii="Arial" w:hAnsi="Arial" w:cs="Arial"/>
        </w:rPr>
        <w:t xml:space="preserve">CARMO, R. L.; População e Mudanças Ambientais Globais. </w:t>
      </w:r>
      <w:r w:rsidRPr="00CD168A">
        <w:rPr>
          <w:rFonts w:ascii="Arial" w:hAnsi="Arial" w:cs="Arial"/>
          <w:b/>
          <w:bCs/>
        </w:rPr>
        <w:t>Revista Multiciência</w:t>
      </w:r>
      <w:r w:rsidRPr="00CD168A">
        <w:rPr>
          <w:rFonts w:ascii="Arial" w:hAnsi="Arial" w:cs="Arial"/>
        </w:rPr>
        <w:t>. Campinas n. 8 p.65-87. Maio 2007. Disponível em: &lt;http://www.multiciencia.unicamp.br/artigos_08/a_04_8.pdf &gt; Acesso em: 5 set. 2013.</w:t>
      </w:r>
    </w:p>
    <w:p w:rsidR="009556A5" w:rsidRPr="00CD168A" w:rsidRDefault="00DE37DD">
      <w:pPr>
        <w:pStyle w:val="NormalWeb"/>
        <w:rPr>
          <w:rFonts w:ascii="Arial" w:hAnsi="Arial" w:cs="Arial"/>
        </w:rPr>
      </w:pPr>
      <w:r w:rsidRPr="00CD168A">
        <w:rPr>
          <w:rFonts w:ascii="Arial" w:hAnsi="Arial" w:cs="Arial"/>
        </w:rPr>
        <w:lastRenderedPageBreak/>
        <w:t>CARNEIRO, A. P. N.; ROSA, V. L. Três aspectos da evolução: Concepções sobre evolução biológica em textos produzidos por professores a partir de um artigo de Stephen Jay Gould. I</w:t>
      </w:r>
      <w:r w:rsidRPr="00CD168A">
        <w:rPr>
          <w:rFonts w:ascii="Arial" w:hAnsi="Arial" w:cs="Arial"/>
          <w:b/>
          <w:bCs/>
        </w:rPr>
        <w:t>V Encontro nacional de pesquisa em educação em ciências</w:t>
      </w:r>
      <w:r w:rsidRPr="00CD168A">
        <w:rPr>
          <w:rFonts w:ascii="Arial" w:hAnsi="Arial" w:cs="Arial"/>
        </w:rPr>
        <w:t>. Bauru, 2003. Disponível em: &lt;http://www.academia.edu/2971684/_tres_aspectos_da_evolucao_-concepcoes_sobre_evolucao_biologica_em_textos_produzidos_por_professores_a_partir_de_um_#&gt; Acesso em: 25 set. 2013.</w:t>
      </w:r>
    </w:p>
    <w:p w:rsidR="009556A5" w:rsidRPr="00CD168A" w:rsidRDefault="009556A5">
      <w:pPr>
        <w:pStyle w:val="NormalWeb"/>
        <w:rPr>
          <w:rFonts w:ascii="Arial" w:hAnsi="Arial" w:cs="Arial"/>
        </w:rPr>
      </w:pPr>
    </w:p>
    <w:p w:rsidR="009556A5" w:rsidRPr="00CD168A" w:rsidRDefault="00DE37DD">
      <w:pPr>
        <w:pStyle w:val="NormalWeb"/>
        <w:rPr>
          <w:rFonts w:ascii="Arial" w:hAnsi="Arial" w:cs="Arial"/>
        </w:rPr>
      </w:pPr>
      <w:r w:rsidRPr="00CD168A">
        <w:rPr>
          <w:rFonts w:ascii="Arial" w:hAnsi="Arial" w:cs="Arial"/>
        </w:rPr>
        <w:t xml:space="preserve">CARNEIRO, </w:t>
      </w:r>
      <w:r w:rsidRPr="00CD168A">
        <w:rPr>
          <w:rFonts w:ascii="Arial" w:hAnsi="Arial" w:cs="Arial"/>
        </w:rPr>
        <w:tab/>
        <w:t xml:space="preserve">A. P. N. A evolução biológica aos olhos de professores não-licenciados. </w:t>
      </w:r>
      <w:r w:rsidRPr="00CD168A">
        <w:rPr>
          <w:rFonts w:ascii="Arial" w:hAnsi="Arial" w:cs="Arial"/>
          <w:b/>
          <w:bCs/>
        </w:rPr>
        <w:t>Mestrado em educação científica e tecnológica.</w:t>
      </w:r>
      <w:r w:rsidRPr="00CD168A">
        <w:rPr>
          <w:rFonts w:ascii="Arial" w:hAnsi="Arial" w:cs="Arial"/>
        </w:rPr>
        <w:t xml:space="preserve"> Florianópolis, 2004. Disponível em: &lt;https://repositorio.ufsc.br/bitstream/handle/123456789/87246/210787.pdf?sequence=1&gt; Acesso em: 20 set. 2013.</w:t>
      </w:r>
    </w:p>
    <w:p w:rsidR="009556A5" w:rsidRDefault="009556A5">
      <w:pPr>
        <w:pStyle w:val="NormalWeb"/>
        <w:rPr>
          <w:rFonts w:ascii="Arial" w:hAnsi="Arial" w:cs="Arial"/>
        </w:rPr>
      </w:pPr>
    </w:p>
    <w:p w:rsidR="003C394F" w:rsidRDefault="003C394F" w:rsidP="003C394F">
      <w:pPr>
        <w:spacing w:before="280" w:after="280" w:line="360" w:lineRule="auto"/>
        <w:jc w:val="both"/>
        <w:rPr>
          <w:rFonts w:ascii="Arial" w:hAnsi="Arial" w:cs="Arial"/>
          <w:sz w:val="24"/>
          <w:szCs w:val="24"/>
        </w:rPr>
      </w:pPr>
      <w:r>
        <w:rPr>
          <w:rFonts w:ascii="Arial" w:eastAsia="Times New Roman" w:hAnsi="Arial" w:cs="Arial"/>
          <w:sz w:val="24"/>
          <w:szCs w:val="24"/>
        </w:rPr>
        <w:t xml:space="preserve">CORRADINI, A. P; Anacleto G. </w:t>
      </w:r>
      <w:r>
        <w:rPr>
          <w:rFonts w:ascii="Arial" w:eastAsia="Times New Roman" w:hAnsi="Arial" w:cs="Arial"/>
          <w:b/>
          <w:bCs/>
          <w:kern w:val="1"/>
          <w:sz w:val="24"/>
          <w:szCs w:val="24"/>
        </w:rPr>
        <w:t xml:space="preserve">Dinossauros - </w:t>
      </w:r>
      <w:r w:rsidRPr="007D6779">
        <w:rPr>
          <w:rFonts w:ascii="Arial" w:eastAsia="Times New Roman" w:hAnsi="Arial" w:cs="Arial"/>
          <w:bCs/>
          <w:kern w:val="1"/>
          <w:sz w:val="24"/>
          <w:szCs w:val="24"/>
        </w:rPr>
        <w:t>misteriosos habitantes da terra,</w:t>
      </w:r>
      <w:r>
        <w:rPr>
          <w:rFonts w:ascii="Arial" w:eastAsia="Times New Roman" w:hAnsi="Arial" w:cs="Arial"/>
          <w:bCs/>
          <w:kern w:val="1"/>
          <w:sz w:val="24"/>
          <w:szCs w:val="24"/>
        </w:rPr>
        <w:t xml:space="preserve"> 2. ed. São Paulo: Gráfica e Editora DCL, 2006.</w:t>
      </w:r>
    </w:p>
    <w:p w:rsidR="003C394F" w:rsidRPr="00CD168A" w:rsidRDefault="003C394F">
      <w:pPr>
        <w:pStyle w:val="NormalWeb"/>
        <w:rPr>
          <w:rFonts w:ascii="Arial" w:hAnsi="Arial" w:cs="Arial"/>
        </w:rPr>
      </w:pPr>
    </w:p>
    <w:p w:rsidR="009556A5" w:rsidRPr="00DD0336" w:rsidRDefault="00DE37DD">
      <w:pPr>
        <w:pStyle w:val="NormalWeb"/>
        <w:rPr>
          <w:rFonts w:ascii="Arial" w:hAnsi="Arial" w:cs="Arial"/>
        </w:rPr>
      </w:pPr>
      <w:r w:rsidRPr="00DD0336">
        <w:rPr>
          <w:rFonts w:ascii="Arial" w:hAnsi="Arial" w:cs="Arial"/>
          <w:bCs/>
        </w:rPr>
        <w:t xml:space="preserve">CURTIS, H. </w:t>
      </w:r>
      <w:r w:rsidRPr="00DD0336">
        <w:rPr>
          <w:rFonts w:ascii="Arial" w:hAnsi="Arial" w:cs="Arial"/>
          <w:b/>
          <w:bCs/>
        </w:rPr>
        <w:t>Biologia</w:t>
      </w:r>
      <w:r w:rsidRPr="00DD0336">
        <w:rPr>
          <w:rFonts w:ascii="Arial" w:hAnsi="Arial" w:cs="Arial"/>
          <w:bCs/>
        </w:rPr>
        <w:t>. 2. ed. Tradução: Heni Sauaia. Rio de Janeiro: Guanabara Koogan, 2009.</w:t>
      </w:r>
    </w:p>
    <w:p w:rsidR="009556A5" w:rsidRPr="00CD168A" w:rsidRDefault="009556A5">
      <w:pPr>
        <w:pStyle w:val="NormalWeb"/>
        <w:rPr>
          <w:rFonts w:ascii="Arial" w:hAnsi="Arial" w:cs="Arial"/>
        </w:rPr>
      </w:pPr>
    </w:p>
    <w:p w:rsidR="009556A5" w:rsidRDefault="00DE37DD">
      <w:pPr>
        <w:pStyle w:val="NormalWeb"/>
        <w:rPr>
          <w:rFonts w:ascii="Arial" w:hAnsi="Arial" w:cs="Arial"/>
        </w:rPr>
      </w:pPr>
      <w:r w:rsidRPr="00CD168A">
        <w:rPr>
          <w:rFonts w:ascii="Arial" w:hAnsi="Arial" w:cs="Arial"/>
        </w:rPr>
        <w:t xml:space="preserve">DARWIN, Charles. </w:t>
      </w:r>
      <w:r w:rsidRPr="00CD168A">
        <w:rPr>
          <w:rFonts w:ascii="Arial" w:hAnsi="Arial" w:cs="Arial"/>
          <w:b/>
          <w:bCs/>
        </w:rPr>
        <w:t>Origem das espécies.</w:t>
      </w:r>
      <w:r w:rsidRPr="00CD168A">
        <w:rPr>
          <w:rFonts w:ascii="Arial" w:hAnsi="Arial" w:cs="Arial"/>
        </w:rPr>
        <w:t xml:space="preserve"> Tradução: Eugênio Amado. 4. ed. Belo Horizonte: Itatiaia, 2002.</w:t>
      </w:r>
    </w:p>
    <w:p w:rsidR="00052B6B" w:rsidRDefault="00052B6B">
      <w:pPr>
        <w:pStyle w:val="NormalWeb"/>
        <w:rPr>
          <w:rFonts w:ascii="Arial" w:hAnsi="Arial" w:cs="Arial"/>
        </w:rPr>
      </w:pPr>
    </w:p>
    <w:p w:rsidR="00052B6B" w:rsidRPr="008C7D4D" w:rsidRDefault="00052B6B" w:rsidP="00052B6B">
      <w:pPr>
        <w:widowControl w:val="0"/>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DARWIN. C. R. </w:t>
      </w:r>
      <w:r>
        <w:rPr>
          <w:rFonts w:ascii="Arial" w:hAnsi="Arial" w:cs="Arial"/>
          <w:b/>
          <w:sz w:val="24"/>
          <w:szCs w:val="24"/>
        </w:rPr>
        <w:t xml:space="preserve">A origem do homem e a seleção sexual. </w:t>
      </w:r>
      <w:r>
        <w:rPr>
          <w:rFonts w:ascii="Arial" w:hAnsi="Arial" w:cs="Arial"/>
          <w:sz w:val="24"/>
          <w:szCs w:val="24"/>
        </w:rPr>
        <w:t>Tradução: Attílio Canciano, Eduardo Nunes Fonseca. São Paulo: Hemus, 2003.</w:t>
      </w:r>
    </w:p>
    <w:p w:rsidR="009556A5" w:rsidRPr="00CD168A" w:rsidRDefault="009556A5">
      <w:pPr>
        <w:pStyle w:val="NormalWeb"/>
        <w:rPr>
          <w:rFonts w:ascii="Arial" w:hAnsi="Arial" w:cs="Arial"/>
        </w:rPr>
      </w:pPr>
    </w:p>
    <w:p w:rsidR="009556A5" w:rsidRPr="00CD168A" w:rsidRDefault="00DE37DD">
      <w:pPr>
        <w:pStyle w:val="NormalWeb"/>
        <w:rPr>
          <w:rFonts w:ascii="Arial" w:hAnsi="Arial" w:cs="Arial"/>
        </w:rPr>
      </w:pPr>
      <w:r w:rsidRPr="00CD168A">
        <w:rPr>
          <w:rFonts w:ascii="Arial" w:hAnsi="Arial" w:cs="Arial"/>
        </w:rPr>
        <w:t xml:space="preserve">FARIA, F. A revolução darwiniana na paleontologia e a ideia de progresso no processo evolutivo. </w:t>
      </w:r>
      <w:r w:rsidRPr="00CD168A">
        <w:rPr>
          <w:rFonts w:ascii="Arial" w:hAnsi="Arial" w:cs="Arial"/>
          <w:b/>
          <w:bCs/>
        </w:rPr>
        <w:t>Sci. stud.</w:t>
      </w:r>
      <w:r w:rsidRPr="00CD168A">
        <w:rPr>
          <w:rFonts w:ascii="Arial" w:hAnsi="Arial" w:cs="Arial"/>
        </w:rPr>
        <w:t>, São Paulo , v.10, n.2, 2012 Disponível em &lt;http://dx.doi.org/10.1590/S1678-31662012000200005&gt;. Acesso em: 07 Out. 2013</w:t>
      </w:r>
    </w:p>
    <w:p w:rsidR="009556A5" w:rsidRPr="00CD168A" w:rsidRDefault="009556A5">
      <w:pPr>
        <w:pStyle w:val="NormalWeb"/>
        <w:rPr>
          <w:rFonts w:ascii="Arial" w:hAnsi="Arial" w:cs="Arial"/>
        </w:rPr>
      </w:pPr>
    </w:p>
    <w:p w:rsidR="009556A5" w:rsidRPr="00CD168A" w:rsidRDefault="00DE37DD">
      <w:pPr>
        <w:pStyle w:val="NormalWeb"/>
        <w:rPr>
          <w:rFonts w:ascii="Arial" w:hAnsi="Arial" w:cs="Arial"/>
        </w:rPr>
      </w:pPr>
      <w:r w:rsidRPr="00CD168A">
        <w:rPr>
          <w:rFonts w:ascii="Arial" w:hAnsi="Arial" w:cs="Arial"/>
        </w:rPr>
        <w:t xml:space="preserve">FERNANDES, S. B. Criacionismo x Evolucionismo: Análise de Discurso Sobre a Origem da Vida nas Revistas Veja, Superinteressante e Galileu. </w:t>
      </w:r>
      <w:r w:rsidRPr="00CD168A">
        <w:rPr>
          <w:rFonts w:ascii="Arial" w:hAnsi="Arial" w:cs="Arial"/>
          <w:b/>
          <w:bCs/>
        </w:rPr>
        <w:t xml:space="preserve">VII Congresso de Ciências da Comunicação na Região Norte </w:t>
      </w:r>
      <w:r w:rsidRPr="00CD168A">
        <w:rPr>
          <w:rFonts w:ascii="Arial" w:hAnsi="Arial" w:cs="Arial"/>
        </w:rPr>
        <w:t>– Boa Vista – 19 a 21 de junho de 2008. Universidade Federal do Pará, Belém, PA. Intercom – Sociedade Brasileira de Estudos Interdisciplinares da Comunicação. Disponível em: &lt;http://www.intercom.org.br/papers/regionais/norte2008/resumos/R13-0184-1.pdf&gt; Acesso em: 20 out. 2013.</w:t>
      </w:r>
    </w:p>
    <w:p w:rsidR="00E1756C" w:rsidRDefault="00E1756C">
      <w:pPr>
        <w:pStyle w:val="NormalWeb"/>
        <w:rPr>
          <w:rFonts w:ascii="Arial" w:hAnsi="Arial" w:cs="Arial"/>
        </w:rPr>
      </w:pPr>
    </w:p>
    <w:p w:rsidR="009556A5" w:rsidRPr="00CD168A" w:rsidRDefault="00DE37DD">
      <w:pPr>
        <w:pStyle w:val="NormalWeb"/>
        <w:rPr>
          <w:rFonts w:ascii="Arial" w:hAnsi="Arial" w:cs="Arial"/>
        </w:rPr>
      </w:pPr>
      <w:r w:rsidRPr="00CD168A">
        <w:rPr>
          <w:rFonts w:ascii="Arial" w:hAnsi="Arial" w:cs="Arial"/>
        </w:rPr>
        <w:t xml:space="preserve">FREIRE-MAIA, N. </w:t>
      </w:r>
      <w:r w:rsidRPr="00CD168A">
        <w:rPr>
          <w:rFonts w:ascii="Arial" w:hAnsi="Arial" w:cs="Arial"/>
          <w:b/>
          <w:bCs/>
        </w:rPr>
        <w:t>TEORIA DA EVOLUÇÃO: de Darwin a teoria sintética</w:t>
      </w:r>
      <w:r w:rsidRPr="00CD168A">
        <w:rPr>
          <w:rFonts w:ascii="Arial" w:hAnsi="Arial" w:cs="Arial"/>
        </w:rPr>
        <w:t>. Belo Horizonte: Itatiaia; São Paulo: editora da universidade de São Paulo, 1988.</w:t>
      </w:r>
    </w:p>
    <w:p w:rsidR="009556A5" w:rsidRPr="00CD168A" w:rsidRDefault="009556A5">
      <w:pPr>
        <w:pStyle w:val="NormalWeb"/>
        <w:rPr>
          <w:rFonts w:ascii="Arial" w:hAnsi="Arial" w:cs="Arial"/>
        </w:rPr>
      </w:pPr>
    </w:p>
    <w:p w:rsidR="009556A5" w:rsidRPr="00CD168A" w:rsidRDefault="00DE37DD">
      <w:pPr>
        <w:pStyle w:val="NormalWeb"/>
        <w:rPr>
          <w:rFonts w:ascii="Arial" w:hAnsi="Arial" w:cs="Arial"/>
        </w:rPr>
      </w:pPr>
      <w:r w:rsidRPr="00CD168A">
        <w:rPr>
          <w:rFonts w:ascii="Arial" w:hAnsi="Arial" w:cs="Arial"/>
        </w:rPr>
        <w:lastRenderedPageBreak/>
        <w:t xml:space="preserve">FREZZATTI JUNIOR, W. A. A construção da oposição entre Lamarck e Darwin e a vinculação de Nietzsche ao eugenismo. </w:t>
      </w:r>
      <w:r w:rsidRPr="00CD168A">
        <w:rPr>
          <w:rFonts w:ascii="Arial" w:hAnsi="Arial" w:cs="Arial"/>
          <w:b/>
          <w:bCs/>
        </w:rPr>
        <w:t>Sci. stud.</w:t>
      </w:r>
      <w:r w:rsidRPr="00CD168A">
        <w:rPr>
          <w:rFonts w:ascii="Arial" w:hAnsi="Arial" w:cs="Arial"/>
        </w:rPr>
        <w:t>, São Paulo , v. 9, n. 4, 2011 . Disponível em: &lt;http://dx.doi.org/10.1590/S1678-31662011000400004&gt;. Acesso em: 20 out. 2013.</w:t>
      </w:r>
    </w:p>
    <w:p w:rsidR="009556A5" w:rsidRPr="00CD168A" w:rsidRDefault="009556A5">
      <w:pPr>
        <w:pStyle w:val="NormalWeb"/>
        <w:rPr>
          <w:rFonts w:ascii="Arial" w:hAnsi="Arial" w:cs="Arial"/>
        </w:rPr>
      </w:pPr>
    </w:p>
    <w:p w:rsidR="009556A5" w:rsidRPr="00CD168A" w:rsidRDefault="00DE37DD">
      <w:pPr>
        <w:pStyle w:val="NormalWeb"/>
        <w:rPr>
          <w:rFonts w:ascii="Arial" w:hAnsi="Arial" w:cs="Arial"/>
        </w:rPr>
      </w:pPr>
      <w:r w:rsidRPr="00CD168A">
        <w:rPr>
          <w:rFonts w:ascii="Arial" w:hAnsi="Arial" w:cs="Arial"/>
        </w:rPr>
        <w:t xml:space="preserve">FUTUYMA, D. J. </w:t>
      </w:r>
      <w:r w:rsidRPr="00CD168A">
        <w:rPr>
          <w:rFonts w:ascii="Arial" w:hAnsi="Arial" w:cs="Arial"/>
          <w:b/>
          <w:bCs/>
        </w:rPr>
        <w:t>Biologia evolutiva</w:t>
      </w:r>
      <w:r w:rsidRPr="00CD168A">
        <w:rPr>
          <w:rFonts w:ascii="Arial" w:hAnsi="Arial" w:cs="Arial"/>
        </w:rPr>
        <w:t>. 2. ed. Tradução: Mario de Vivo. rev.: Fábio de Melo. Ribeirão Preto: FUNPEC-RP, 2002.</w:t>
      </w:r>
    </w:p>
    <w:p w:rsidR="009556A5" w:rsidRPr="00CD168A" w:rsidRDefault="009556A5">
      <w:pPr>
        <w:pStyle w:val="NormalWeb"/>
        <w:rPr>
          <w:rFonts w:ascii="Arial" w:hAnsi="Arial" w:cs="Arial"/>
        </w:rPr>
      </w:pPr>
    </w:p>
    <w:p w:rsidR="009556A5" w:rsidRDefault="00DE37DD">
      <w:pPr>
        <w:pStyle w:val="NormalWeb"/>
        <w:rPr>
          <w:rFonts w:ascii="Arial" w:hAnsi="Arial" w:cs="Arial"/>
        </w:rPr>
      </w:pPr>
      <w:r w:rsidRPr="00CD168A">
        <w:rPr>
          <w:rFonts w:ascii="Arial" w:hAnsi="Arial" w:cs="Arial"/>
        </w:rPr>
        <w:t>GASPAR, N. V. V. Divulgando a evolução biológica para o grande público. Hist. cienc. Saúde, Manguinho, 2009, v. 16, n. 4, p. 1133-1137. Disponível em: &lt;http://www.scielo.br/pdf/hcsm/v16n4/19.pdf&gt; Acesso em: abr. 2013.</w:t>
      </w:r>
    </w:p>
    <w:p w:rsidR="00C815EE" w:rsidRDefault="00C815EE">
      <w:pPr>
        <w:pStyle w:val="NormalWeb"/>
        <w:rPr>
          <w:rFonts w:ascii="Arial" w:hAnsi="Arial" w:cs="Arial"/>
        </w:rPr>
      </w:pPr>
    </w:p>
    <w:p w:rsidR="00C815EE" w:rsidRPr="00CD168A" w:rsidRDefault="00C815EE">
      <w:pPr>
        <w:pStyle w:val="NormalWeb"/>
        <w:rPr>
          <w:rFonts w:ascii="Arial" w:hAnsi="Arial" w:cs="Arial"/>
        </w:rPr>
      </w:pPr>
      <w:r w:rsidRPr="00C815EE">
        <w:rPr>
          <w:rFonts w:ascii="Arial" w:hAnsi="Arial" w:cs="Arial"/>
        </w:rPr>
        <w:t>GÊNESIS, Bíblia sagrada. Tradução: João Ferreira de Almeida. Sociedade Bíblica do Brasil.</w:t>
      </w:r>
    </w:p>
    <w:p w:rsidR="009556A5" w:rsidRDefault="009556A5">
      <w:pPr>
        <w:pStyle w:val="Estilopadro"/>
        <w:widowControl w:val="0"/>
        <w:spacing w:after="0" w:line="360" w:lineRule="auto"/>
        <w:rPr>
          <w:rFonts w:ascii="Arial" w:hAnsi="Arial" w:cs="Arial"/>
        </w:rPr>
      </w:pPr>
    </w:p>
    <w:p w:rsidR="007D6779" w:rsidRDefault="007D6779" w:rsidP="007D6779">
      <w:pPr>
        <w:autoSpaceDE w:val="0"/>
        <w:spacing w:after="0" w:line="240" w:lineRule="auto"/>
        <w:jc w:val="both"/>
        <w:rPr>
          <w:rFonts w:ascii="Arial" w:hAnsi="Arial" w:cs="Arial"/>
          <w:sz w:val="24"/>
          <w:szCs w:val="24"/>
        </w:rPr>
      </w:pPr>
      <w:r>
        <w:rPr>
          <w:rFonts w:ascii="Arial" w:hAnsi="Arial" w:cs="Arial"/>
          <w:sz w:val="24"/>
          <w:szCs w:val="24"/>
        </w:rPr>
        <w:t xml:space="preserve">GODOY, W. A. C.; COSTA, M. I. . </w:t>
      </w:r>
      <w:r>
        <w:rPr>
          <w:rFonts w:ascii="Arial" w:hAnsi="Arial" w:cs="Arial"/>
          <w:b/>
          <w:sz w:val="24"/>
          <w:szCs w:val="24"/>
        </w:rPr>
        <w:t>Fundamentos da ecologia teórica.</w:t>
      </w:r>
      <w:r>
        <w:rPr>
          <w:rFonts w:ascii="Arial" w:hAnsi="Arial" w:cs="Arial"/>
          <w:sz w:val="24"/>
          <w:szCs w:val="24"/>
        </w:rPr>
        <w:t xml:space="preserve"> São Paulo: Manoele, 2010.</w:t>
      </w:r>
    </w:p>
    <w:p w:rsidR="007D6779" w:rsidRDefault="007D6779">
      <w:pPr>
        <w:pStyle w:val="Estilopadro"/>
        <w:widowControl w:val="0"/>
        <w:spacing w:after="0" w:line="360" w:lineRule="auto"/>
        <w:rPr>
          <w:rFonts w:ascii="Arial" w:hAnsi="Arial" w:cs="Arial"/>
        </w:rPr>
      </w:pPr>
    </w:p>
    <w:p w:rsidR="00CD168A" w:rsidRPr="00CD168A" w:rsidRDefault="00CD168A">
      <w:pPr>
        <w:pStyle w:val="Estilopadro"/>
        <w:widowControl w:val="0"/>
        <w:spacing w:after="0" w:line="360" w:lineRule="auto"/>
        <w:rPr>
          <w:rFonts w:ascii="Arial" w:hAnsi="Arial" w:cs="Arial"/>
          <w:sz w:val="24"/>
        </w:rPr>
      </w:pPr>
      <w:r w:rsidRPr="00CD168A">
        <w:rPr>
          <w:rFonts w:ascii="Arial" w:hAnsi="Arial" w:cs="Arial"/>
          <w:sz w:val="24"/>
        </w:rPr>
        <w:t xml:space="preserve">HICKMAN, C. P.; ROBERTS, L. S.; LARSON, A. </w:t>
      </w:r>
      <w:r w:rsidRPr="00CD168A">
        <w:rPr>
          <w:rFonts w:ascii="Arial" w:hAnsi="Arial" w:cs="Arial"/>
          <w:b/>
          <w:sz w:val="24"/>
        </w:rPr>
        <w:t xml:space="preserve">Princípios integrados de zoologia. </w:t>
      </w:r>
      <w:r w:rsidRPr="00CD168A">
        <w:rPr>
          <w:rFonts w:ascii="Arial" w:hAnsi="Arial" w:cs="Arial"/>
          <w:sz w:val="24"/>
        </w:rPr>
        <w:t>11. ed. Rio de janeiro, Guanabara: Koogan, 2009</w:t>
      </w:r>
    </w:p>
    <w:p w:rsidR="00CD168A" w:rsidRPr="00CD168A" w:rsidRDefault="00CD168A">
      <w:pPr>
        <w:pStyle w:val="Estilopadro"/>
        <w:widowControl w:val="0"/>
        <w:spacing w:after="0" w:line="360" w:lineRule="auto"/>
        <w:rPr>
          <w:rFonts w:ascii="Arial" w:hAnsi="Arial" w:cs="Arial"/>
        </w:rPr>
      </w:pPr>
    </w:p>
    <w:p w:rsidR="009556A5" w:rsidRDefault="004B4634">
      <w:pPr>
        <w:pStyle w:val="Estilopadro"/>
        <w:widowControl w:val="0"/>
        <w:spacing w:after="0" w:line="360" w:lineRule="auto"/>
        <w:rPr>
          <w:rFonts w:ascii="Arial" w:hAnsi="Arial" w:cs="Arial"/>
          <w:sz w:val="24"/>
          <w:szCs w:val="24"/>
        </w:rPr>
      </w:pPr>
      <w:r>
        <w:rPr>
          <w:rFonts w:ascii="Arial" w:hAnsi="Arial" w:cs="Arial"/>
          <w:sz w:val="24"/>
          <w:szCs w:val="24"/>
        </w:rPr>
        <w:t xml:space="preserve">JECKEL-NETO, E. A.; </w:t>
      </w:r>
      <w:r w:rsidRPr="00CD168A">
        <w:rPr>
          <w:rFonts w:ascii="Arial" w:hAnsi="Arial" w:cs="Arial"/>
          <w:sz w:val="24"/>
          <w:szCs w:val="24"/>
        </w:rPr>
        <w:t xml:space="preserve">SOUZA, </w:t>
      </w:r>
      <w:r w:rsidR="00DE37DD" w:rsidRPr="00CD168A">
        <w:rPr>
          <w:rFonts w:ascii="Arial" w:hAnsi="Arial" w:cs="Arial"/>
          <w:sz w:val="24"/>
          <w:szCs w:val="24"/>
        </w:rPr>
        <w:t xml:space="preserve">D. G.. </w:t>
      </w:r>
      <w:r w:rsidR="00DE37DD" w:rsidRPr="00CD168A">
        <w:rPr>
          <w:rFonts w:ascii="Arial" w:hAnsi="Arial" w:cs="Arial"/>
          <w:b/>
          <w:bCs/>
          <w:sz w:val="24"/>
          <w:szCs w:val="24"/>
        </w:rPr>
        <w:t xml:space="preserve">Revolucao De Darwin. </w:t>
      </w:r>
      <w:r w:rsidR="00DE37DD" w:rsidRPr="00CD168A">
        <w:rPr>
          <w:rFonts w:ascii="Arial" w:hAnsi="Arial" w:cs="Arial"/>
          <w:sz w:val="24"/>
          <w:szCs w:val="24"/>
        </w:rPr>
        <w:t>Porto Alegre: Edipucrs, 2009.</w:t>
      </w:r>
    </w:p>
    <w:p w:rsidR="00123B0B" w:rsidRPr="00E1756C" w:rsidRDefault="00123B0B">
      <w:pPr>
        <w:pStyle w:val="Estilopadro"/>
        <w:widowControl w:val="0"/>
        <w:spacing w:after="0" w:line="360" w:lineRule="auto"/>
        <w:rPr>
          <w:rFonts w:ascii="Arial" w:hAnsi="Arial" w:cs="Arial"/>
          <w:sz w:val="24"/>
          <w:szCs w:val="24"/>
        </w:rPr>
      </w:pPr>
    </w:p>
    <w:p w:rsidR="003C394F" w:rsidRPr="00E1756C" w:rsidRDefault="003C394F">
      <w:pPr>
        <w:pStyle w:val="Estilopadro"/>
        <w:widowControl w:val="0"/>
        <w:spacing w:after="0" w:line="360" w:lineRule="auto"/>
        <w:rPr>
          <w:rFonts w:ascii="Arial" w:hAnsi="Arial" w:cs="Arial"/>
          <w:sz w:val="24"/>
          <w:szCs w:val="24"/>
        </w:rPr>
      </w:pPr>
      <w:r w:rsidRPr="00E1756C">
        <w:rPr>
          <w:rFonts w:ascii="Arial" w:hAnsi="Arial" w:cs="Arial"/>
          <w:sz w:val="24"/>
          <w:szCs w:val="24"/>
        </w:rPr>
        <w:t>LEMA, T</w:t>
      </w:r>
      <w:r w:rsidR="00E1756C">
        <w:rPr>
          <w:rFonts w:ascii="Arial" w:hAnsi="Arial" w:cs="Arial"/>
          <w:sz w:val="24"/>
          <w:szCs w:val="24"/>
        </w:rPr>
        <w:t xml:space="preserve">. </w:t>
      </w:r>
      <w:r w:rsidR="00E1756C" w:rsidRPr="00E1756C">
        <w:rPr>
          <w:rFonts w:ascii="Arial" w:hAnsi="Arial" w:cs="Arial"/>
          <w:b/>
          <w:sz w:val="24"/>
          <w:szCs w:val="24"/>
        </w:rPr>
        <w:t>Os ré</w:t>
      </w:r>
      <w:r w:rsidRPr="00E1756C">
        <w:rPr>
          <w:rFonts w:ascii="Arial" w:hAnsi="Arial" w:cs="Arial"/>
          <w:b/>
          <w:sz w:val="24"/>
          <w:szCs w:val="24"/>
        </w:rPr>
        <w:t xml:space="preserve">pteis do </w:t>
      </w:r>
      <w:r w:rsidR="00E1756C" w:rsidRPr="00E1756C">
        <w:rPr>
          <w:rFonts w:ascii="Arial" w:hAnsi="Arial" w:cs="Arial"/>
          <w:b/>
          <w:sz w:val="24"/>
          <w:szCs w:val="24"/>
        </w:rPr>
        <w:t>R</w:t>
      </w:r>
      <w:r w:rsidRPr="00E1756C">
        <w:rPr>
          <w:rFonts w:ascii="Arial" w:hAnsi="Arial" w:cs="Arial"/>
          <w:b/>
          <w:sz w:val="24"/>
          <w:szCs w:val="24"/>
        </w:rPr>
        <w:t xml:space="preserve">io </w:t>
      </w:r>
      <w:r w:rsidR="00E1756C" w:rsidRPr="00E1756C">
        <w:rPr>
          <w:rFonts w:ascii="Arial" w:hAnsi="Arial" w:cs="Arial"/>
          <w:b/>
          <w:sz w:val="24"/>
          <w:szCs w:val="24"/>
        </w:rPr>
        <w:t>G</w:t>
      </w:r>
      <w:r w:rsidRPr="00E1756C">
        <w:rPr>
          <w:rFonts w:ascii="Arial" w:hAnsi="Arial" w:cs="Arial"/>
          <w:b/>
          <w:sz w:val="24"/>
          <w:szCs w:val="24"/>
        </w:rPr>
        <w:t xml:space="preserve">rande do </w:t>
      </w:r>
      <w:r w:rsidR="00E1756C" w:rsidRPr="00E1756C">
        <w:rPr>
          <w:rFonts w:ascii="Arial" w:hAnsi="Arial" w:cs="Arial"/>
          <w:b/>
          <w:sz w:val="24"/>
          <w:szCs w:val="24"/>
        </w:rPr>
        <w:t>S</w:t>
      </w:r>
      <w:r w:rsidRPr="00E1756C">
        <w:rPr>
          <w:rFonts w:ascii="Arial" w:hAnsi="Arial" w:cs="Arial"/>
          <w:b/>
          <w:sz w:val="24"/>
          <w:szCs w:val="24"/>
        </w:rPr>
        <w:t>ul:</w:t>
      </w:r>
      <w:r w:rsidRPr="00E1756C">
        <w:rPr>
          <w:rFonts w:ascii="Arial" w:hAnsi="Arial" w:cs="Arial"/>
          <w:sz w:val="24"/>
          <w:szCs w:val="24"/>
        </w:rPr>
        <w:t xml:space="preserve"> atuais fósseis. 1. ed. Rio Grande do Sul: Edipucrs, 2002</w:t>
      </w:r>
      <w:r w:rsidR="00E1756C">
        <w:rPr>
          <w:rFonts w:ascii="Arial" w:hAnsi="Arial" w:cs="Arial"/>
          <w:sz w:val="24"/>
          <w:szCs w:val="24"/>
        </w:rPr>
        <w:t>.</w:t>
      </w:r>
    </w:p>
    <w:p w:rsidR="003C394F" w:rsidRPr="00E1756C" w:rsidRDefault="003C394F">
      <w:pPr>
        <w:pStyle w:val="Estilopadro"/>
        <w:widowControl w:val="0"/>
        <w:spacing w:after="0" w:line="360" w:lineRule="auto"/>
        <w:rPr>
          <w:rFonts w:ascii="Arial" w:hAnsi="Arial" w:cs="Arial"/>
          <w:sz w:val="24"/>
          <w:szCs w:val="24"/>
        </w:rPr>
      </w:pPr>
    </w:p>
    <w:p w:rsidR="009556A5" w:rsidRPr="00123B0B" w:rsidRDefault="00123B0B">
      <w:pPr>
        <w:pStyle w:val="Estilopadro"/>
        <w:widowControl w:val="0"/>
        <w:spacing w:after="0" w:line="360" w:lineRule="auto"/>
        <w:rPr>
          <w:rFonts w:ascii="Arial" w:hAnsi="Arial" w:cs="Arial"/>
          <w:sz w:val="24"/>
        </w:rPr>
      </w:pPr>
      <w:r w:rsidRPr="00123B0B">
        <w:rPr>
          <w:rFonts w:ascii="Arial" w:hAnsi="Arial" w:cs="Arial"/>
          <w:sz w:val="24"/>
        </w:rPr>
        <w:t xml:space="preserve">LUTZ, E. O Criacionismo e a Grande Explosão Inicial. </w:t>
      </w:r>
      <w:r w:rsidRPr="00123B0B">
        <w:rPr>
          <w:rFonts w:ascii="Arial" w:hAnsi="Arial" w:cs="Arial"/>
          <w:b/>
          <w:sz w:val="24"/>
        </w:rPr>
        <w:t xml:space="preserve">Revista criacionista. </w:t>
      </w:r>
      <w:r w:rsidRPr="00123B0B">
        <w:rPr>
          <w:rFonts w:ascii="Arial" w:hAnsi="Arial" w:cs="Arial"/>
          <w:sz w:val="24"/>
        </w:rPr>
        <w:t>Disponível em: &lt;http://www.revistacriacionista.com.br/artigos/RC_69_Artigo_</w:t>
      </w:r>
      <w:r w:rsidR="00E1756C">
        <w:rPr>
          <w:rFonts w:ascii="Arial" w:hAnsi="Arial" w:cs="Arial"/>
          <w:sz w:val="24"/>
        </w:rPr>
        <w:t xml:space="preserve"> </w:t>
      </w:r>
      <w:r w:rsidRPr="00123B0B">
        <w:rPr>
          <w:rFonts w:ascii="Arial" w:hAnsi="Arial" w:cs="Arial"/>
          <w:sz w:val="24"/>
        </w:rPr>
        <w:t>EduardoLutz.pdf&gt; Acesso em: 23 set. 2013.</w:t>
      </w:r>
    </w:p>
    <w:p w:rsidR="00123B0B" w:rsidRPr="00123B0B" w:rsidRDefault="00123B0B">
      <w:pPr>
        <w:pStyle w:val="Estilopadro"/>
        <w:widowControl w:val="0"/>
        <w:spacing w:after="0" w:line="360" w:lineRule="auto"/>
        <w:rPr>
          <w:rFonts w:ascii="Arial" w:hAnsi="Arial" w:cs="Arial"/>
          <w:b/>
        </w:rPr>
      </w:pPr>
    </w:p>
    <w:p w:rsidR="009556A5" w:rsidRPr="00CD168A" w:rsidRDefault="00DE37DD">
      <w:pPr>
        <w:pStyle w:val="NormalWeb"/>
        <w:rPr>
          <w:rFonts w:ascii="Arial" w:hAnsi="Arial" w:cs="Arial"/>
        </w:rPr>
      </w:pPr>
      <w:r w:rsidRPr="00CD168A">
        <w:rPr>
          <w:rFonts w:ascii="Arial" w:hAnsi="Arial" w:cs="Arial"/>
        </w:rPr>
        <w:t xml:space="preserve">MALDONADO, C. E. Evolución, teoría de lasextinciones, complejidad. </w:t>
      </w:r>
      <w:r w:rsidRPr="00CD168A">
        <w:rPr>
          <w:rFonts w:ascii="Arial" w:hAnsi="Arial" w:cs="Arial"/>
          <w:b/>
          <w:bCs/>
        </w:rPr>
        <w:t>Acta biol. Colomb.</w:t>
      </w:r>
      <w:r w:rsidRPr="00CD168A">
        <w:rPr>
          <w:rFonts w:ascii="Arial" w:hAnsi="Arial" w:cs="Arial"/>
        </w:rPr>
        <w:t xml:space="preserve"> Bogotá v.14 n.1 p.283-300. dez. 2009. Disponível em: &lt;http://www.scielo.org.co/pdf/abc/v14s1/v14n4a18.pdf&gt; Acesso em: abr. 2013. </w:t>
      </w:r>
    </w:p>
    <w:p w:rsidR="009556A5" w:rsidRPr="00CD168A" w:rsidRDefault="009556A5">
      <w:pPr>
        <w:pStyle w:val="NormalWeb"/>
        <w:rPr>
          <w:rFonts w:ascii="Arial" w:hAnsi="Arial" w:cs="Arial"/>
        </w:rPr>
      </w:pPr>
    </w:p>
    <w:p w:rsidR="009556A5" w:rsidRDefault="00DE37DD">
      <w:pPr>
        <w:pStyle w:val="NormalWeb"/>
        <w:rPr>
          <w:rFonts w:ascii="Arial" w:hAnsi="Arial" w:cs="Arial"/>
        </w:rPr>
      </w:pPr>
      <w:r w:rsidRPr="00CD168A">
        <w:rPr>
          <w:rFonts w:ascii="Arial" w:hAnsi="Arial" w:cs="Arial"/>
        </w:rPr>
        <w:t xml:space="preserve">NEVES, W. A. E no princípio... era o macaco! </w:t>
      </w:r>
      <w:r w:rsidRPr="004B4634">
        <w:rPr>
          <w:rFonts w:ascii="Arial" w:hAnsi="Arial" w:cs="Arial"/>
          <w:b/>
        </w:rPr>
        <w:t>Estud. av</w:t>
      </w:r>
      <w:r w:rsidRPr="00CD168A">
        <w:rPr>
          <w:rFonts w:ascii="Arial" w:hAnsi="Arial" w:cs="Arial"/>
        </w:rPr>
        <w:t xml:space="preserve">., São Paulo , v. 20, n. 58, Dec. 2006. Disponível em: &lt; http://dx.doi.org/10.1590/S0103-40142006000300023&gt;. Acesso em: 11 out.  2013.  </w:t>
      </w:r>
    </w:p>
    <w:p w:rsidR="009556A5" w:rsidRPr="00CD168A" w:rsidRDefault="009556A5">
      <w:pPr>
        <w:pStyle w:val="NormalWeb"/>
        <w:rPr>
          <w:rFonts w:ascii="Arial" w:hAnsi="Arial" w:cs="Arial"/>
        </w:rPr>
      </w:pPr>
    </w:p>
    <w:p w:rsidR="009556A5" w:rsidRDefault="00DE37DD">
      <w:pPr>
        <w:pStyle w:val="NormalWeb"/>
        <w:rPr>
          <w:rFonts w:ascii="Arial" w:hAnsi="Arial" w:cs="Arial"/>
        </w:rPr>
      </w:pPr>
      <w:r w:rsidRPr="00CD168A">
        <w:rPr>
          <w:rFonts w:ascii="Arial" w:hAnsi="Arial" w:cs="Arial"/>
        </w:rPr>
        <w:lastRenderedPageBreak/>
        <w:t xml:space="preserve">OLEQUES L. C.; SANTOS, M. L. B.; BOER, N. Evolução biológica: percepções de professores de biologia. </w:t>
      </w:r>
      <w:r w:rsidRPr="00CD168A">
        <w:rPr>
          <w:rFonts w:ascii="Arial" w:hAnsi="Arial" w:cs="Arial"/>
          <w:b/>
        </w:rPr>
        <w:t>Revista Electrónica de Enseñanza de las Ciencias</w:t>
      </w:r>
      <w:r w:rsidRPr="00CD168A">
        <w:rPr>
          <w:rFonts w:ascii="Arial" w:hAnsi="Arial" w:cs="Arial"/>
        </w:rPr>
        <w:t xml:space="preserve"> v. 10, n. 2, p 243-263 2011. Disponível em: &lt;http://reec.uvigo.es/volumenes/volumen10/ART2_VOL10_N2.pdf&gt; Acesso em: 05 set. 2013.</w:t>
      </w:r>
    </w:p>
    <w:p w:rsidR="00E1756C" w:rsidRDefault="00E1756C">
      <w:pPr>
        <w:pStyle w:val="NormalWeb"/>
        <w:rPr>
          <w:rFonts w:ascii="Arial" w:hAnsi="Arial" w:cs="Arial"/>
        </w:rPr>
      </w:pPr>
    </w:p>
    <w:p w:rsidR="00E1756C" w:rsidRDefault="00E1756C">
      <w:pPr>
        <w:pStyle w:val="NormalWeb"/>
        <w:rPr>
          <w:rFonts w:ascii="Arial" w:hAnsi="Arial" w:cs="Arial"/>
        </w:rPr>
      </w:pPr>
      <w:r w:rsidRPr="00E1756C">
        <w:rPr>
          <w:rFonts w:ascii="Arial" w:hAnsi="Arial" w:cs="Arial"/>
        </w:rPr>
        <w:t xml:space="preserve">ORR, R. T. </w:t>
      </w:r>
      <w:r w:rsidRPr="00E1756C">
        <w:rPr>
          <w:rFonts w:ascii="Arial" w:hAnsi="Arial" w:cs="Arial"/>
          <w:b/>
        </w:rPr>
        <w:t>Biologia dos Vertebrados</w:t>
      </w:r>
      <w:r>
        <w:rPr>
          <w:rFonts w:ascii="Arial" w:hAnsi="Arial" w:cs="Arial"/>
        </w:rPr>
        <w:t>. 5. E</w:t>
      </w:r>
      <w:r w:rsidRPr="00E1756C">
        <w:rPr>
          <w:rFonts w:ascii="Arial" w:hAnsi="Arial" w:cs="Arial"/>
        </w:rPr>
        <w:t>d. São Paulo: Editora Roca e Ltda., 1986</w:t>
      </w:r>
      <w:r>
        <w:rPr>
          <w:rFonts w:ascii="Arial" w:hAnsi="Arial" w:cs="Arial"/>
        </w:rPr>
        <w:t>.</w:t>
      </w:r>
    </w:p>
    <w:p w:rsidR="00E1756C" w:rsidRPr="00CD168A" w:rsidRDefault="00E1756C">
      <w:pPr>
        <w:pStyle w:val="NormalWeb"/>
        <w:rPr>
          <w:rFonts w:ascii="Arial" w:hAnsi="Arial" w:cs="Arial"/>
        </w:rPr>
      </w:pPr>
    </w:p>
    <w:p w:rsidR="009556A5" w:rsidRPr="00CD168A" w:rsidRDefault="00DE37DD">
      <w:pPr>
        <w:pStyle w:val="NormalWeb"/>
        <w:rPr>
          <w:rFonts w:ascii="Arial" w:hAnsi="Arial" w:cs="Arial"/>
        </w:rPr>
      </w:pPr>
      <w:r w:rsidRPr="00CD168A">
        <w:rPr>
          <w:rFonts w:ascii="Arial" w:hAnsi="Arial" w:cs="Arial"/>
        </w:rPr>
        <w:t xml:space="preserve">SANCHEZ ARTEAGA, J. O darwinismo e o sagrado na segunda metade do século XIX: alguns aspectos ideológicos e metafísicos do debate. </w:t>
      </w:r>
      <w:r w:rsidRPr="00CD168A">
        <w:rPr>
          <w:rFonts w:ascii="Arial" w:hAnsi="Arial" w:cs="Arial"/>
          <w:b/>
          <w:bCs/>
        </w:rPr>
        <w:t>Rev. Bras. Hist</w:t>
      </w:r>
      <w:r w:rsidRPr="00CD168A">
        <w:rPr>
          <w:rFonts w:ascii="Arial" w:hAnsi="Arial" w:cs="Arial"/>
        </w:rPr>
        <w:t>., São Paulo, v. 28, n. 56, 2008. Disponível em &lt;http://dx.doi.org/10.1590/S0102-01882008000200005&gt;. Acesso em 04 out. 2013.</w:t>
      </w:r>
    </w:p>
    <w:p w:rsidR="009556A5" w:rsidRPr="00CD168A" w:rsidRDefault="009556A5">
      <w:pPr>
        <w:pStyle w:val="NormalWeb"/>
        <w:rPr>
          <w:rFonts w:ascii="Arial" w:hAnsi="Arial" w:cs="Arial"/>
        </w:rPr>
      </w:pPr>
    </w:p>
    <w:p w:rsidR="009556A5" w:rsidRPr="00CD168A" w:rsidRDefault="00DE37DD">
      <w:pPr>
        <w:pStyle w:val="NormalWeb"/>
        <w:rPr>
          <w:rFonts w:ascii="Arial" w:hAnsi="Arial" w:cs="Arial"/>
        </w:rPr>
      </w:pPr>
      <w:r w:rsidRPr="00CD168A">
        <w:rPr>
          <w:rFonts w:ascii="Arial" w:hAnsi="Arial" w:cs="Arial"/>
        </w:rPr>
        <w:t xml:space="preserve">TIDON, R.; VIEIRA, E. O ensino da evolução biológica: um desafio para o século XXI. </w:t>
      </w:r>
      <w:r w:rsidRPr="00CD168A">
        <w:rPr>
          <w:rFonts w:ascii="Arial" w:hAnsi="Arial" w:cs="Arial"/>
          <w:b/>
          <w:bCs/>
        </w:rPr>
        <w:t>ComCiência</w:t>
      </w:r>
      <w:r w:rsidRPr="00CD168A">
        <w:rPr>
          <w:rFonts w:ascii="Arial" w:hAnsi="Arial" w:cs="Arial"/>
        </w:rPr>
        <w:t>, Campinas, n. 107, 2009. Disponível em &lt;http://comciencia.scielo.br/scielo.php?script=sci_arttext&amp;pid=S1519-76542009000300008&amp;lng=pt&amp;nrm=iso&gt;. Acesso em 02 out. 2013.</w:t>
      </w:r>
    </w:p>
    <w:p w:rsidR="009556A5" w:rsidRPr="00CD168A" w:rsidRDefault="009556A5">
      <w:pPr>
        <w:pStyle w:val="Estilopadro"/>
        <w:spacing w:line="100" w:lineRule="atLeast"/>
        <w:rPr>
          <w:rFonts w:ascii="Arial" w:hAnsi="Arial" w:cs="Arial"/>
        </w:rPr>
      </w:pPr>
    </w:p>
    <w:p w:rsidR="009556A5" w:rsidRPr="00CD168A" w:rsidRDefault="00DE37DD">
      <w:pPr>
        <w:pStyle w:val="Estilopadro"/>
        <w:spacing w:line="100" w:lineRule="atLeast"/>
        <w:rPr>
          <w:rFonts w:ascii="Arial" w:hAnsi="Arial" w:cs="Arial"/>
        </w:rPr>
      </w:pPr>
      <w:r w:rsidRPr="00CD168A">
        <w:rPr>
          <w:rFonts w:ascii="Arial" w:eastAsia="Times New Roman" w:hAnsi="Arial" w:cs="Arial"/>
          <w:sz w:val="24"/>
          <w:szCs w:val="24"/>
        </w:rPr>
        <w:t xml:space="preserve">WAIZBORT, R. Teoria social e biologia: perspectivas e problemas da introdução do conceito de história nas ciências biológicas. </w:t>
      </w:r>
      <w:r w:rsidRPr="00CD168A">
        <w:rPr>
          <w:rFonts w:ascii="Arial" w:eastAsia="Times New Roman" w:hAnsi="Arial" w:cs="Arial"/>
          <w:b/>
          <w:bCs/>
          <w:sz w:val="24"/>
          <w:szCs w:val="24"/>
        </w:rPr>
        <w:t>Hist. cienc. saude-Manguinhos</w:t>
      </w:r>
      <w:r w:rsidRPr="00CD168A">
        <w:rPr>
          <w:rFonts w:ascii="Arial" w:eastAsia="Times New Roman" w:hAnsi="Arial" w:cs="Arial"/>
          <w:sz w:val="24"/>
          <w:szCs w:val="24"/>
        </w:rPr>
        <w:t>, Rio de Janeiro, v.8, n.3,Dez. 2001. Disponível em: &lt;http://dx.doi.org/10.1590/S0104-59702001000400007&gt;. Acesso em: 04 set. 2013.</w:t>
      </w:r>
    </w:p>
    <w:p w:rsidR="009556A5" w:rsidRPr="00CD168A" w:rsidRDefault="009556A5">
      <w:pPr>
        <w:pStyle w:val="NormalWeb"/>
        <w:rPr>
          <w:rFonts w:ascii="Arial" w:hAnsi="Arial" w:cs="Arial"/>
        </w:rPr>
      </w:pPr>
    </w:p>
    <w:sectPr w:rsidR="009556A5" w:rsidRPr="00CD168A" w:rsidSect="009556A5">
      <w:pgSz w:w="11906" w:h="16838"/>
      <w:pgMar w:top="1701" w:right="1134" w:bottom="1134" w:left="1701" w:header="0" w:footer="0" w:gutter="0"/>
      <w:cols w:space="720"/>
      <w:formProt w:val="0"/>
      <w:docGrid w:linePitch="4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3FA" w:rsidRDefault="00DD43FA" w:rsidP="00DD43FA">
      <w:pPr>
        <w:spacing w:after="0" w:line="240" w:lineRule="auto"/>
      </w:pPr>
      <w:r>
        <w:separator/>
      </w:r>
    </w:p>
  </w:endnote>
  <w:endnote w:type="continuationSeparator" w:id="0">
    <w:p w:rsidR="00DD43FA" w:rsidRDefault="00DD43FA" w:rsidP="00DD4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Unicode MS"/>
    <w:charset w:val="80"/>
    <w:family w:val="swiss"/>
    <w:pitch w:val="variable"/>
  </w:font>
  <w:font w:name="DejaVu Sans">
    <w:altName w:val="Times New Roman"/>
    <w:panose1 w:val="00000000000000000000"/>
    <w:charset w:val="00"/>
    <w:family w:val="roman"/>
    <w:notTrueType/>
    <w:pitch w:val="default"/>
  </w:font>
  <w:font w:name="Lohit Hindi">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3FA" w:rsidRDefault="00DD43FA" w:rsidP="00DD43FA">
      <w:pPr>
        <w:spacing w:after="0" w:line="240" w:lineRule="auto"/>
      </w:pPr>
      <w:r>
        <w:separator/>
      </w:r>
    </w:p>
  </w:footnote>
  <w:footnote w:type="continuationSeparator" w:id="0">
    <w:p w:rsidR="00DD43FA" w:rsidRDefault="00DD43FA" w:rsidP="00DD43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6A5"/>
    <w:rsid w:val="00037ED2"/>
    <w:rsid w:val="00052B6B"/>
    <w:rsid w:val="00123B0B"/>
    <w:rsid w:val="001E5579"/>
    <w:rsid w:val="00322962"/>
    <w:rsid w:val="00373C1A"/>
    <w:rsid w:val="003C394F"/>
    <w:rsid w:val="00457711"/>
    <w:rsid w:val="004B4634"/>
    <w:rsid w:val="004E7312"/>
    <w:rsid w:val="00502F6C"/>
    <w:rsid w:val="00627A11"/>
    <w:rsid w:val="00751A68"/>
    <w:rsid w:val="007B4FAF"/>
    <w:rsid w:val="007D6779"/>
    <w:rsid w:val="008A7379"/>
    <w:rsid w:val="00900C77"/>
    <w:rsid w:val="00952C87"/>
    <w:rsid w:val="009556A5"/>
    <w:rsid w:val="00A75E75"/>
    <w:rsid w:val="00C815EE"/>
    <w:rsid w:val="00CA1D36"/>
    <w:rsid w:val="00CD168A"/>
    <w:rsid w:val="00D23FA7"/>
    <w:rsid w:val="00DD0336"/>
    <w:rsid w:val="00DD43FA"/>
    <w:rsid w:val="00DE37DD"/>
    <w:rsid w:val="00E1756C"/>
    <w:rsid w:val="00E663F0"/>
    <w:rsid w:val="00FC2A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dm"/>
  <w:smartTagType w:namespaceuri="schemas-houaiss/mini" w:name="verbet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Ttuloprincipal"/>
    <w:rsid w:val="009556A5"/>
    <w:pPr>
      <w:outlineLvl w:val="0"/>
    </w:pPr>
  </w:style>
  <w:style w:type="paragraph" w:styleId="Ttulo2">
    <w:name w:val="heading 2"/>
    <w:basedOn w:val="Ttuloprincipal"/>
    <w:rsid w:val="009556A5"/>
    <w:pPr>
      <w:outlineLvl w:val="1"/>
    </w:pPr>
  </w:style>
  <w:style w:type="paragraph" w:styleId="Ttulo3">
    <w:name w:val="heading 3"/>
    <w:basedOn w:val="Ttuloprincipal"/>
    <w:rsid w:val="009556A5"/>
    <w:pPr>
      <w:outlineLvl w:val="2"/>
    </w:pPr>
  </w:style>
  <w:style w:type="paragraph" w:styleId="Ttulo5">
    <w:name w:val="heading 5"/>
    <w:basedOn w:val="Ttuloprincipal"/>
    <w:rsid w:val="009556A5"/>
    <w:p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padro">
    <w:name w:val="Estilo padrão"/>
    <w:rsid w:val="009556A5"/>
    <w:pPr>
      <w:suppressAutoHyphens/>
      <w:jc w:val="both"/>
    </w:pPr>
    <w:rPr>
      <w:rFonts w:ascii="Calibri" w:eastAsia="DejaVu Sans" w:hAnsi="Calibri" w:cs="Calibri"/>
      <w:color w:val="00000A"/>
      <w:lang w:eastAsia="en-US"/>
    </w:rPr>
  </w:style>
  <w:style w:type="character" w:customStyle="1" w:styleId="LinkdaInternet">
    <w:name w:val="Link da Internet"/>
    <w:basedOn w:val="Fontepargpadro"/>
    <w:rsid w:val="009556A5"/>
    <w:rPr>
      <w:color w:val="0000FF"/>
      <w:u w:val="single"/>
    </w:rPr>
  </w:style>
  <w:style w:type="paragraph" w:styleId="Ttulo">
    <w:name w:val="Title"/>
    <w:basedOn w:val="Estilopadro"/>
    <w:next w:val="Corpodotexto"/>
    <w:rsid w:val="009556A5"/>
    <w:pPr>
      <w:keepNext/>
      <w:spacing w:before="240" w:after="120"/>
    </w:pPr>
    <w:rPr>
      <w:rFonts w:ascii="Liberation Sans" w:hAnsi="Liberation Sans" w:cs="Lohit Hindi"/>
      <w:sz w:val="28"/>
      <w:szCs w:val="28"/>
    </w:rPr>
  </w:style>
  <w:style w:type="paragraph" w:customStyle="1" w:styleId="Corpodotexto">
    <w:name w:val="Corpo do texto"/>
    <w:basedOn w:val="Estilopadro"/>
    <w:rsid w:val="009556A5"/>
    <w:pPr>
      <w:spacing w:after="120"/>
    </w:pPr>
  </w:style>
  <w:style w:type="paragraph" w:styleId="Lista">
    <w:name w:val="List"/>
    <w:basedOn w:val="Corpodotexto"/>
    <w:rsid w:val="009556A5"/>
    <w:rPr>
      <w:rFonts w:cs="Lohit Hindi"/>
    </w:rPr>
  </w:style>
  <w:style w:type="paragraph" w:styleId="Legenda">
    <w:name w:val="caption"/>
    <w:basedOn w:val="Estilopadro"/>
    <w:rsid w:val="009556A5"/>
    <w:pPr>
      <w:suppressLineNumbers/>
      <w:spacing w:before="120" w:after="120"/>
    </w:pPr>
    <w:rPr>
      <w:rFonts w:cs="Lohit Hindi"/>
      <w:i/>
      <w:iCs/>
      <w:sz w:val="24"/>
      <w:szCs w:val="24"/>
    </w:rPr>
  </w:style>
  <w:style w:type="paragraph" w:customStyle="1" w:styleId="ndice">
    <w:name w:val="Índice"/>
    <w:basedOn w:val="Estilopadro"/>
    <w:rsid w:val="009556A5"/>
    <w:pPr>
      <w:suppressLineNumbers/>
    </w:pPr>
    <w:rPr>
      <w:rFonts w:cs="Lohit Hindi"/>
    </w:rPr>
  </w:style>
  <w:style w:type="paragraph" w:customStyle="1" w:styleId="Ttuloprincipal">
    <w:name w:val="Título principal"/>
    <w:basedOn w:val="Estilopadro"/>
    <w:rsid w:val="009556A5"/>
    <w:pPr>
      <w:keepNext/>
      <w:spacing w:before="240" w:after="120"/>
    </w:pPr>
    <w:rPr>
      <w:rFonts w:ascii="Liberation Sans" w:hAnsi="Liberation Sans" w:cs="Lohit Hindi"/>
      <w:sz w:val="28"/>
      <w:szCs w:val="28"/>
    </w:rPr>
  </w:style>
  <w:style w:type="paragraph" w:styleId="PargrafodaLista">
    <w:name w:val="List Paragraph"/>
    <w:basedOn w:val="Estilopadro"/>
    <w:rsid w:val="009556A5"/>
    <w:pPr>
      <w:ind w:left="720"/>
      <w:contextualSpacing/>
    </w:pPr>
  </w:style>
  <w:style w:type="paragraph" w:styleId="TextosemFormatao">
    <w:name w:val="Plain Text"/>
    <w:basedOn w:val="Estilopadro"/>
    <w:rsid w:val="009556A5"/>
    <w:rPr>
      <w:rFonts w:ascii="Courier New" w:hAnsi="Courier New" w:cs="Courier New"/>
      <w:sz w:val="20"/>
      <w:lang w:val="hr-HR"/>
    </w:rPr>
  </w:style>
  <w:style w:type="paragraph" w:styleId="Corpodetexto2">
    <w:name w:val="Body Text 2"/>
    <w:basedOn w:val="Estilopadro"/>
    <w:rsid w:val="009556A5"/>
    <w:pPr>
      <w:jc w:val="center"/>
    </w:pPr>
    <w:rPr>
      <w:b/>
      <w:bCs/>
      <w:sz w:val="28"/>
    </w:rPr>
  </w:style>
  <w:style w:type="paragraph" w:customStyle="1" w:styleId="arial">
    <w:name w:val="arial"/>
    <w:basedOn w:val="Corpodetexto2"/>
    <w:rsid w:val="009556A5"/>
    <w:rPr>
      <w:color w:val="000000"/>
      <w:sz w:val="24"/>
      <w:szCs w:val="24"/>
    </w:rPr>
  </w:style>
  <w:style w:type="paragraph" w:styleId="NormalWeb">
    <w:name w:val="Normal (Web)"/>
    <w:basedOn w:val="Estilopadro"/>
    <w:rsid w:val="009556A5"/>
    <w:pPr>
      <w:spacing w:before="100" w:after="100" w:line="100" w:lineRule="atLeast"/>
    </w:pPr>
    <w:rPr>
      <w:rFonts w:ascii="Times New Roman" w:eastAsia="Times New Roman" w:hAnsi="Times New Roman" w:cs="Times New Roman"/>
      <w:sz w:val="24"/>
      <w:szCs w:val="24"/>
    </w:rPr>
  </w:style>
  <w:style w:type="character" w:styleId="Hyperlink">
    <w:name w:val="Hyperlink"/>
    <w:basedOn w:val="Fontepargpadro"/>
    <w:uiPriority w:val="99"/>
    <w:unhideWhenUsed/>
    <w:rsid w:val="00123B0B"/>
    <w:rPr>
      <w:color w:val="0000FF" w:themeColor="hyperlink"/>
      <w:u w:val="single"/>
    </w:rPr>
  </w:style>
  <w:style w:type="paragraph" w:customStyle="1" w:styleId="Normal1">
    <w:name w:val="Normal1"/>
    <w:rsid w:val="00751A68"/>
    <w:pPr>
      <w:suppressAutoHyphens/>
      <w:autoSpaceDE w:val="0"/>
      <w:spacing w:after="0" w:line="240" w:lineRule="auto"/>
    </w:pPr>
    <w:rPr>
      <w:rFonts w:ascii="Arial" w:eastAsia="Times New Roman" w:hAnsi="Arial" w:cs="Arial"/>
      <w:color w:val="000000"/>
      <w:sz w:val="24"/>
      <w:szCs w:val="24"/>
      <w:lang w:eastAsia="zh-CN"/>
    </w:rPr>
  </w:style>
  <w:style w:type="paragraph" w:styleId="Cabealho">
    <w:name w:val="header"/>
    <w:basedOn w:val="Normal"/>
    <w:link w:val="CabealhoChar"/>
    <w:uiPriority w:val="99"/>
    <w:unhideWhenUsed/>
    <w:rsid w:val="00DD43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43FA"/>
  </w:style>
  <w:style w:type="paragraph" w:styleId="Rodap">
    <w:name w:val="footer"/>
    <w:basedOn w:val="Normal"/>
    <w:link w:val="RodapChar"/>
    <w:uiPriority w:val="99"/>
    <w:unhideWhenUsed/>
    <w:rsid w:val="00DD43FA"/>
    <w:pPr>
      <w:tabs>
        <w:tab w:val="center" w:pos="4252"/>
        <w:tab w:val="right" w:pos="8504"/>
      </w:tabs>
      <w:spacing w:after="0" w:line="240" w:lineRule="auto"/>
    </w:pPr>
  </w:style>
  <w:style w:type="character" w:customStyle="1" w:styleId="RodapChar">
    <w:name w:val="Rodapé Char"/>
    <w:basedOn w:val="Fontepargpadro"/>
    <w:link w:val="Rodap"/>
    <w:uiPriority w:val="99"/>
    <w:rsid w:val="00DD43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Ttuloprincipal"/>
    <w:rsid w:val="009556A5"/>
    <w:pPr>
      <w:outlineLvl w:val="0"/>
    </w:pPr>
  </w:style>
  <w:style w:type="paragraph" w:styleId="Ttulo2">
    <w:name w:val="heading 2"/>
    <w:basedOn w:val="Ttuloprincipal"/>
    <w:rsid w:val="009556A5"/>
    <w:pPr>
      <w:outlineLvl w:val="1"/>
    </w:pPr>
  </w:style>
  <w:style w:type="paragraph" w:styleId="Ttulo3">
    <w:name w:val="heading 3"/>
    <w:basedOn w:val="Ttuloprincipal"/>
    <w:rsid w:val="009556A5"/>
    <w:pPr>
      <w:outlineLvl w:val="2"/>
    </w:pPr>
  </w:style>
  <w:style w:type="paragraph" w:styleId="Ttulo5">
    <w:name w:val="heading 5"/>
    <w:basedOn w:val="Ttuloprincipal"/>
    <w:rsid w:val="009556A5"/>
    <w:p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padro">
    <w:name w:val="Estilo padrão"/>
    <w:rsid w:val="009556A5"/>
    <w:pPr>
      <w:suppressAutoHyphens/>
      <w:jc w:val="both"/>
    </w:pPr>
    <w:rPr>
      <w:rFonts w:ascii="Calibri" w:eastAsia="DejaVu Sans" w:hAnsi="Calibri" w:cs="Calibri"/>
      <w:color w:val="00000A"/>
      <w:lang w:eastAsia="en-US"/>
    </w:rPr>
  </w:style>
  <w:style w:type="character" w:customStyle="1" w:styleId="LinkdaInternet">
    <w:name w:val="Link da Internet"/>
    <w:basedOn w:val="Fontepargpadro"/>
    <w:rsid w:val="009556A5"/>
    <w:rPr>
      <w:color w:val="0000FF"/>
      <w:u w:val="single"/>
    </w:rPr>
  </w:style>
  <w:style w:type="paragraph" w:styleId="Ttulo">
    <w:name w:val="Title"/>
    <w:basedOn w:val="Estilopadro"/>
    <w:next w:val="Corpodotexto"/>
    <w:rsid w:val="009556A5"/>
    <w:pPr>
      <w:keepNext/>
      <w:spacing w:before="240" w:after="120"/>
    </w:pPr>
    <w:rPr>
      <w:rFonts w:ascii="Liberation Sans" w:hAnsi="Liberation Sans" w:cs="Lohit Hindi"/>
      <w:sz w:val="28"/>
      <w:szCs w:val="28"/>
    </w:rPr>
  </w:style>
  <w:style w:type="paragraph" w:customStyle="1" w:styleId="Corpodotexto">
    <w:name w:val="Corpo do texto"/>
    <w:basedOn w:val="Estilopadro"/>
    <w:rsid w:val="009556A5"/>
    <w:pPr>
      <w:spacing w:after="120"/>
    </w:pPr>
  </w:style>
  <w:style w:type="paragraph" w:styleId="Lista">
    <w:name w:val="List"/>
    <w:basedOn w:val="Corpodotexto"/>
    <w:rsid w:val="009556A5"/>
    <w:rPr>
      <w:rFonts w:cs="Lohit Hindi"/>
    </w:rPr>
  </w:style>
  <w:style w:type="paragraph" w:styleId="Legenda">
    <w:name w:val="caption"/>
    <w:basedOn w:val="Estilopadro"/>
    <w:rsid w:val="009556A5"/>
    <w:pPr>
      <w:suppressLineNumbers/>
      <w:spacing w:before="120" w:after="120"/>
    </w:pPr>
    <w:rPr>
      <w:rFonts w:cs="Lohit Hindi"/>
      <w:i/>
      <w:iCs/>
      <w:sz w:val="24"/>
      <w:szCs w:val="24"/>
    </w:rPr>
  </w:style>
  <w:style w:type="paragraph" w:customStyle="1" w:styleId="ndice">
    <w:name w:val="Índice"/>
    <w:basedOn w:val="Estilopadro"/>
    <w:rsid w:val="009556A5"/>
    <w:pPr>
      <w:suppressLineNumbers/>
    </w:pPr>
    <w:rPr>
      <w:rFonts w:cs="Lohit Hindi"/>
    </w:rPr>
  </w:style>
  <w:style w:type="paragraph" w:customStyle="1" w:styleId="Ttuloprincipal">
    <w:name w:val="Título principal"/>
    <w:basedOn w:val="Estilopadro"/>
    <w:rsid w:val="009556A5"/>
    <w:pPr>
      <w:keepNext/>
      <w:spacing w:before="240" w:after="120"/>
    </w:pPr>
    <w:rPr>
      <w:rFonts w:ascii="Liberation Sans" w:hAnsi="Liberation Sans" w:cs="Lohit Hindi"/>
      <w:sz w:val="28"/>
      <w:szCs w:val="28"/>
    </w:rPr>
  </w:style>
  <w:style w:type="paragraph" w:styleId="PargrafodaLista">
    <w:name w:val="List Paragraph"/>
    <w:basedOn w:val="Estilopadro"/>
    <w:rsid w:val="009556A5"/>
    <w:pPr>
      <w:ind w:left="720"/>
      <w:contextualSpacing/>
    </w:pPr>
  </w:style>
  <w:style w:type="paragraph" w:styleId="TextosemFormatao">
    <w:name w:val="Plain Text"/>
    <w:basedOn w:val="Estilopadro"/>
    <w:rsid w:val="009556A5"/>
    <w:rPr>
      <w:rFonts w:ascii="Courier New" w:hAnsi="Courier New" w:cs="Courier New"/>
      <w:sz w:val="20"/>
      <w:lang w:val="hr-HR"/>
    </w:rPr>
  </w:style>
  <w:style w:type="paragraph" w:styleId="Corpodetexto2">
    <w:name w:val="Body Text 2"/>
    <w:basedOn w:val="Estilopadro"/>
    <w:rsid w:val="009556A5"/>
    <w:pPr>
      <w:jc w:val="center"/>
    </w:pPr>
    <w:rPr>
      <w:b/>
      <w:bCs/>
      <w:sz w:val="28"/>
    </w:rPr>
  </w:style>
  <w:style w:type="paragraph" w:customStyle="1" w:styleId="arial">
    <w:name w:val="arial"/>
    <w:basedOn w:val="Corpodetexto2"/>
    <w:rsid w:val="009556A5"/>
    <w:rPr>
      <w:color w:val="000000"/>
      <w:sz w:val="24"/>
      <w:szCs w:val="24"/>
    </w:rPr>
  </w:style>
  <w:style w:type="paragraph" w:styleId="NormalWeb">
    <w:name w:val="Normal (Web)"/>
    <w:basedOn w:val="Estilopadro"/>
    <w:rsid w:val="009556A5"/>
    <w:pPr>
      <w:spacing w:before="100" w:after="100" w:line="100" w:lineRule="atLeast"/>
    </w:pPr>
    <w:rPr>
      <w:rFonts w:ascii="Times New Roman" w:eastAsia="Times New Roman" w:hAnsi="Times New Roman" w:cs="Times New Roman"/>
      <w:sz w:val="24"/>
      <w:szCs w:val="24"/>
    </w:rPr>
  </w:style>
  <w:style w:type="character" w:styleId="Hyperlink">
    <w:name w:val="Hyperlink"/>
    <w:basedOn w:val="Fontepargpadro"/>
    <w:uiPriority w:val="99"/>
    <w:unhideWhenUsed/>
    <w:rsid w:val="00123B0B"/>
    <w:rPr>
      <w:color w:val="0000FF" w:themeColor="hyperlink"/>
      <w:u w:val="single"/>
    </w:rPr>
  </w:style>
  <w:style w:type="paragraph" w:customStyle="1" w:styleId="Normal1">
    <w:name w:val="Normal1"/>
    <w:rsid w:val="00751A68"/>
    <w:pPr>
      <w:suppressAutoHyphens/>
      <w:autoSpaceDE w:val="0"/>
      <w:spacing w:after="0" w:line="240" w:lineRule="auto"/>
    </w:pPr>
    <w:rPr>
      <w:rFonts w:ascii="Arial" w:eastAsia="Times New Roman" w:hAnsi="Arial" w:cs="Arial"/>
      <w:color w:val="000000"/>
      <w:sz w:val="24"/>
      <w:szCs w:val="24"/>
      <w:lang w:eastAsia="zh-CN"/>
    </w:rPr>
  </w:style>
  <w:style w:type="paragraph" w:styleId="Cabealho">
    <w:name w:val="header"/>
    <w:basedOn w:val="Normal"/>
    <w:link w:val="CabealhoChar"/>
    <w:uiPriority w:val="99"/>
    <w:unhideWhenUsed/>
    <w:rsid w:val="00DD43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43FA"/>
  </w:style>
  <w:style w:type="paragraph" w:styleId="Rodap">
    <w:name w:val="footer"/>
    <w:basedOn w:val="Normal"/>
    <w:link w:val="RodapChar"/>
    <w:uiPriority w:val="99"/>
    <w:unhideWhenUsed/>
    <w:rsid w:val="00DD43FA"/>
    <w:pPr>
      <w:tabs>
        <w:tab w:val="center" w:pos="4252"/>
        <w:tab w:val="right" w:pos="8504"/>
      </w:tabs>
      <w:spacing w:after="0" w:line="240" w:lineRule="auto"/>
    </w:pPr>
  </w:style>
  <w:style w:type="character" w:customStyle="1" w:styleId="RodapChar">
    <w:name w:val="Rodapé Char"/>
    <w:basedOn w:val="Fontepargpadro"/>
    <w:link w:val="Rodap"/>
    <w:uiPriority w:val="99"/>
    <w:rsid w:val="00DD4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5326</Words>
  <Characters>28764</Characters>
  <Application>Microsoft Office Word</Application>
  <DocSecurity>0</DocSecurity>
  <Lines>239</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Convidado</dc:creator>
  <cp:lastModifiedBy>Cliente</cp:lastModifiedBy>
  <cp:revision>2</cp:revision>
  <dcterms:created xsi:type="dcterms:W3CDTF">2013-11-13T23:24:00Z</dcterms:created>
  <dcterms:modified xsi:type="dcterms:W3CDTF">2013-11-13T23:24:00Z</dcterms:modified>
</cp:coreProperties>
</file>