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CB0" w:rsidRPr="00FA49A2" w:rsidRDefault="008F2CB0" w:rsidP="00DA521B">
      <w:pPr>
        <w:autoSpaceDE w:val="0"/>
        <w:autoSpaceDN w:val="0"/>
        <w:adjustRightInd w:val="0"/>
        <w:spacing w:after="0" w:line="240" w:lineRule="auto"/>
        <w:jc w:val="center"/>
        <w:rPr>
          <w:rFonts w:ascii="Arial" w:hAnsi="Arial" w:cs="Arial"/>
          <w:b/>
          <w:bCs/>
          <w:sz w:val="36"/>
          <w:szCs w:val="34"/>
        </w:rPr>
      </w:pPr>
      <w:r w:rsidRPr="00FA49A2">
        <w:rPr>
          <w:rFonts w:ascii="Arial" w:hAnsi="Arial" w:cs="Arial"/>
          <w:b/>
          <w:bCs/>
          <w:sz w:val="36"/>
          <w:szCs w:val="34"/>
        </w:rPr>
        <w:t>FACULDADE PATOS DE MINAS</w:t>
      </w:r>
    </w:p>
    <w:p w:rsidR="008F2CB0" w:rsidRPr="00FA49A2" w:rsidRDefault="008F2CB0" w:rsidP="00DA521B">
      <w:pPr>
        <w:autoSpaceDE w:val="0"/>
        <w:autoSpaceDN w:val="0"/>
        <w:adjustRightInd w:val="0"/>
        <w:spacing w:after="0" w:line="240" w:lineRule="auto"/>
        <w:jc w:val="center"/>
        <w:rPr>
          <w:rFonts w:ascii="Arial" w:hAnsi="Arial" w:cs="Arial"/>
          <w:b/>
          <w:bCs/>
          <w:sz w:val="32"/>
          <w:szCs w:val="30"/>
        </w:rPr>
      </w:pPr>
      <w:r w:rsidRPr="00FA49A2">
        <w:rPr>
          <w:rFonts w:ascii="Arial" w:hAnsi="Arial" w:cs="Arial"/>
          <w:b/>
          <w:bCs/>
          <w:sz w:val="32"/>
          <w:szCs w:val="30"/>
        </w:rPr>
        <w:t>CURSO DE ENFERMAGEM</w:t>
      </w:r>
    </w:p>
    <w:p w:rsidR="008F2CB0" w:rsidRPr="00FA49A2" w:rsidRDefault="008F2CB0" w:rsidP="00DA521B">
      <w:pPr>
        <w:autoSpaceDE w:val="0"/>
        <w:autoSpaceDN w:val="0"/>
        <w:adjustRightInd w:val="0"/>
        <w:spacing w:after="0" w:line="240" w:lineRule="auto"/>
        <w:jc w:val="center"/>
        <w:rPr>
          <w:rFonts w:ascii="Arial" w:hAnsi="Arial" w:cs="Arial"/>
          <w:b/>
          <w:bCs/>
        </w:rPr>
      </w:pPr>
    </w:p>
    <w:p w:rsidR="008F2CB0" w:rsidRPr="00FA49A2" w:rsidRDefault="008F2CB0" w:rsidP="00DA521B">
      <w:pPr>
        <w:autoSpaceDE w:val="0"/>
        <w:autoSpaceDN w:val="0"/>
        <w:adjustRightInd w:val="0"/>
        <w:spacing w:after="0" w:line="240" w:lineRule="auto"/>
        <w:jc w:val="center"/>
        <w:rPr>
          <w:rFonts w:ascii="Arial" w:hAnsi="Arial" w:cs="Arial"/>
          <w:b/>
          <w:bCs/>
        </w:rPr>
      </w:pPr>
    </w:p>
    <w:p w:rsidR="008F2CB0" w:rsidRPr="00FA49A2" w:rsidRDefault="008F2CB0" w:rsidP="00DA521B">
      <w:pPr>
        <w:autoSpaceDE w:val="0"/>
        <w:autoSpaceDN w:val="0"/>
        <w:adjustRightInd w:val="0"/>
        <w:spacing w:after="0" w:line="240" w:lineRule="auto"/>
        <w:jc w:val="center"/>
        <w:rPr>
          <w:rFonts w:ascii="Arial" w:hAnsi="Arial" w:cs="Arial"/>
          <w:b/>
          <w:bCs/>
          <w:sz w:val="32"/>
          <w:szCs w:val="30"/>
        </w:rPr>
      </w:pPr>
      <w:r w:rsidRPr="00FA49A2">
        <w:rPr>
          <w:rFonts w:ascii="Arial" w:hAnsi="Arial" w:cs="Arial"/>
          <w:b/>
          <w:bCs/>
          <w:sz w:val="32"/>
          <w:szCs w:val="30"/>
        </w:rPr>
        <w:t>JÉSSICA LUÍZA ARAÚJO ROCHA</w:t>
      </w:r>
    </w:p>
    <w:p w:rsidR="008F2CB0" w:rsidRPr="00FA49A2" w:rsidRDefault="008F2CB0" w:rsidP="00DA521B">
      <w:pPr>
        <w:autoSpaceDE w:val="0"/>
        <w:autoSpaceDN w:val="0"/>
        <w:adjustRightInd w:val="0"/>
        <w:spacing w:after="0" w:line="240" w:lineRule="auto"/>
        <w:jc w:val="center"/>
        <w:rPr>
          <w:rFonts w:ascii="Arial" w:hAnsi="Arial" w:cs="Arial"/>
          <w:b/>
          <w:bCs/>
        </w:rPr>
      </w:pPr>
    </w:p>
    <w:p w:rsidR="008F2CB0" w:rsidRPr="00FA49A2" w:rsidRDefault="008F2CB0" w:rsidP="00DA521B">
      <w:pPr>
        <w:autoSpaceDE w:val="0"/>
        <w:autoSpaceDN w:val="0"/>
        <w:adjustRightInd w:val="0"/>
        <w:spacing w:after="0" w:line="240" w:lineRule="auto"/>
        <w:jc w:val="center"/>
        <w:rPr>
          <w:rFonts w:ascii="Arial" w:hAnsi="Arial" w:cs="Arial"/>
          <w:b/>
          <w:bCs/>
        </w:rPr>
      </w:pPr>
    </w:p>
    <w:p w:rsidR="008F2CB0" w:rsidRPr="00FA49A2" w:rsidRDefault="008F2CB0" w:rsidP="00DA521B">
      <w:pPr>
        <w:autoSpaceDE w:val="0"/>
        <w:autoSpaceDN w:val="0"/>
        <w:adjustRightInd w:val="0"/>
        <w:spacing w:after="0" w:line="240" w:lineRule="auto"/>
        <w:jc w:val="center"/>
        <w:rPr>
          <w:rFonts w:ascii="Arial" w:hAnsi="Arial" w:cs="Arial"/>
          <w:b/>
          <w:bCs/>
        </w:rPr>
      </w:pPr>
    </w:p>
    <w:p w:rsidR="008F2CB0" w:rsidRPr="00FA49A2" w:rsidRDefault="008F2CB0" w:rsidP="00DA521B">
      <w:pPr>
        <w:autoSpaceDE w:val="0"/>
        <w:autoSpaceDN w:val="0"/>
        <w:adjustRightInd w:val="0"/>
        <w:spacing w:after="0" w:line="240" w:lineRule="auto"/>
        <w:jc w:val="center"/>
        <w:rPr>
          <w:rFonts w:ascii="Arial" w:hAnsi="Arial" w:cs="Arial"/>
          <w:b/>
          <w:bCs/>
        </w:rPr>
      </w:pPr>
    </w:p>
    <w:p w:rsidR="008F2CB0" w:rsidRDefault="008F2CB0" w:rsidP="00DA521B">
      <w:pPr>
        <w:autoSpaceDE w:val="0"/>
        <w:autoSpaceDN w:val="0"/>
        <w:adjustRightInd w:val="0"/>
        <w:spacing w:after="0" w:line="240" w:lineRule="auto"/>
        <w:jc w:val="center"/>
        <w:rPr>
          <w:rFonts w:ascii="Arial" w:hAnsi="Arial" w:cs="Arial"/>
          <w:b/>
          <w:bCs/>
          <w:sz w:val="36"/>
          <w:szCs w:val="34"/>
        </w:rPr>
      </w:pPr>
    </w:p>
    <w:p w:rsidR="00DA521B" w:rsidRDefault="00DA521B" w:rsidP="00DA521B">
      <w:pPr>
        <w:autoSpaceDE w:val="0"/>
        <w:autoSpaceDN w:val="0"/>
        <w:adjustRightInd w:val="0"/>
        <w:spacing w:after="0" w:line="240" w:lineRule="auto"/>
        <w:jc w:val="center"/>
        <w:rPr>
          <w:rFonts w:ascii="Arial" w:hAnsi="Arial" w:cs="Arial"/>
          <w:b/>
          <w:bCs/>
          <w:sz w:val="36"/>
          <w:szCs w:val="34"/>
        </w:rPr>
      </w:pPr>
    </w:p>
    <w:p w:rsidR="00DA521B" w:rsidRDefault="00DA521B" w:rsidP="00DA521B">
      <w:pPr>
        <w:autoSpaceDE w:val="0"/>
        <w:autoSpaceDN w:val="0"/>
        <w:adjustRightInd w:val="0"/>
        <w:spacing w:after="0" w:line="240" w:lineRule="auto"/>
        <w:jc w:val="center"/>
        <w:rPr>
          <w:rFonts w:ascii="Arial" w:hAnsi="Arial" w:cs="Arial"/>
          <w:b/>
          <w:bCs/>
          <w:sz w:val="36"/>
          <w:szCs w:val="34"/>
        </w:rPr>
      </w:pPr>
    </w:p>
    <w:p w:rsidR="00DA521B" w:rsidRDefault="00DA521B" w:rsidP="00DA521B">
      <w:pPr>
        <w:autoSpaceDE w:val="0"/>
        <w:autoSpaceDN w:val="0"/>
        <w:adjustRightInd w:val="0"/>
        <w:spacing w:after="0" w:line="240" w:lineRule="auto"/>
        <w:jc w:val="center"/>
        <w:rPr>
          <w:rFonts w:ascii="Arial" w:hAnsi="Arial" w:cs="Arial"/>
          <w:b/>
          <w:bCs/>
          <w:sz w:val="36"/>
          <w:szCs w:val="34"/>
        </w:rPr>
      </w:pPr>
    </w:p>
    <w:p w:rsidR="00DA521B" w:rsidRDefault="00DA521B" w:rsidP="00DA521B">
      <w:pPr>
        <w:autoSpaceDE w:val="0"/>
        <w:autoSpaceDN w:val="0"/>
        <w:adjustRightInd w:val="0"/>
        <w:spacing w:after="0" w:line="240" w:lineRule="auto"/>
        <w:jc w:val="center"/>
        <w:rPr>
          <w:rFonts w:ascii="Arial" w:hAnsi="Arial" w:cs="Arial"/>
          <w:b/>
          <w:bCs/>
          <w:sz w:val="36"/>
          <w:szCs w:val="34"/>
        </w:rPr>
      </w:pPr>
    </w:p>
    <w:p w:rsidR="00DA521B" w:rsidRDefault="00DA521B" w:rsidP="00DA521B">
      <w:pPr>
        <w:autoSpaceDE w:val="0"/>
        <w:autoSpaceDN w:val="0"/>
        <w:adjustRightInd w:val="0"/>
        <w:spacing w:after="0" w:line="240" w:lineRule="auto"/>
        <w:jc w:val="center"/>
        <w:rPr>
          <w:rFonts w:ascii="Arial" w:hAnsi="Arial" w:cs="Arial"/>
          <w:b/>
          <w:bCs/>
          <w:sz w:val="36"/>
          <w:szCs w:val="34"/>
        </w:rPr>
      </w:pPr>
    </w:p>
    <w:p w:rsidR="00DA521B" w:rsidRDefault="00DA521B" w:rsidP="00DA521B">
      <w:pPr>
        <w:autoSpaceDE w:val="0"/>
        <w:autoSpaceDN w:val="0"/>
        <w:adjustRightInd w:val="0"/>
        <w:spacing w:after="0" w:line="240" w:lineRule="auto"/>
        <w:jc w:val="center"/>
        <w:rPr>
          <w:rFonts w:ascii="Arial" w:hAnsi="Arial" w:cs="Arial"/>
          <w:b/>
          <w:bCs/>
          <w:sz w:val="36"/>
          <w:szCs w:val="34"/>
        </w:rPr>
      </w:pPr>
    </w:p>
    <w:p w:rsidR="00DA521B" w:rsidRDefault="00DA521B" w:rsidP="00DA521B">
      <w:pPr>
        <w:autoSpaceDE w:val="0"/>
        <w:autoSpaceDN w:val="0"/>
        <w:adjustRightInd w:val="0"/>
        <w:spacing w:after="0" w:line="240" w:lineRule="auto"/>
        <w:jc w:val="center"/>
        <w:rPr>
          <w:rFonts w:ascii="Arial" w:hAnsi="Arial" w:cs="Arial"/>
          <w:b/>
          <w:bCs/>
          <w:sz w:val="36"/>
          <w:szCs w:val="34"/>
        </w:rPr>
      </w:pPr>
    </w:p>
    <w:p w:rsidR="00DA521B" w:rsidRDefault="00DA521B" w:rsidP="00DA521B">
      <w:pPr>
        <w:autoSpaceDE w:val="0"/>
        <w:autoSpaceDN w:val="0"/>
        <w:adjustRightInd w:val="0"/>
        <w:spacing w:after="0" w:line="240" w:lineRule="auto"/>
        <w:jc w:val="center"/>
        <w:rPr>
          <w:rFonts w:ascii="Arial" w:hAnsi="Arial" w:cs="Arial"/>
          <w:b/>
          <w:bCs/>
          <w:sz w:val="36"/>
          <w:szCs w:val="34"/>
        </w:rPr>
      </w:pPr>
    </w:p>
    <w:p w:rsidR="00DA521B" w:rsidRPr="00FA49A2" w:rsidRDefault="00DA521B" w:rsidP="00DA521B">
      <w:pPr>
        <w:autoSpaceDE w:val="0"/>
        <w:autoSpaceDN w:val="0"/>
        <w:adjustRightInd w:val="0"/>
        <w:spacing w:after="0" w:line="240" w:lineRule="auto"/>
        <w:jc w:val="center"/>
        <w:rPr>
          <w:rFonts w:ascii="Arial" w:hAnsi="Arial" w:cs="Arial"/>
          <w:b/>
          <w:bCs/>
          <w:sz w:val="36"/>
          <w:szCs w:val="34"/>
        </w:rPr>
      </w:pPr>
    </w:p>
    <w:p w:rsidR="008F2CB0" w:rsidRPr="00FA49A2" w:rsidRDefault="008F2CB0" w:rsidP="00DA521B">
      <w:pPr>
        <w:autoSpaceDE w:val="0"/>
        <w:autoSpaceDN w:val="0"/>
        <w:adjustRightInd w:val="0"/>
        <w:spacing w:after="0" w:line="240" w:lineRule="auto"/>
        <w:jc w:val="center"/>
        <w:rPr>
          <w:rFonts w:ascii="Arial" w:hAnsi="Arial" w:cs="Arial"/>
          <w:b/>
          <w:bCs/>
          <w:sz w:val="23"/>
          <w:szCs w:val="23"/>
        </w:rPr>
      </w:pPr>
    </w:p>
    <w:p w:rsidR="008F2CB0" w:rsidRPr="00FA49A2" w:rsidRDefault="008F2CB0" w:rsidP="00DA521B">
      <w:pPr>
        <w:pStyle w:val="SemEspaamento"/>
        <w:jc w:val="center"/>
        <w:rPr>
          <w:rFonts w:ascii="Arial" w:hAnsi="Arial" w:cs="Arial"/>
          <w:sz w:val="24"/>
          <w:szCs w:val="24"/>
        </w:rPr>
      </w:pPr>
      <w:r w:rsidRPr="00FA49A2">
        <w:rPr>
          <w:rFonts w:ascii="Arial" w:hAnsi="Arial" w:cs="Arial"/>
          <w:b/>
          <w:sz w:val="36"/>
          <w:szCs w:val="24"/>
        </w:rPr>
        <w:t>GRAVIDEZ NA ADOLESCÊNCIA NA ERA MODERNA</w:t>
      </w:r>
      <w:r w:rsidRPr="00FA49A2">
        <w:rPr>
          <w:rFonts w:ascii="Arial" w:hAnsi="Arial" w:cs="Arial"/>
          <w:b/>
          <w:sz w:val="28"/>
          <w:szCs w:val="24"/>
        </w:rPr>
        <w:t xml:space="preserve">: </w:t>
      </w:r>
      <w:proofErr w:type="gramStart"/>
      <w:r w:rsidRPr="00FA49A2">
        <w:rPr>
          <w:rFonts w:ascii="Arial" w:hAnsi="Arial" w:cs="Arial"/>
          <w:b/>
          <w:sz w:val="36"/>
          <w:szCs w:val="24"/>
        </w:rPr>
        <w:t>os</w:t>
      </w:r>
      <w:proofErr w:type="gramEnd"/>
      <w:r w:rsidRPr="00FA49A2">
        <w:rPr>
          <w:rFonts w:ascii="Arial" w:hAnsi="Arial" w:cs="Arial"/>
          <w:b/>
          <w:sz w:val="36"/>
          <w:szCs w:val="24"/>
        </w:rPr>
        <w:t xml:space="preserve"> riscos e consequências.</w:t>
      </w:r>
    </w:p>
    <w:p w:rsidR="008F2CB0" w:rsidRPr="00FA49A2" w:rsidRDefault="008F2CB0" w:rsidP="00DA521B">
      <w:pPr>
        <w:autoSpaceDE w:val="0"/>
        <w:autoSpaceDN w:val="0"/>
        <w:adjustRightInd w:val="0"/>
        <w:spacing w:after="0" w:line="240" w:lineRule="auto"/>
        <w:jc w:val="center"/>
        <w:rPr>
          <w:rFonts w:ascii="Arial" w:hAnsi="Arial" w:cs="Arial"/>
          <w:b/>
          <w:bCs/>
          <w:sz w:val="23"/>
          <w:szCs w:val="23"/>
        </w:rPr>
      </w:pPr>
    </w:p>
    <w:p w:rsidR="008F2CB0" w:rsidRPr="00FA49A2" w:rsidRDefault="008F2CB0" w:rsidP="00DA521B">
      <w:pPr>
        <w:autoSpaceDE w:val="0"/>
        <w:autoSpaceDN w:val="0"/>
        <w:adjustRightInd w:val="0"/>
        <w:spacing w:after="0" w:line="240" w:lineRule="auto"/>
        <w:jc w:val="center"/>
        <w:rPr>
          <w:rFonts w:ascii="Arial" w:hAnsi="Arial" w:cs="Arial"/>
          <w:b/>
          <w:bCs/>
          <w:sz w:val="23"/>
          <w:szCs w:val="23"/>
        </w:rPr>
      </w:pPr>
    </w:p>
    <w:p w:rsidR="008F2CB0" w:rsidRPr="00FA49A2" w:rsidRDefault="008F2CB0" w:rsidP="00DA521B">
      <w:pPr>
        <w:autoSpaceDE w:val="0"/>
        <w:autoSpaceDN w:val="0"/>
        <w:adjustRightInd w:val="0"/>
        <w:spacing w:after="0" w:line="240" w:lineRule="auto"/>
        <w:jc w:val="center"/>
        <w:rPr>
          <w:rFonts w:ascii="Arial" w:hAnsi="Arial" w:cs="Arial"/>
          <w:b/>
          <w:bCs/>
          <w:sz w:val="23"/>
          <w:szCs w:val="23"/>
        </w:rPr>
      </w:pPr>
    </w:p>
    <w:p w:rsidR="008F2CB0" w:rsidRPr="00FA49A2" w:rsidRDefault="008F2CB0" w:rsidP="00DA521B">
      <w:pPr>
        <w:autoSpaceDE w:val="0"/>
        <w:autoSpaceDN w:val="0"/>
        <w:adjustRightInd w:val="0"/>
        <w:spacing w:after="0" w:line="240" w:lineRule="auto"/>
        <w:jc w:val="center"/>
        <w:rPr>
          <w:rFonts w:ascii="Arial" w:hAnsi="Arial" w:cs="Arial"/>
          <w:b/>
          <w:bCs/>
          <w:sz w:val="23"/>
          <w:szCs w:val="23"/>
        </w:rPr>
      </w:pPr>
    </w:p>
    <w:p w:rsidR="008F2CB0" w:rsidRPr="00FA49A2" w:rsidRDefault="008F2CB0" w:rsidP="00DA521B">
      <w:pPr>
        <w:autoSpaceDE w:val="0"/>
        <w:autoSpaceDN w:val="0"/>
        <w:adjustRightInd w:val="0"/>
        <w:spacing w:after="0" w:line="240" w:lineRule="auto"/>
        <w:jc w:val="center"/>
        <w:rPr>
          <w:rFonts w:ascii="Arial" w:hAnsi="Arial" w:cs="Arial"/>
          <w:b/>
          <w:bCs/>
          <w:sz w:val="23"/>
          <w:szCs w:val="23"/>
        </w:rPr>
      </w:pPr>
    </w:p>
    <w:p w:rsidR="008F2CB0" w:rsidRPr="00FA49A2" w:rsidRDefault="008F2CB0" w:rsidP="00DA521B">
      <w:pPr>
        <w:autoSpaceDE w:val="0"/>
        <w:autoSpaceDN w:val="0"/>
        <w:adjustRightInd w:val="0"/>
        <w:spacing w:after="0" w:line="240" w:lineRule="auto"/>
        <w:jc w:val="center"/>
        <w:rPr>
          <w:rFonts w:ascii="Arial" w:hAnsi="Arial" w:cs="Arial"/>
          <w:b/>
          <w:bCs/>
          <w:sz w:val="23"/>
          <w:szCs w:val="23"/>
        </w:rPr>
      </w:pPr>
    </w:p>
    <w:p w:rsidR="008F2CB0" w:rsidRPr="00FA49A2" w:rsidRDefault="008F2CB0" w:rsidP="00DA521B">
      <w:pPr>
        <w:autoSpaceDE w:val="0"/>
        <w:autoSpaceDN w:val="0"/>
        <w:adjustRightInd w:val="0"/>
        <w:spacing w:after="0" w:line="240" w:lineRule="auto"/>
        <w:rPr>
          <w:rFonts w:ascii="Arial" w:hAnsi="Arial" w:cs="Arial"/>
          <w:b/>
          <w:bCs/>
          <w:sz w:val="23"/>
          <w:szCs w:val="23"/>
        </w:rPr>
      </w:pPr>
    </w:p>
    <w:p w:rsidR="008F2CB0" w:rsidRPr="00FA49A2" w:rsidRDefault="008F2CB0" w:rsidP="00DA521B">
      <w:pPr>
        <w:autoSpaceDE w:val="0"/>
        <w:autoSpaceDN w:val="0"/>
        <w:adjustRightInd w:val="0"/>
        <w:spacing w:after="0" w:line="240" w:lineRule="auto"/>
        <w:jc w:val="center"/>
        <w:rPr>
          <w:rFonts w:ascii="Arial" w:hAnsi="Arial" w:cs="Arial"/>
          <w:b/>
          <w:bCs/>
          <w:sz w:val="23"/>
          <w:szCs w:val="23"/>
        </w:rPr>
      </w:pPr>
    </w:p>
    <w:p w:rsidR="008F2CB0" w:rsidRDefault="008F2CB0" w:rsidP="00DA521B">
      <w:pPr>
        <w:autoSpaceDE w:val="0"/>
        <w:autoSpaceDN w:val="0"/>
        <w:adjustRightInd w:val="0"/>
        <w:spacing w:after="0" w:line="240" w:lineRule="auto"/>
        <w:jc w:val="center"/>
        <w:rPr>
          <w:rFonts w:ascii="Arial" w:hAnsi="Arial" w:cs="Arial"/>
          <w:b/>
          <w:bCs/>
          <w:sz w:val="23"/>
          <w:szCs w:val="23"/>
        </w:rPr>
      </w:pPr>
    </w:p>
    <w:p w:rsidR="00DA521B" w:rsidRDefault="00DA521B" w:rsidP="00DA521B">
      <w:pPr>
        <w:autoSpaceDE w:val="0"/>
        <w:autoSpaceDN w:val="0"/>
        <w:adjustRightInd w:val="0"/>
        <w:spacing w:after="0" w:line="240" w:lineRule="auto"/>
        <w:jc w:val="center"/>
        <w:rPr>
          <w:rFonts w:ascii="Arial" w:hAnsi="Arial" w:cs="Arial"/>
          <w:b/>
          <w:bCs/>
          <w:sz w:val="23"/>
          <w:szCs w:val="23"/>
        </w:rPr>
      </w:pPr>
    </w:p>
    <w:p w:rsidR="00DA521B" w:rsidRDefault="00DA521B" w:rsidP="00DA521B">
      <w:pPr>
        <w:autoSpaceDE w:val="0"/>
        <w:autoSpaceDN w:val="0"/>
        <w:adjustRightInd w:val="0"/>
        <w:spacing w:after="0" w:line="240" w:lineRule="auto"/>
        <w:jc w:val="center"/>
        <w:rPr>
          <w:rFonts w:ascii="Arial" w:hAnsi="Arial" w:cs="Arial"/>
          <w:b/>
          <w:bCs/>
          <w:sz w:val="23"/>
          <w:szCs w:val="23"/>
        </w:rPr>
      </w:pPr>
    </w:p>
    <w:p w:rsidR="00DA521B" w:rsidRDefault="00DA521B" w:rsidP="00DA521B">
      <w:pPr>
        <w:autoSpaceDE w:val="0"/>
        <w:autoSpaceDN w:val="0"/>
        <w:adjustRightInd w:val="0"/>
        <w:spacing w:after="0" w:line="240" w:lineRule="auto"/>
        <w:jc w:val="center"/>
        <w:rPr>
          <w:rFonts w:ascii="Arial" w:hAnsi="Arial" w:cs="Arial"/>
          <w:b/>
          <w:bCs/>
          <w:sz w:val="23"/>
          <w:szCs w:val="23"/>
        </w:rPr>
      </w:pPr>
    </w:p>
    <w:p w:rsidR="00DA521B" w:rsidRDefault="00DA521B" w:rsidP="00DA521B">
      <w:pPr>
        <w:autoSpaceDE w:val="0"/>
        <w:autoSpaceDN w:val="0"/>
        <w:adjustRightInd w:val="0"/>
        <w:spacing w:after="0" w:line="240" w:lineRule="auto"/>
        <w:jc w:val="center"/>
        <w:rPr>
          <w:rFonts w:ascii="Arial" w:hAnsi="Arial" w:cs="Arial"/>
          <w:b/>
          <w:bCs/>
          <w:sz w:val="23"/>
          <w:szCs w:val="23"/>
        </w:rPr>
      </w:pPr>
    </w:p>
    <w:p w:rsidR="00DA521B" w:rsidRDefault="00DA521B" w:rsidP="00DA521B">
      <w:pPr>
        <w:autoSpaceDE w:val="0"/>
        <w:autoSpaceDN w:val="0"/>
        <w:adjustRightInd w:val="0"/>
        <w:spacing w:after="0" w:line="240" w:lineRule="auto"/>
        <w:jc w:val="center"/>
        <w:rPr>
          <w:rFonts w:ascii="Arial" w:hAnsi="Arial" w:cs="Arial"/>
          <w:b/>
          <w:bCs/>
          <w:sz w:val="23"/>
          <w:szCs w:val="23"/>
        </w:rPr>
      </w:pPr>
    </w:p>
    <w:p w:rsidR="00DA521B" w:rsidRDefault="00DA521B" w:rsidP="00DA521B">
      <w:pPr>
        <w:autoSpaceDE w:val="0"/>
        <w:autoSpaceDN w:val="0"/>
        <w:adjustRightInd w:val="0"/>
        <w:spacing w:after="0" w:line="240" w:lineRule="auto"/>
        <w:jc w:val="center"/>
        <w:rPr>
          <w:rFonts w:ascii="Arial" w:hAnsi="Arial" w:cs="Arial"/>
          <w:b/>
          <w:bCs/>
          <w:sz w:val="23"/>
          <w:szCs w:val="23"/>
        </w:rPr>
      </w:pPr>
    </w:p>
    <w:p w:rsidR="00DA521B" w:rsidRDefault="00DA521B" w:rsidP="00DA521B">
      <w:pPr>
        <w:autoSpaceDE w:val="0"/>
        <w:autoSpaceDN w:val="0"/>
        <w:adjustRightInd w:val="0"/>
        <w:spacing w:after="0" w:line="240" w:lineRule="auto"/>
        <w:jc w:val="center"/>
        <w:rPr>
          <w:rFonts w:ascii="Arial" w:hAnsi="Arial" w:cs="Arial"/>
          <w:b/>
          <w:bCs/>
          <w:sz w:val="23"/>
          <w:szCs w:val="23"/>
        </w:rPr>
      </w:pPr>
    </w:p>
    <w:p w:rsidR="00DA521B" w:rsidRDefault="00DA521B" w:rsidP="00DA521B">
      <w:pPr>
        <w:autoSpaceDE w:val="0"/>
        <w:autoSpaceDN w:val="0"/>
        <w:adjustRightInd w:val="0"/>
        <w:spacing w:after="0" w:line="240" w:lineRule="auto"/>
        <w:jc w:val="center"/>
        <w:rPr>
          <w:rFonts w:ascii="Arial" w:hAnsi="Arial" w:cs="Arial"/>
          <w:b/>
          <w:bCs/>
          <w:sz w:val="23"/>
          <w:szCs w:val="23"/>
        </w:rPr>
      </w:pPr>
    </w:p>
    <w:p w:rsidR="008F2CB0" w:rsidRPr="00FA49A2" w:rsidRDefault="008F2CB0" w:rsidP="00DA521B">
      <w:pPr>
        <w:autoSpaceDE w:val="0"/>
        <w:autoSpaceDN w:val="0"/>
        <w:adjustRightInd w:val="0"/>
        <w:spacing w:after="0" w:line="240" w:lineRule="auto"/>
        <w:jc w:val="center"/>
        <w:rPr>
          <w:rFonts w:ascii="Arial" w:hAnsi="Arial" w:cs="Arial"/>
          <w:b/>
          <w:bCs/>
          <w:sz w:val="23"/>
          <w:szCs w:val="23"/>
        </w:rPr>
      </w:pPr>
    </w:p>
    <w:p w:rsidR="008F2CB0" w:rsidRPr="00FA49A2" w:rsidRDefault="008F2CB0" w:rsidP="00DA521B">
      <w:pPr>
        <w:autoSpaceDE w:val="0"/>
        <w:autoSpaceDN w:val="0"/>
        <w:adjustRightInd w:val="0"/>
        <w:spacing w:after="0" w:line="240" w:lineRule="auto"/>
        <w:jc w:val="center"/>
        <w:rPr>
          <w:rFonts w:ascii="Arial" w:hAnsi="Arial" w:cs="Arial"/>
          <w:b/>
          <w:bCs/>
          <w:sz w:val="23"/>
          <w:szCs w:val="23"/>
        </w:rPr>
      </w:pPr>
    </w:p>
    <w:p w:rsidR="008F2CB0" w:rsidRPr="00FA49A2" w:rsidRDefault="008F2CB0" w:rsidP="00DA521B">
      <w:pPr>
        <w:autoSpaceDE w:val="0"/>
        <w:autoSpaceDN w:val="0"/>
        <w:adjustRightInd w:val="0"/>
        <w:spacing w:after="0" w:line="240" w:lineRule="auto"/>
        <w:jc w:val="center"/>
        <w:rPr>
          <w:rFonts w:ascii="Arial" w:hAnsi="Arial" w:cs="Arial"/>
          <w:b/>
          <w:bCs/>
          <w:sz w:val="23"/>
          <w:szCs w:val="23"/>
        </w:rPr>
      </w:pPr>
    </w:p>
    <w:p w:rsidR="008F2CB0" w:rsidRPr="00680D3E" w:rsidRDefault="008F2CB0" w:rsidP="00DA521B">
      <w:pPr>
        <w:autoSpaceDE w:val="0"/>
        <w:autoSpaceDN w:val="0"/>
        <w:adjustRightInd w:val="0"/>
        <w:spacing w:after="0" w:line="240" w:lineRule="auto"/>
        <w:jc w:val="center"/>
        <w:rPr>
          <w:rFonts w:ascii="Arial" w:hAnsi="Arial" w:cs="Arial"/>
          <w:b/>
          <w:bCs/>
          <w:sz w:val="24"/>
          <w:szCs w:val="23"/>
        </w:rPr>
      </w:pPr>
      <w:r w:rsidRPr="00680D3E">
        <w:rPr>
          <w:rFonts w:ascii="Arial" w:hAnsi="Arial" w:cs="Arial"/>
          <w:b/>
          <w:bCs/>
          <w:sz w:val="24"/>
          <w:szCs w:val="23"/>
        </w:rPr>
        <w:t>PATOS DE MINAS</w:t>
      </w:r>
    </w:p>
    <w:p w:rsidR="008F2CB0" w:rsidRPr="00680D3E" w:rsidRDefault="008F2CB0" w:rsidP="00DA521B">
      <w:pPr>
        <w:autoSpaceDE w:val="0"/>
        <w:autoSpaceDN w:val="0"/>
        <w:adjustRightInd w:val="0"/>
        <w:spacing w:after="0" w:line="240" w:lineRule="auto"/>
        <w:jc w:val="center"/>
        <w:rPr>
          <w:rFonts w:ascii="Arial" w:hAnsi="Arial" w:cs="Arial"/>
          <w:b/>
          <w:bCs/>
          <w:sz w:val="24"/>
          <w:szCs w:val="23"/>
        </w:rPr>
      </w:pPr>
      <w:r w:rsidRPr="00680D3E">
        <w:rPr>
          <w:rFonts w:ascii="Arial" w:hAnsi="Arial" w:cs="Arial"/>
          <w:b/>
          <w:bCs/>
          <w:sz w:val="24"/>
          <w:szCs w:val="23"/>
        </w:rPr>
        <w:t>2018</w:t>
      </w:r>
    </w:p>
    <w:p w:rsidR="008F2CB0" w:rsidRPr="00FA49A2" w:rsidRDefault="008F2CB0" w:rsidP="00DA521B">
      <w:pPr>
        <w:autoSpaceDE w:val="0"/>
        <w:autoSpaceDN w:val="0"/>
        <w:adjustRightInd w:val="0"/>
        <w:spacing w:after="0" w:line="240" w:lineRule="auto"/>
        <w:jc w:val="center"/>
        <w:rPr>
          <w:rFonts w:ascii="Arial" w:hAnsi="Arial" w:cs="Arial"/>
          <w:b/>
          <w:bCs/>
          <w:sz w:val="32"/>
          <w:szCs w:val="30"/>
        </w:rPr>
      </w:pPr>
      <w:r w:rsidRPr="00FA49A2">
        <w:rPr>
          <w:rFonts w:ascii="Arial" w:hAnsi="Arial" w:cs="Arial"/>
          <w:b/>
          <w:bCs/>
          <w:sz w:val="32"/>
          <w:szCs w:val="30"/>
        </w:rPr>
        <w:lastRenderedPageBreak/>
        <w:t>JÉSSICA LUÍZA ARAÚJO ROCHA</w:t>
      </w:r>
    </w:p>
    <w:p w:rsidR="008F2CB0" w:rsidRPr="00FA49A2" w:rsidRDefault="008F2CB0" w:rsidP="00DA521B">
      <w:pPr>
        <w:autoSpaceDE w:val="0"/>
        <w:autoSpaceDN w:val="0"/>
        <w:adjustRightInd w:val="0"/>
        <w:spacing w:after="0" w:line="240" w:lineRule="auto"/>
        <w:jc w:val="center"/>
        <w:rPr>
          <w:rFonts w:ascii="Arial" w:hAnsi="Arial" w:cs="Arial"/>
          <w:b/>
          <w:bCs/>
          <w:szCs w:val="36"/>
        </w:rPr>
      </w:pPr>
    </w:p>
    <w:p w:rsidR="008F2CB0" w:rsidRPr="00FA49A2" w:rsidRDefault="008F2CB0" w:rsidP="00DA521B">
      <w:pPr>
        <w:autoSpaceDE w:val="0"/>
        <w:autoSpaceDN w:val="0"/>
        <w:adjustRightInd w:val="0"/>
        <w:spacing w:after="0" w:line="240" w:lineRule="auto"/>
        <w:jc w:val="center"/>
        <w:rPr>
          <w:rFonts w:ascii="Arial" w:hAnsi="Arial" w:cs="Arial"/>
          <w:b/>
          <w:bCs/>
          <w:szCs w:val="36"/>
        </w:rPr>
      </w:pPr>
    </w:p>
    <w:p w:rsidR="008F2CB0" w:rsidRDefault="008F2CB0"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DA521B" w:rsidRDefault="00DA521B" w:rsidP="00DA521B">
      <w:pPr>
        <w:autoSpaceDE w:val="0"/>
        <w:autoSpaceDN w:val="0"/>
        <w:adjustRightInd w:val="0"/>
        <w:spacing w:after="0" w:line="240" w:lineRule="auto"/>
        <w:rPr>
          <w:rFonts w:ascii="Arial" w:hAnsi="Arial" w:cs="Arial"/>
          <w:b/>
          <w:bCs/>
          <w:szCs w:val="36"/>
        </w:rPr>
      </w:pPr>
    </w:p>
    <w:p w:rsidR="008F2CB0" w:rsidRPr="00FA49A2" w:rsidRDefault="008F2CB0" w:rsidP="00DA521B">
      <w:pPr>
        <w:autoSpaceDE w:val="0"/>
        <w:autoSpaceDN w:val="0"/>
        <w:adjustRightInd w:val="0"/>
        <w:spacing w:after="0" w:line="240" w:lineRule="auto"/>
        <w:rPr>
          <w:rFonts w:ascii="Arial" w:hAnsi="Arial" w:cs="Arial"/>
          <w:b/>
          <w:bCs/>
          <w:szCs w:val="36"/>
        </w:rPr>
      </w:pPr>
    </w:p>
    <w:p w:rsidR="008F2CB0" w:rsidRPr="00FA49A2" w:rsidRDefault="008F2CB0" w:rsidP="00DA521B">
      <w:pPr>
        <w:autoSpaceDE w:val="0"/>
        <w:autoSpaceDN w:val="0"/>
        <w:adjustRightInd w:val="0"/>
        <w:spacing w:after="0" w:line="240" w:lineRule="auto"/>
        <w:jc w:val="center"/>
        <w:rPr>
          <w:rFonts w:ascii="Arial" w:hAnsi="Arial" w:cs="Arial"/>
          <w:b/>
          <w:bCs/>
          <w:szCs w:val="36"/>
        </w:rPr>
      </w:pPr>
    </w:p>
    <w:p w:rsidR="008F2CB0" w:rsidRPr="00FA49A2" w:rsidRDefault="008F2CB0" w:rsidP="00DA521B">
      <w:pPr>
        <w:pStyle w:val="SemEspaamento"/>
        <w:jc w:val="center"/>
        <w:rPr>
          <w:rFonts w:ascii="Arial" w:hAnsi="Arial" w:cs="Arial"/>
          <w:sz w:val="24"/>
          <w:szCs w:val="24"/>
        </w:rPr>
      </w:pPr>
      <w:r w:rsidRPr="00FA49A2">
        <w:rPr>
          <w:rFonts w:ascii="Arial" w:hAnsi="Arial" w:cs="Arial"/>
          <w:b/>
          <w:sz w:val="36"/>
          <w:szCs w:val="24"/>
        </w:rPr>
        <w:t>GRAVIDEZ NA ADOLESCÊNCIA NA ERA MODERNA</w:t>
      </w:r>
      <w:r w:rsidRPr="00FA49A2">
        <w:rPr>
          <w:rFonts w:ascii="Arial" w:hAnsi="Arial" w:cs="Arial"/>
          <w:b/>
          <w:sz w:val="28"/>
          <w:szCs w:val="24"/>
        </w:rPr>
        <w:t xml:space="preserve">: </w:t>
      </w:r>
      <w:r w:rsidRPr="00FA49A2">
        <w:rPr>
          <w:rFonts w:ascii="Arial" w:hAnsi="Arial" w:cs="Arial"/>
          <w:b/>
          <w:sz w:val="36"/>
          <w:szCs w:val="24"/>
        </w:rPr>
        <w:t>os riscos e consequências.</w:t>
      </w:r>
    </w:p>
    <w:p w:rsidR="008F2CB0" w:rsidRPr="00DA521B" w:rsidRDefault="008F2CB0" w:rsidP="00DA521B">
      <w:pPr>
        <w:autoSpaceDE w:val="0"/>
        <w:autoSpaceDN w:val="0"/>
        <w:adjustRightInd w:val="0"/>
        <w:spacing w:after="0" w:line="240" w:lineRule="auto"/>
        <w:jc w:val="center"/>
        <w:rPr>
          <w:rFonts w:ascii="Arial" w:hAnsi="Arial" w:cs="Arial"/>
          <w:b/>
          <w:bCs/>
          <w:sz w:val="24"/>
          <w:szCs w:val="36"/>
        </w:rPr>
      </w:pPr>
    </w:p>
    <w:p w:rsidR="008F2CB0" w:rsidRPr="00DA521B" w:rsidRDefault="008F2CB0" w:rsidP="00DA521B">
      <w:pPr>
        <w:autoSpaceDE w:val="0"/>
        <w:autoSpaceDN w:val="0"/>
        <w:adjustRightInd w:val="0"/>
        <w:spacing w:after="0" w:line="240" w:lineRule="auto"/>
        <w:rPr>
          <w:rFonts w:ascii="Arial" w:hAnsi="Arial" w:cs="Arial"/>
          <w:b/>
          <w:bCs/>
          <w:sz w:val="24"/>
          <w:szCs w:val="36"/>
        </w:rPr>
      </w:pPr>
    </w:p>
    <w:p w:rsidR="008F2CB0" w:rsidRDefault="008F2CB0" w:rsidP="00DA521B">
      <w:pPr>
        <w:autoSpaceDE w:val="0"/>
        <w:autoSpaceDN w:val="0"/>
        <w:adjustRightInd w:val="0"/>
        <w:spacing w:after="0" w:line="240" w:lineRule="auto"/>
        <w:ind w:left="4536"/>
        <w:jc w:val="both"/>
        <w:rPr>
          <w:rFonts w:ascii="Arial" w:hAnsi="Arial" w:cs="Arial"/>
          <w:sz w:val="24"/>
          <w:szCs w:val="23"/>
        </w:rPr>
      </w:pPr>
      <w:r w:rsidRPr="00FA49A2">
        <w:rPr>
          <w:rFonts w:ascii="Arial" w:hAnsi="Arial" w:cs="Arial"/>
          <w:szCs w:val="23"/>
        </w:rPr>
        <w:t xml:space="preserve">Artigo apresentado à Faculdade Patos de </w:t>
      </w:r>
      <w:r w:rsidRPr="00DA521B">
        <w:rPr>
          <w:rFonts w:ascii="Arial" w:hAnsi="Arial" w:cs="Arial"/>
          <w:sz w:val="24"/>
          <w:szCs w:val="23"/>
        </w:rPr>
        <w:t>Minas como requisito parcial para a conclusão do Curso de Enfermagem.</w:t>
      </w:r>
    </w:p>
    <w:p w:rsidR="00DA521B" w:rsidRDefault="00DA521B" w:rsidP="00DA521B">
      <w:pPr>
        <w:autoSpaceDE w:val="0"/>
        <w:autoSpaceDN w:val="0"/>
        <w:adjustRightInd w:val="0"/>
        <w:spacing w:after="0" w:line="240" w:lineRule="auto"/>
        <w:ind w:left="4536"/>
        <w:jc w:val="both"/>
        <w:rPr>
          <w:rFonts w:ascii="Arial" w:hAnsi="Arial" w:cs="Arial"/>
          <w:sz w:val="24"/>
          <w:szCs w:val="23"/>
        </w:rPr>
      </w:pPr>
    </w:p>
    <w:p w:rsidR="00DA521B" w:rsidRPr="00DA521B" w:rsidRDefault="00DA521B" w:rsidP="00DA521B">
      <w:pPr>
        <w:autoSpaceDE w:val="0"/>
        <w:autoSpaceDN w:val="0"/>
        <w:adjustRightInd w:val="0"/>
        <w:spacing w:after="0" w:line="240" w:lineRule="auto"/>
        <w:ind w:left="4536"/>
        <w:jc w:val="both"/>
        <w:rPr>
          <w:rFonts w:ascii="Arial" w:hAnsi="Arial" w:cs="Arial"/>
          <w:sz w:val="24"/>
          <w:szCs w:val="23"/>
        </w:rPr>
      </w:pPr>
    </w:p>
    <w:p w:rsidR="008F2CB0" w:rsidRPr="00DA521B" w:rsidRDefault="00DA521B" w:rsidP="00DA521B">
      <w:pPr>
        <w:autoSpaceDE w:val="0"/>
        <w:autoSpaceDN w:val="0"/>
        <w:adjustRightInd w:val="0"/>
        <w:spacing w:after="0" w:line="240" w:lineRule="auto"/>
        <w:ind w:left="4536"/>
        <w:jc w:val="both"/>
        <w:rPr>
          <w:rFonts w:ascii="Arial" w:hAnsi="Arial" w:cs="Arial"/>
          <w:bCs/>
          <w:sz w:val="24"/>
          <w:szCs w:val="36"/>
        </w:rPr>
      </w:pPr>
      <w:r>
        <w:rPr>
          <w:rFonts w:ascii="Arial" w:hAnsi="Arial" w:cs="Arial"/>
          <w:sz w:val="24"/>
          <w:szCs w:val="23"/>
        </w:rPr>
        <w:t xml:space="preserve">Orientador: </w:t>
      </w:r>
      <w:proofErr w:type="gramStart"/>
      <w:r>
        <w:rPr>
          <w:rFonts w:ascii="Arial" w:hAnsi="Arial" w:cs="Arial"/>
          <w:sz w:val="24"/>
          <w:szCs w:val="23"/>
        </w:rPr>
        <w:t>Prof.ª</w:t>
      </w:r>
      <w:proofErr w:type="gramEnd"/>
      <w:r>
        <w:rPr>
          <w:rFonts w:ascii="Arial" w:hAnsi="Arial" w:cs="Arial"/>
          <w:sz w:val="24"/>
          <w:szCs w:val="23"/>
        </w:rPr>
        <w:t xml:space="preserve">.  </w:t>
      </w:r>
      <w:proofErr w:type="spellStart"/>
      <w:r>
        <w:rPr>
          <w:rFonts w:ascii="Arial" w:hAnsi="Arial" w:cs="Arial"/>
          <w:sz w:val="24"/>
          <w:szCs w:val="23"/>
        </w:rPr>
        <w:t>Ma</w:t>
      </w:r>
      <w:proofErr w:type="spellEnd"/>
      <w:r w:rsidR="008F2CB0" w:rsidRPr="00DA521B">
        <w:rPr>
          <w:rFonts w:ascii="Arial" w:hAnsi="Arial" w:cs="Arial"/>
          <w:sz w:val="24"/>
          <w:szCs w:val="23"/>
        </w:rPr>
        <w:t xml:space="preserve">. </w:t>
      </w:r>
      <w:proofErr w:type="spellStart"/>
      <w:r w:rsidR="008F2CB0" w:rsidRPr="00DA521B">
        <w:rPr>
          <w:rFonts w:ascii="Arial" w:hAnsi="Arial" w:cs="Arial"/>
          <w:sz w:val="24"/>
          <w:szCs w:val="23"/>
        </w:rPr>
        <w:t>Elizaine</w:t>
      </w:r>
      <w:proofErr w:type="spellEnd"/>
      <w:r w:rsidR="008F2CB0" w:rsidRPr="00DA521B">
        <w:rPr>
          <w:rFonts w:ascii="Arial" w:hAnsi="Arial" w:cs="Arial"/>
          <w:sz w:val="24"/>
          <w:szCs w:val="23"/>
        </w:rPr>
        <w:t xml:space="preserve"> Aparecida Guimarães Bicalho </w:t>
      </w:r>
    </w:p>
    <w:p w:rsidR="008F2CB0" w:rsidRPr="00FA49A2" w:rsidRDefault="008F2CB0" w:rsidP="00DA521B">
      <w:pPr>
        <w:autoSpaceDE w:val="0"/>
        <w:autoSpaceDN w:val="0"/>
        <w:adjustRightInd w:val="0"/>
        <w:spacing w:after="0" w:line="240" w:lineRule="auto"/>
        <w:jc w:val="center"/>
        <w:rPr>
          <w:rFonts w:ascii="Arial" w:hAnsi="Arial" w:cs="Arial"/>
          <w:bCs/>
          <w:szCs w:val="36"/>
        </w:rPr>
      </w:pPr>
    </w:p>
    <w:p w:rsidR="008F2CB0" w:rsidRPr="00FA49A2" w:rsidRDefault="008F2CB0" w:rsidP="00DA521B">
      <w:pPr>
        <w:autoSpaceDE w:val="0"/>
        <w:autoSpaceDN w:val="0"/>
        <w:adjustRightInd w:val="0"/>
        <w:spacing w:after="0" w:line="240" w:lineRule="auto"/>
        <w:jc w:val="center"/>
        <w:rPr>
          <w:rFonts w:ascii="Arial" w:hAnsi="Arial" w:cs="Arial"/>
          <w:bCs/>
          <w:szCs w:val="36"/>
        </w:rPr>
      </w:pPr>
    </w:p>
    <w:p w:rsidR="008F2CB0" w:rsidRPr="00FA49A2" w:rsidRDefault="008F2CB0" w:rsidP="00DA521B">
      <w:pPr>
        <w:autoSpaceDE w:val="0"/>
        <w:autoSpaceDN w:val="0"/>
        <w:adjustRightInd w:val="0"/>
        <w:spacing w:after="0" w:line="240" w:lineRule="auto"/>
        <w:jc w:val="center"/>
        <w:rPr>
          <w:rFonts w:ascii="Arial" w:hAnsi="Arial" w:cs="Arial"/>
          <w:bCs/>
          <w:szCs w:val="36"/>
        </w:rPr>
      </w:pPr>
    </w:p>
    <w:p w:rsidR="008F2CB0" w:rsidRDefault="008F2CB0" w:rsidP="00DA521B">
      <w:pPr>
        <w:autoSpaceDE w:val="0"/>
        <w:autoSpaceDN w:val="0"/>
        <w:adjustRightInd w:val="0"/>
        <w:spacing w:after="0" w:line="240" w:lineRule="auto"/>
        <w:jc w:val="center"/>
        <w:rPr>
          <w:rFonts w:ascii="Arial" w:hAnsi="Arial" w:cs="Arial"/>
          <w:bCs/>
          <w:szCs w:val="36"/>
        </w:rPr>
      </w:pPr>
    </w:p>
    <w:p w:rsidR="00DA521B" w:rsidRDefault="00DA521B" w:rsidP="00DA521B">
      <w:pPr>
        <w:autoSpaceDE w:val="0"/>
        <w:autoSpaceDN w:val="0"/>
        <w:adjustRightInd w:val="0"/>
        <w:spacing w:after="0" w:line="240" w:lineRule="auto"/>
        <w:jc w:val="center"/>
        <w:rPr>
          <w:rFonts w:ascii="Arial" w:hAnsi="Arial" w:cs="Arial"/>
          <w:bCs/>
          <w:szCs w:val="36"/>
        </w:rPr>
      </w:pPr>
    </w:p>
    <w:p w:rsidR="00DA521B" w:rsidRDefault="00DA521B" w:rsidP="00DA521B">
      <w:pPr>
        <w:autoSpaceDE w:val="0"/>
        <w:autoSpaceDN w:val="0"/>
        <w:adjustRightInd w:val="0"/>
        <w:spacing w:after="0" w:line="240" w:lineRule="auto"/>
        <w:jc w:val="center"/>
        <w:rPr>
          <w:rFonts w:ascii="Arial" w:hAnsi="Arial" w:cs="Arial"/>
          <w:bCs/>
          <w:szCs w:val="36"/>
        </w:rPr>
      </w:pPr>
    </w:p>
    <w:p w:rsidR="00DA521B" w:rsidRDefault="00DA521B" w:rsidP="00DA521B">
      <w:pPr>
        <w:autoSpaceDE w:val="0"/>
        <w:autoSpaceDN w:val="0"/>
        <w:adjustRightInd w:val="0"/>
        <w:spacing w:after="0" w:line="240" w:lineRule="auto"/>
        <w:jc w:val="center"/>
        <w:rPr>
          <w:rFonts w:ascii="Arial" w:hAnsi="Arial" w:cs="Arial"/>
          <w:bCs/>
          <w:szCs w:val="36"/>
        </w:rPr>
      </w:pPr>
    </w:p>
    <w:p w:rsidR="00DA521B" w:rsidRDefault="00DA521B" w:rsidP="00DA521B">
      <w:pPr>
        <w:autoSpaceDE w:val="0"/>
        <w:autoSpaceDN w:val="0"/>
        <w:adjustRightInd w:val="0"/>
        <w:spacing w:after="0" w:line="240" w:lineRule="auto"/>
        <w:jc w:val="center"/>
        <w:rPr>
          <w:rFonts w:ascii="Arial" w:hAnsi="Arial" w:cs="Arial"/>
          <w:bCs/>
          <w:szCs w:val="36"/>
        </w:rPr>
      </w:pPr>
    </w:p>
    <w:p w:rsidR="00DA521B" w:rsidRDefault="00DA521B" w:rsidP="00DA521B">
      <w:pPr>
        <w:autoSpaceDE w:val="0"/>
        <w:autoSpaceDN w:val="0"/>
        <w:adjustRightInd w:val="0"/>
        <w:spacing w:after="0" w:line="240" w:lineRule="auto"/>
        <w:jc w:val="center"/>
        <w:rPr>
          <w:rFonts w:ascii="Arial" w:hAnsi="Arial" w:cs="Arial"/>
          <w:bCs/>
          <w:szCs w:val="36"/>
        </w:rPr>
      </w:pPr>
    </w:p>
    <w:p w:rsidR="00DA521B" w:rsidRDefault="00DA521B" w:rsidP="00DA521B">
      <w:pPr>
        <w:autoSpaceDE w:val="0"/>
        <w:autoSpaceDN w:val="0"/>
        <w:adjustRightInd w:val="0"/>
        <w:spacing w:after="0" w:line="240" w:lineRule="auto"/>
        <w:jc w:val="center"/>
        <w:rPr>
          <w:rFonts w:ascii="Arial" w:hAnsi="Arial" w:cs="Arial"/>
          <w:bCs/>
          <w:szCs w:val="36"/>
        </w:rPr>
      </w:pPr>
    </w:p>
    <w:p w:rsidR="008F2CB0" w:rsidRPr="00FA49A2" w:rsidRDefault="008F2CB0" w:rsidP="00DA521B">
      <w:pPr>
        <w:autoSpaceDE w:val="0"/>
        <w:autoSpaceDN w:val="0"/>
        <w:adjustRightInd w:val="0"/>
        <w:spacing w:after="0" w:line="240" w:lineRule="auto"/>
        <w:jc w:val="center"/>
        <w:rPr>
          <w:rFonts w:ascii="Arial" w:hAnsi="Arial" w:cs="Arial"/>
          <w:bCs/>
          <w:szCs w:val="36"/>
        </w:rPr>
      </w:pPr>
    </w:p>
    <w:p w:rsidR="008F2CB0" w:rsidRPr="00FA49A2" w:rsidRDefault="008F2CB0" w:rsidP="00DA521B">
      <w:pPr>
        <w:autoSpaceDE w:val="0"/>
        <w:autoSpaceDN w:val="0"/>
        <w:adjustRightInd w:val="0"/>
        <w:spacing w:after="0" w:line="240" w:lineRule="auto"/>
        <w:rPr>
          <w:rFonts w:ascii="Arial" w:hAnsi="Arial" w:cs="Arial"/>
          <w:bCs/>
          <w:szCs w:val="36"/>
        </w:rPr>
      </w:pPr>
    </w:p>
    <w:p w:rsidR="008F2CB0" w:rsidRPr="00680D3E" w:rsidRDefault="008F2CB0" w:rsidP="00DA521B">
      <w:pPr>
        <w:autoSpaceDE w:val="0"/>
        <w:autoSpaceDN w:val="0"/>
        <w:adjustRightInd w:val="0"/>
        <w:spacing w:after="0" w:line="240" w:lineRule="auto"/>
        <w:jc w:val="center"/>
        <w:rPr>
          <w:rFonts w:ascii="Arial" w:hAnsi="Arial" w:cs="Arial"/>
          <w:b/>
          <w:bCs/>
          <w:sz w:val="24"/>
          <w:szCs w:val="36"/>
        </w:rPr>
      </w:pPr>
      <w:r w:rsidRPr="00680D3E">
        <w:rPr>
          <w:rFonts w:ascii="Arial" w:hAnsi="Arial" w:cs="Arial"/>
          <w:b/>
          <w:bCs/>
          <w:sz w:val="24"/>
          <w:szCs w:val="36"/>
        </w:rPr>
        <w:t>PATOS DE MINAS</w:t>
      </w:r>
    </w:p>
    <w:p w:rsidR="008F2CB0" w:rsidRPr="00680D3E" w:rsidRDefault="008F2CB0" w:rsidP="00DA521B">
      <w:pPr>
        <w:tabs>
          <w:tab w:val="left" w:pos="5910"/>
        </w:tabs>
        <w:autoSpaceDE w:val="0"/>
        <w:autoSpaceDN w:val="0"/>
        <w:adjustRightInd w:val="0"/>
        <w:spacing w:after="0" w:line="240" w:lineRule="auto"/>
        <w:jc w:val="center"/>
        <w:rPr>
          <w:rFonts w:ascii="Arial" w:hAnsi="Arial" w:cs="Arial"/>
          <w:b/>
          <w:bCs/>
          <w:sz w:val="24"/>
          <w:szCs w:val="36"/>
        </w:rPr>
      </w:pPr>
      <w:r w:rsidRPr="00680D3E">
        <w:rPr>
          <w:rFonts w:ascii="Arial" w:hAnsi="Arial" w:cs="Arial"/>
          <w:b/>
          <w:bCs/>
          <w:sz w:val="24"/>
          <w:szCs w:val="36"/>
        </w:rPr>
        <w:t>2018</w:t>
      </w:r>
    </w:p>
    <w:p w:rsidR="008F2CB0" w:rsidRPr="00FA49A2" w:rsidRDefault="008F2CB0" w:rsidP="008F2CB0">
      <w:pPr>
        <w:jc w:val="center"/>
        <w:rPr>
          <w:rFonts w:ascii="Arial" w:hAnsi="Arial" w:cs="Arial"/>
          <w:b/>
          <w:sz w:val="28"/>
          <w:szCs w:val="28"/>
        </w:rPr>
      </w:pPr>
      <w:r w:rsidRPr="00FA49A2">
        <w:rPr>
          <w:rFonts w:ascii="Arial" w:hAnsi="Arial" w:cs="Arial"/>
          <w:b/>
          <w:sz w:val="28"/>
          <w:szCs w:val="28"/>
        </w:rPr>
        <w:lastRenderedPageBreak/>
        <w:t>JÉSSICA LUÍZA ARAÚJO ROCHA</w:t>
      </w:r>
    </w:p>
    <w:p w:rsidR="008F2CB0" w:rsidRPr="00FA49A2" w:rsidRDefault="008F2CB0" w:rsidP="008F2CB0">
      <w:pPr>
        <w:jc w:val="center"/>
        <w:rPr>
          <w:rFonts w:ascii="Arial" w:hAnsi="Arial" w:cs="Arial"/>
        </w:rPr>
      </w:pPr>
    </w:p>
    <w:p w:rsidR="008F2CB0" w:rsidRPr="00FA49A2" w:rsidRDefault="008F2CB0" w:rsidP="008F2CB0">
      <w:pPr>
        <w:rPr>
          <w:rFonts w:ascii="Arial" w:hAnsi="Arial" w:cs="Arial"/>
        </w:rPr>
      </w:pPr>
    </w:p>
    <w:p w:rsidR="008F2CB0" w:rsidRPr="00FA49A2" w:rsidRDefault="008F2CB0" w:rsidP="008F2CB0">
      <w:pPr>
        <w:pStyle w:val="SemEspaamento"/>
        <w:jc w:val="center"/>
        <w:rPr>
          <w:rFonts w:ascii="Arial" w:hAnsi="Arial" w:cs="Arial"/>
          <w:szCs w:val="24"/>
        </w:rPr>
      </w:pPr>
      <w:r w:rsidRPr="00FA49A2">
        <w:rPr>
          <w:rFonts w:ascii="Arial" w:hAnsi="Arial" w:cs="Arial"/>
          <w:b/>
          <w:sz w:val="32"/>
          <w:szCs w:val="24"/>
        </w:rPr>
        <w:t>GRAVIDEZ NA ADOLESCÊNCIA NA ERA MODERNA</w:t>
      </w:r>
      <w:r w:rsidRPr="00FA49A2">
        <w:rPr>
          <w:rFonts w:ascii="Arial" w:hAnsi="Arial" w:cs="Arial"/>
          <w:b/>
          <w:sz w:val="24"/>
          <w:szCs w:val="24"/>
        </w:rPr>
        <w:t xml:space="preserve">: </w:t>
      </w:r>
      <w:r w:rsidRPr="00FA49A2">
        <w:rPr>
          <w:rFonts w:ascii="Arial" w:hAnsi="Arial" w:cs="Arial"/>
          <w:b/>
          <w:sz w:val="32"/>
          <w:szCs w:val="24"/>
        </w:rPr>
        <w:t>os riscos e consequências.</w:t>
      </w:r>
    </w:p>
    <w:p w:rsidR="008F2CB0" w:rsidRPr="00FA49A2" w:rsidRDefault="008F2CB0" w:rsidP="008F2CB0">
      <w:pPr>
        <w:jc w:val="center"/>
        <w:rPr>
          <w:rFonts w:ascii="Arial" w:hAnsi="Arial" w:cs="Arial"/>
          <w:bCs/>
          <w:sz w:val="32"/>
          <w:szCs w:val="32"/>
        </w:rPr>
      </w:pPr>
    </w:p>
    <w:p w:rsidR="008F2CB0" w:rsidRPr="00FA49A2" w:rsidRDefault="008F2CB0" w:rsidP="008F2CB0">
      <w:pPr>
        <w:jc w:val="center"/>
        <w:rPr>
          <w:rFonts w:ascii="Arial" w:hAnsi="Arial" w:cs="Arial"/>
          <w:b/>
          <w:bCs/>
          <w:szCs w:val="32"/>
        </w:rPr>
      </w:pPr>
    </w:p>
    <w:p w:rsidR="008F2CB0" w:rsidRPr="00DA521B" w:rsidRDefault="008F2CB0" w:rsidP="008F2CB0">
      <w:pPr>
        <w:jc w:val="both"/>
        <w:rPr>
          <w:rFonts w:ascii="Arial" w:hAnsi="Arial" w:cs="Arial"/>
          <w:sz w:val="24"/>
        </w:rPr>
      </w:pPr>
      <w:r w:rsidRPr="00DA521B">
        <w:rPr>
          <w:rFonts w:ascii="Arial" w:hAnsi="Arial" w:cs="Arial"/>
          <w:sz w:val="24"/>
        </w:rPr>
        <w:t>Trabalho de Conclusão de Curso aprovado em 05 de novembro de 2018, pela comissão examinadora constituída pelos professores:</w:t>
      </w:r>
    </w:p>
    <w:p w:rsidR="008F2CB0" w:rsidRPr="00DA521B" w:rsidRDefault="008F2CB0" w:rsidP="008F2CB0">
      <w:pPr>
        <w:rPr>
          <w:rFonts w:ascii="Arial" w:hAnsi="Arial" w:cs="Arial"/>
          <w:sz w:val="24"/>
        </w:rPr>
      </w:pPr>
    </w:p>
    <w:p w:rsidR="008F2CB0" w:rsidRPr="00DA521B" w:rsidRDefault="008F2CB0" w:rsidP="008F2CB0">
      <w:pPr>
        <w:rPr>
          <w:rFonts w:ascii="Arial" w:hAnsi="Arial" w:cs="Arial"/>
          <w:sz w:val="24"/>
        </w:rPr>
      </w:pPr>
    </w:p>
    <w:p w:rsidR="008F2CB0" w:rsidRPr="00DA521B" w:rsidRDefault="008F2CB0" w:rsidP="008F2CB0">
      <w:pPr>
        <w:rPr>
          <w:rFonts w:ascii="Arial" w:hAnsi="Arial" w:cs="Arial"/>
          <w:sz w:val="24"/>
        </w:rPr>
      </w:pPr>
    </w:p>
    <w:p w:rsidR="008F2CB0" w:rsidRPr="00DA521B" w:rsidRDefault="008F2CB0" w:rsidP="00EA4162">
      <w:pPr>
        <w:autoSpaceDE w:val="0"/>
        <w:autoSpaceDN w:val="0"/>
        <w:adjustRightInd w:val="0"/>
        <w:spacing w:after="0" w:line="240" w:lineRule="auto"/>
        <w:ind w:firstLine="709"/>
        <w:rPr>
          <w:rFonts w:ascii="Arial" w:hAnsi="Arial" w:cs="Arial"/>
          <w:sz w:val="24"/>
        </w:rPr>
      </w:pPr>
      <w:r w:rsidRPr="00DA521B">
        <w:rPr>
          <w:rFonts w:ascii="Arial" w:hAnsi="Arial" w:cs="Arial"/>
          <w:sz w:val="24"/>
        </w:rPr>
        <w:t xml:space="preserve">Orientador: </w:t>
      </w:r>
      <w:r w:rsidRPr="00DA521B">
        <w:rPr>
          <w:rFonts w:ascii="Arial" w:hAnsi="Arial" w:cs="Arial"/>
          <w:sz w:val="24"/>
        </w:rPr>
        <w:tab/>
        <w:t>_______________________________________</w:t>
      </w:r>
    </w:p>
    <w:p w:rsidR="00DA521B" w:rsidRDefault="00DA521B" w:rsidP="00EA4162">
      <w:pPr>
        <w:autoSpaceDE w:val="0"/>
        <w:autoSpaceDN w:val="0"/>
        <w:adjustRightInd w:val="0"/>
        <w:spacing w:after="0" w:line="240" w:lineRule="auto"/>
        <w:ind w:left="1416" w:firstLine="709"/>
        <w:rPr>
          <w:rFonts w:ascii="Arial" w:hAnsi="Arial" w:cs="Arial"/>
          <w:sz w:val="24"/>
          <w:szCs w:val="23"/>
        </w:rPr>
      </w:pPr>
      <w:proofErr w:type="gramStart"/>
      <w:r>
        <w:rPr>
          <w:rFonts w:ascii="Arial" w:hAnsi="Arial" w:cs="Arial"/>
          <w:sz w:val="24"/>
          <w:szCs w:val="23"/>
        </w:rPr>
        <w:t>Prof.ª</w:t>
      </w:r>
      <w:proofErr w:type="gramEnd"/>
      <w:r>
        <w:rPr>
          <w:rFonts w:ascii="Arial" w:hAnsi="Arial" w:cs="Arial"/>
          <w:sz w:val="24"/>
          <w:szCs w:val="23"/>
        </w:rPr>
        <w:t xml:space="preserve">.  </w:t>
      </w:r>
      <w:proofErr w:type="spellStart"/>
      <w:r>
        <w:rPr>
          <w:rFonts w:ascii="Arial" w:hAnsi="Arial" w:cs="Arial"/>
          <w:sz w:val="24"/>
          <w:szCs w:val="23"/>
        </w:rPr>
        <w:t>Ma</w:t>
      </w:r>
      <w:proofErr w:type="spellEnd"/>
      <w:r w:rsidRPr="00DA521B">
        <w:rPr>
          <w:rFonts w:ascii="Arial" w:hAnsi="Arial" w:cs="Arial"/>
          <w:sz w:val="24"/>
          <w:szCs w:val="23"/>
        </w:rPr>
        <w:t xml:space="preserve">. </w:t>
      </w:r>
      <w:proofErr w:type="spellStart"/>
      <w:r w:rsidRPr="00DA521B">
        <w:rPr>
          <w:rFonts w:ascii="Arial" w:hAnsi="Arial" w:cs="Arial"/>
          <w:sz w:val="24"/>
          <w:szCs w:val="23"/>
        </w:rPr>
        <w:t>Elizaine</w:t>
      </w:r>
      <w:proofErr w:type="spellEnd"/>
      <w:r w:rsidRPr="00DA521B">
        <w:rPr>
          <w:rFonts w:ascii="Arial" w:hAnsi="Arial" w:cs="Arial"/>
          <w:sz w:val="24"/>
          <w:szCs w:val="23"/>
        </w:rPr>
        <w:t xml:space="preserve"> Aparecida Guimarães Bicalho </w:t>
      </w:r>
    </w:p>
    <w:p w:rsidR="008F2CB0" w:rsidRPr="00DA521B" w:rsidRDefault="008F2CB0" w:rsidP="00EA4162">
      <w:pPr>
        <w:autoSpaceDE w:val="0"/>
        <w:autoSpaceDN w:val="0"/>
        <w:adjustRightInd w:val="0"/>
        <w:spacing w:after="0" w:line="240" w:lineRule="auto"/>
        <w:ind w:left="1416" w:firstLine="709"/>
        <w:rPr>
          <w:rFonts w:ascii="Arial" w:hAnsi="Arial" w:cs="Arial"/>
          <w:sz w:val="24"/>
        </w:rPr>
      </w:pPr>
      <w:r w:rsidRPr="00DA521B">
        <w:rPr>
          <w:rFonts w:ascii="Arial" w:hAnsi="Arial" w:cs="Arial"/>
          <w:sz w:val="24"/>
        </w:rPr>
        <w:t>Faculdade Patos de Minas</w:t>
      </w:r>
    </w:p>
    <w:p w:rsidR="008F2CB0" w:rsidRPr="00DA521B" w:rsidRDefault="008F2CB0" w:rsidP="00EA4162">
      <w:pPr>
        <w:autoSpaceDE w:val="0"/>
        <w:autoSpaceDN w:val="0"/>
        <w:adjustRightInd w:val="0"/>
        <w:spacing w:after="0" w:line="240" w:lineRule="auto"/>
        <w:ind w:left="1416" w:firstLine="709"/>
        <w:rPr>
          <w:rFonts w:ascii="Arial" w:hAnsi="Arial" w:cs="Arial"/>
          <w:sz w:val="24"/>
        </w:rPr>
      </w:pPr>
    </w:p>
    <w:p w:rsidR="008F2CB0" w:rsidRPr="00DA521B" w:rsidRDefault="008F2CB0" w:rsidP="00EA4162">
      <w:pPr>
        <w:autoSpaceDE w:val="0"/>
        <w:autoSpaceDN w:val="0"/>
        <w:adjustRightInd w:val="0"/>
        <w:spacing w:after="0" w:line="240" w:lineRule="auto"/>
        <w:ind w:left="1416" w:firstLine="709"/>
        <w:rPr>
          <w:rFonts w:ascii="Arial" w:hAnsi="Arial" w:cs="Arial"/>
          <w:sz w:val="24"/>
        </w:rPr>
      </w:pPr>
    </w:p>
    <w:p w:rsidR="008F2CB0" w:rsidRDefault="008F2CB0" w:rsidP="00EA4162">
      <w:pPr>
        <w:autoSpaceDE w:val="0"/>
        <w:autoSpaceDN w:val="0"/>
        <w:adjustRightInd w:val="0"/>
        <w:spacing w:after="0" w:line="240" w:lineRule="auto"/>
        <w:ind w:left="1416" w:firstLine="709"/>
        <w:rPr>
          <w:rFonts w:ascii="Arial" w:hAnsi="Arial" w:cs="Arial"/>
          <w:sz w:val="24"/>
        </w:rPr>
      </w:pPr>
    </w:p>
    <w:p w:rsidR="00EA4162" w:rsidRDefault="00EA4162" w:rsidP="00EA4162">
      <w:pPr>
        <w:autoSpaceDE w:val="0"/>
        <w:autoSpaceDN w:val="0"/>
        <w:adjustRightInd w:val="0"/>
        <w:spacing w:after="0" w:line="240" w:lineRule="auto"/>
        <w:ind w:left="1416" w:firstLine="709"/>
        <w:rPr>
          <w:rFonts w:ascii="Arial" w:hAnsi="Arial" w:cs="Arial"/>
          <w:sz w:val="24"/>
        </w:rPr>
      </w:pPr>
    </w:p>
    <w:p w:rsidR="00EA4162" w:rsidRPr="00DA521B" w:rsidRDefault="00EA4162" w:rsidP="00EA4162">
      <w:pPr>
        <w:autoSpaceDE w:val="0"/>
        <w:autoSpaceDN w:val="0"/>
        <w:adjustRightInd w:val="0"/>
        <w:spacing w:after="0" w:line="240" w:lineRule="auto"/>
        <w:ind w:left="1416" w:firstLine="709"/>
        <w:rPr>
          <w:rFonts w:ascii="Arial" w:hAnsi="Arial" w:cs="Arial"/>
          <w:sz w:val="24"/>
        </w:rPr>
      </w:pPr>
    </w:p>
    <w:p w:rsidR="008F2CB0" w:rsidRPr="00DA521B" w:rsidRDefault="008F2CB0" w:rsidP="00EA4162">
      <w:pPr>
        <w:autoSpaceDE w:val="0"/>
        <w:autoSpaceDN w:val="0"/>
        <w:adjustRightInd w:val="0"/>
        <w:spacing w:after="0" w:line="240" w:lineRule="auto"/>
        <w:ind w:firstLine="709"/>
        <w:rPr>
          <w:rFonts w:ascii="Arial" w:hAnsi="Arial" w:cs="Arial"/>
          <w:sz w:val="24"/>
        </w:rPr>
      </w:pPr>
      <w:r w:rsidRPr="00DA521B">
        <w:rPr>
          <w:rFonts w:ascii="Arial" w:hAnsi="Arial" w:cs="Arial"/>
          <w:sz w:val="24"/>
        </w:rPr>
        <w:t xml:space="preserve">Examinador: </w:t>
      </w:r>
      <w:r w:rsidRPr="00DA521B">
        <w:rPr>
          <w:rFonts w:ascii="Arial" w:hAnsi="Arial" w:cs="Arial"/>
          <w:sz w:val="24"/>
        </w:rPr>
        <w:tab/>
        <w:t>_______________________________________</w:t>
      </w:r>
    </w:p>
    <w:p w:rsidR="008F2CB0" w:rsidRPr="00DA521B" w:rsidRDefault="008F2CB0" w:rsidP="00EA4162">
      <w:pPr>
        <w:autoSpaceDE w:val="0"/>
        <w:autoSpaceDN w:val="0"/>
        <w:adjustRightInd w:val="0"/>
        <w:spacing w:after="0" w:line="240" w:lineRule="auto"/>
        <w:ind w:left="1416" w:firstLine="709"/>
        <w:rPr>
          <w:rFonts w:ascii="Arial" w:hAnsi="Arial" w:cs="Arial"/>
          <w:sz w:val="24"/>
        </w:rPr>
      </w:pPr>
      <w:proofErr w:type="gramStart"/>
      <w:r w:rsidRPr="00DA521B">
        <w:rPr>
          <w:rFonts w:ascii="Arial" w:hAnsi="Arial" w:cs="Arial"/>
          <w:sz w:val="24"/>
        </w:rPr>
        <w:t>Prof.</w:t>
      </w:r>
      <w:proofErr w:type="gramEnd"/>
      <w:r w:rsidRPr="00DA521B">
        <w:rPr>
          <w:rFonts w:ascii="Arial" w:hAnsi="Arial" w:cs="Arial"/>
          <w:sz w:val="24"/>
        </w:rPr>
        <w:t xml:space="preserve"> º. Esp. Nome completo</w:t>
      </w:r>
    </w:p>
    <w:p w:rsidR="008F2CB0" w:rsidRPr="00DA521B" w:rsidRDefault="008F2CB0" w:rsidP="00EA4162">
      <w:pPr>
        <w:autoSpaceDE w:val="0"/>
        <w:autoSpaceDN w:val="0"/>
        <w:adjustRightInd w:val="0"/>
        <w:spacing w:after="0" w:line="240" w:lineRule="auto"/>
        <w:ind w:left="1416" w:firstLine="709"/>
        <w:rPr>
          <w:rFonts w:ascii="Arial" w:hAnsi="Arial" w:cs="Arial"/>
          <w:sz w:val="24"/>
        </w:rPr>
      </w:pPr>
      <w:r w:rsidRPr="00DA521B">
        <w:rPr>
          <w:rFonts w:ascii="Arial" w:hAnsi="Arial" w:cs="Arial"/>
          <w:sz w:val="24"/>
        </w:rPr>
        <w:t>Faculdade Patos de Minas</w:t>
      </w:r>
    </w:p>
    <w:p w:rsidR="008F2CB0" w:rsidRPr="00DA521B" w:rsidRDefault="008F2CB0" w:rsidP="00EA4162">
      <w:pPr>
        <w:autoSpaceDE w:val="0"/>
        <w:autoSpaceDN w:val="0"/>
        <w:adjustRightInd w:val="0"/>
        <w:spacing w:after="0" w:line="240" w:lineRule="auto"/>
        <w:ind w:left="1416" w:firstLine="709"/>
        <w:rPr>
          <w:rFonts w:ascii="Arial" w:hAnsi="Arial" w:cs="Arial"/>
          <w:sz w:val="24"/>
        </w:rPr>
      </w:pPr>
    </w:p>
    <w:p w:rsidR="008F2CB0" w:rsidRDefault="008F2CB0" w:rsidP="00EA4162">
      <w:pPr>
        <w:autoSpaceDE w:val="0"/>
        <w:autoSpaceDN w:val="0"/>
        <w:adjustRightInd w:val="0"/>
        <w:spacing w:after="0" w:line="240" w:lineRule="auto"/>
        <w:ind w:left="1416" w:firstLine="709"/>
        <w:rPr>
          <w:rFonts w:ascii="Arial" w:hAnsi="Arial" w:cs="Arial"/>
          <w:sz w:val="24"/>
        </w:rPr>
      </w:pPr>
    </w:p>
    <w:p w:rsidR="00EA4162" w:rsidRDefault="00EA4162" w:rsidP="00EA4162">
      <w:pPr>
        <w:autoSpaceDE w:val="0"/>
        <w:autoSpaceDN w:val="0"/>
        <w:adjustRightInd w:val="0"/>
        <w:spacing w:after="0" w:line="240" w:lineRule="auto"/>
        <w:ind w:left="1416" w:firstLine="709"/>
        <w:rPr>
          <w:rFonts w:ascii="Arial" w:hAnsi="Arial" w:cs="Arial"/>
          <w:sz w:val="24"/>
        </w:rPr>
      </w:pPr>
    </w:p>
    <w:p w:rsidR="00EA4162" w:rsidRPr="00DA521B" w:rsidRDefault="00EA4162" w:rsidP="00EA4162">
      <w:pPr>
        <w:autoSpaceDE w:val="0"/>
        <w:autoSpaceDN w:val="0"/>
        <w:adjustRightInd w:val="0"/>
        <w:spacing w:after="0" w:line="240" w:lineRule="auto"/>
        <w:ind w:left="1416" w:firstLine="709"/>
        <w:rPr>
          <w:rFonts w:ascii="Arial" w:hAnsi="Arial" w:cs="Arial"/>
          <w:sz w:val="24"/>
        </w:rPr>
      </w:pPr>
    </w:p>
    <w:p w:rsidR="008F2CB0" w:rsidRPr="00DA521B" w:rsidRDefault="008F2CB0" w:rsidP="00EA4162">
      <w:pPr>
        <w:autoSpaceDE w:val="0"/>
        <w:autoSpaceDN w:val="0"/>
        <w:adjustRightInd w:val="0"/>
        <w:spacing w:after="0" w:line="240" w:lineRule="auto"/>
        <w:ind w:left="1416" w:firstLine="709"/>
        <w:rPr>
          <w:rFonts w:ascii="Arial" w:hAnsi="Arial" w:cs="Arial"/>
          <w:sz w:val="24"/>
        </w:rPr>
      </w:pPr>
    </w:p>
    <w:p w:rsidR="008F2CB0" w:rsidRPr="00DA521B" w:rsidRDefault="008F2CB0" w:rsidP="00EA4162">
      <w:pPr>
        <w:autoSpaceDE w:val="0"/>
        <w:autoSpaceDN w:val="0"/>
        <w:adjustRightInd w:val="0"/>
        <w:spacing w:after="0" w:line="240" w:lineRule="auto"/>
        <w:ind w:firstLine="709"/>
        <w:rPr>
          <w:rFonts w:ascii="Arial" w:hAnsi="Arial" w:cs="Arial"/>
          <w:sz w:val="24"/>
        </w:rPr>
      </w:pPr>
      <w:r w:rsidRPr="00DA521B">
        <w:rPr>
          <w:rFonts w:ascii="Arial" w:hAnsi="Arial" w:cs="Arial"/>
          <w:sz w:val="24"/>
        </w:rPr>
        <w:t xml:space="preserve">Examinador: </w:t>
      </w:r>
      <w:r w:rsidRPr="00DA521B">
        <w:rPr>
          <w:rFonts w:ascii="Arial" w:hAnsi="Arial" w:cs="Arial"/>
          <w:sz w:val="24"/>
        </w:rPr>
        <w:tab/>
        <w:t>_______________________________________</w:t>
      </w:r>
    </w:p>
    <w:p w:rsidR="008F2CB0" w:rsidRPr="00DA521B" w:rsidRDefault="008F2CB0" w:rsidP="00EA4162">
      <w:pPr>
        <w:autoSpaceDE w:val="0"/>
        <w:autoSpaceDN w:val="0"/>
        <w:adjustRightInd w:val="0"/>
        <w:spacing w:after="0" w:line="240" w:lineRule="auto"/>
        <w:ind w:left="1416" w:firstLine="709"/>
        <w:rPr>
          <w:rFonts w:ascii="Arial" w:hAnsi="Arial" w:cs="Arial"/>
          <w:sz w:val="24"/>
        </w:rPr>
      </w:pPr>
      <w:proofErr w:type="gramStart"/>
      <w:r w:rsidRPr="00DA521B">
        <w:rPr>
          <w:rFonts w:ascii="Arial" w:hAnsi="Arial" w:cs="Arial"/>
          <w:sz w:val="24"/>
        </w:rPr>
        <w:t>Prof.ª</w:t>
      </w:r>
      <w:proofErr w:type="gramEnd"/>
      <w:r w:rsidRPr="00DA521B">
        <w:rPr>
          <w:rFonts w:ascii="Arial" w:hAnsi="Arial" w:cs="Arial"/>
          <w:sz w:val="24"/>
        </w:rPr>
        <w:t>. Esp. Nome completo</w:t>
      </w:r>
    </w:p>
    <w:p w:rsidR="008F2CB0" w:rsidRPr="00DA521B" w:rsidRDefault="008F2CB0" w:rsidP="00EA4162">
      <w:pPr>
        <w:spacing w:after="0" w:line="240" w:lineRule="auto"/>
        <w:ind w:left="1416" w:firstLine="709"/>
        <w:rPr>
          <w:rFonts w:ascii="Arial" w:hAnsi="Arial" w:cs="Arial"/>
          <w:sz w:val="24"/>
        </w:rPr>
      </w:pPr>
      <w:r w:rsidRPr="00DA521B">
        <w:rPr>
          <w:rFonts w:ascii="Arial" w:hAnsi="Arial" w:cs="Arial"/>
          <w:sz w:val="24"/>
        </w:rPr>
        <w:t>Faculdade Patos de Minas</w:t>
      </w: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EA4162" w:rsidRDefault="00EA4162" w:rsidP="00DA521B">
      <w:pPr>
        <w:pStyle w:val="Default"/>
        <w:spacing w:line="360" w:lineRule="auto"/>
        <w:ind w:left="4536"/>
        <w:rPr>
          <w:bCs/>
          <w:color w:val="auto"/>
          <w:szCs w:val="36"/>
        </w:rPr>
      </w:pPr>
    </w:p>
    <w:p w:rsidR="00EA4162" w:rsidRDefault="00EA4162" w:rsidP="00DA521B">
      <w:pPr>
        <w:pStyle w:val="Default"/>
        <w:spacing w:line="360" w:lineRule="auto"/>
        <w:ind w:left="4536"/>
        <w:rPr>
          <w:bCs/>
          <w:color w:val="auto"/>
          <w:szCs w:val="36"/>
        </w:rPr>
      </w:pPr>
    </w:p>
    <w:p w:rsidR="00EA4162" w:rsidRDefault="00EA4162" w:rsidP="00DA521B">
      <w:pPr>
        <w:pStyle w:val="Default"/>
        <w:spacing w:line="360" w:lineRule="auto"/>
        <w:ind w:left="4536"/>
        <w:rPr>
          <w:bCs/>
          <w:color w:val="auto"/>
          <w:szCs w:val="36"/>
        </w:rPr>
      </w:pPr>
    </w:p>
    <w:p w:rsidR="00EA4162" w:rsidRDefault="00EA4162" w:rsidP="00DA521B">
      <w:pPr>
        <w:pStyle w:val="Default"/>
        <w:spacing w:line="360" w:lineRule="auto"/>
        <w:ind w:left="4536"/>
        <w:rPr>
          <w:bCs/>
          <w:color w:val="auto"/>
          <w:szCs w:val="36"/>
        </w:rPr>
      </w:pPr>
    </w:p>
    <w:p w:rsidR="00EA4162" w:rsidRDefault="00EA4162" w:rsidP="00DA521B">
      <w:pPr>
        <w:pStyle w:val="Default"/>
        <w:spacing w:line="360" w:lineRule="auto"/>
        <w:ind w:left="4536"/>
        <w:rPr>
          <w:bCs/>
          <w:color w:val="auto"/>
          <w:szCs w:val="36"/>
        </w:rPr>
      </w:pPr>
    </w:p>
    <w:p w:rsidR="00EA4162" w:rsidRDefault="00EA4162"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DA521B" w:rsidRDefault="00DA521B" w:rsidP="00DA521B">
      <w:pPr>
        <w:pStyle w:val="Default"/>
        <w:spacing w:line="360" w:lineRule="auto"/>
        <w:ind w:left="4536"/>
        <w:rPr>
          <w:bCs/>
          <w:color w:val="auto"/>
          <w:szCs w:val="36"/>
        </w:rPr>
      </w:pPr>
    </w:p>
    <w:p w:rsidR="008F2CB0" w:rsidRPr="00DA521B" w:rsidRDefault="008F2CB0" w:rsidP="00DA521B">
      <w:pPr>
        <w:pStyle w:val="Default"/>
        <w:spacing w:line="360" w:lineRule="auto"/>
        <w:ind w:left="4536"/>
        <w:rPr>
          <w:color w:val="auto"/>
        </w:rPr>
      </w:pPr>
      <w:r w:rsidRPr="00DA521B">
        <w:rPr>
          <w:bCs/>
          <w:color w:val="auto"/>
          <w:szCs w:val="36"/>
        </w:rPr>
        <w:t>Dedico este trabalho a</w:t>
      </w:r>
      <w:r w:rsidR="00F527D8" w:rsidRPr="00DA521B">
        <w:rPr>
          <w:bCs/>
          <w:color w:val="auto"/>
          <w:szCs w:val="36"/>
        </w:rPr>
        <w:t xml:space="preserve"> </w:t>
      </w:r>
      <w:proofErr w:type="gramStart"/>
      <w:r w:rsidR="00F527D8" w:rsidRPr="00DA521B">
        <w:rPr>
          <w:color w:val="auto"/>
          <w:szCs w:val="23"/>
        </w:rPr>
        <w:t>Prof.ª</w:t>
      </w:r>
      <w:proofErr w:type="gramEnd"/>
      <w:r w:rsidR="00561BF1">
        <w:rPr>
          <w:color w:val="auto"/>
          <w:szCs w:val="23"/>
        </w:rPr>
        <w:t>.</w:t>
      </w:r>
      <w:r w:rsidR="00F527D8" w:rsidRPr="00DA521B">
        <w:rPr>
          <w:color w:val="auto"/>
          <w:szCs w:val="23"/>
        </w:rPr>
        <w:t xml:space="preserve"> Me. </w:t>
      </w:r>
      <w:proofErr w:type="spellStart"/>
      <w:r w:rsidR="00F527D8" w:rsidRPr="00DA521B">
        <w:rPr>
          <w:color w:val="auto"/>
          <w:szCs w:val="23"/>
        </w:rPr>
        <w:t>Elizaine</w:t>
      </w:r>
      <w:proofErr w:type="spellEnd"/>
      <w:r w:rsidR="00F527D8" w:rsidRPr="00DA521B">
        <w:rPr>
          <w:color w:val="auto"/>
          <w:szCs w:val="23"/>
        </w:rPr>
        <w:t xml:space="preserve"> Bicalho, pela ajuda e dedicação, você me inspirou a ser uma boa profissional.</w:t>
      </w:r>
    </w:p>
    <w:p w:rsidR="008F2CB0" w:rsidRDefault="008F2CB0" w:rsidP="00561BF1">
      <w:pPr>
        <w:spacing w:after="0" w:line="360" w:lineRule="auto"/>
        <w:jc w:val="center"/>
        <w:rPr>
          <w:rFonts w:ascii="Arial" w:hAnsi="Arial" w:cs="Arial"/>
          <w:b/>
          <w:sz w:val="28"/>
          <w:szCs w:val="28"/>
        </w:rPr>
      </w:pPr>
      <w:r w:rsidRPr="00FA49A2">
        <w:rPr>
          <w:rFonts w:ascii="Arial" w:hAnsi="Arial" w:cs="Arial"/>
          <w:b/>
          <w:sz w:val="28"/>
          <w:szCs w:val="28"/>
        </w:rPr>
        <w:lastRenderedPageBreak/>
        <w:t>AGRADECIMENTOS</w:t>
      </w:r>
    </w:p>
    <w:p w:rsidR="00561BF1" w:rsidRPr="00561BF1" w:rsidRDefault="00561BF1" w:rsidP="00561BF1">
      <w:pPr>
        <w:spacing w:after="0" w:line="360" w:lineRule="auto"/>
        <w:jc w:val="center"/>
        <w:rPr>
          <w:rFonts w:ascii="Arial" w:hAnsi="Arial" w:cs="Arial"/>
          <w:b/>
          <w:sz w:val="24"/>
          <w:szCs w:val="28"/>
        </w:rPr>
      </w:pPr>
    </w:p>
    <w:p w:rsidR="00DA521B" w:rsidRDefault="00F527D8" w:rsidP="00561BF1">
      <w:pPr>
        <w:spacing w:after="0" w:line="360" w:lineRule="auto"/>
        <w:jc w:val="both"/>
        <w:rPr>
          <w:rFonts w:ascii="Arial" w:hAnsi="Arial" w:cs="Arial"/>
          <w:sz w:val="24"/>
        </w:rPr>
      </w:pPr>
      <w:r w:rsidRPr="00FA49A2">
        <w:rPr>
          <w:rFonts w:ascii="Arial" w:hAnsi="Arial" w:cs="Arial"/>
        </w:rPr>
        <w:tab/>
      </w:r>
      <w:r w:rsidR="00DA521B">
        <w:rPr>
          <w:rFonts w:ascii="Arial" w:hAnsi="Arial" w:cs="Arial"/>
        </w:rPr>
        <w:t>P</w:t>
      </w:r>
      <w:r w:rsidRPr="00DA521B">
        <w:rPr>
          <w:rFonts w:ascii="Arial" w:hAnsi="Arial" w:cs="Arial"/>
          <w:sz w:val="24"/>
        </w:rPr>
        <w:t>rimeiramente a Deus, por ser essencial em minha vida, autor do meu destino, meu guia, socorro presente na hora da angustia e felicidade.</w:t>
      </w:r>
    </w:p>
    <w:p w:rsidR="008F2CB0" w:rsidRPr="00DA521B" w:rsidRDefault="00DA521B" w:rsidP="00561BF1">
      <w:pPr>
        <w:spacing w:after="0" w:line="360" w:lineRule="auto"/>
        <w:ind w:firstLine="709"/>
        <w:jc w:val="both"/>
        <w:rPr>
          <w:rFonts w:ascii="Arial" w:hAnsi="Arial" w:cs="Arial"/>
          <w:sz w:val="24"/>
        </w:rPr>
      </w:pPr>
      <w:r>
        <w:rPr>
          <w:rFonts w:ascii="Arial" w:hAnsi="Arial" w:cs="Arial"/>
          <w:sz w:val="24"/>
        </w:rPr>
        <w:t>A</w:t>
      </w:r>
      <w:r w:rsidR="00F527D8" w:rsidRPr="00DA521B">
        <w:rPr>
          <w:rFonts w:ascii="Arial" w:hAnsi="Arial" w:cs="Arial"/>
          <w:sz w:val="24"/>
        </w:rPr>
        <w:t>o meu pai José Francisco da Rocha (</w:t>
      </w:r>
      <w:r w:rsidR="00F527D8" w:rsidRPr="00DA521B">
        <w:rPr>
          <w:rFonts w:ascii="Arial" w:hAnsi="Arial" w:cs="Arial"/>
          <w:i/>
          <w:sz w:val="24"/>
        </w:rPr>
        <w:t>in memoriam</w:t>
      </w:r>
      <w:r w:rsidR="00F527D8" w:rsidRPr="00DA521B">
        <w:rPr>
          <w:rFonts w:ascii="Arial" w:hAnsi="Arial" w:cs="Arial"/>
          <w:sz w:val="24"/>
        </w:rPr>
        <w:t>) que nos seus últimos momentos despertou em mim a vontade de salvar vidas</w:t>
      </w:r>
      <w:r w:rsidR="00616CEB" w:rsidRPr="00DA521B">
        <w:rPr>
          <w:rFonts w:ascii="Arial" w:hAnsi="Arial" w:cs="Arial"/>
          <w:sz w:val="24"/>
        </w:rPr>
        <w:t>, a</w:t>
      </w:r>
      <w:r w:rsidR="00F527D8" w:rsidRPr="00DA521B">
        <w:rPr>
          <w:rFonts w:ascii="Arial" w:hAnsi="Arial" w:cs="Arial"/>
          <w:sz w:val="24"/>
        </w:rPr>
        <w:t xml:space="preserve"> minha mãe Maria dos Reis Araújo Rocha</w:t>
      </w:r>
      <w:r w:rsidR="00616CEB" w:rsidRPr="00DA521B">
        <w:rPr>
          <w:rFonts w:ascii="Arial" w:hAnsi="Arial" w:cs="Arial"/>
          <w:sz w:val="24"/>
        </w:rPr>
        <w:t>, her</w:t>
      </w:r>
      <w:r w:rsidR="00D76F43" w:rsidRPr="00DA521B">
        <w:rPr>
          <w:rFonts w:ascii="Arial" w:hAnsi="Arial" w:cs="Arial"/>
          <w:sz w:val="24"/>
        </w:rPr>
        <w:t>o</w:t>
      </w:r>
      <w:r w:rsidR="00616CEB" w:rsidRPr="00DA521B">
        <w:rPr>
          <w:rFonts w:ascii="Arial" w:hAnsi="Arial" w:cs="Arial"/>
          <w:sz w:val="24"/>
        </w:rPr>
        <w:t xml:space="preserve">ína, que me ajudou e apoiou nas horas de desânimo e cansaço, aos meus irmãos </w:t>
      </w:r>
      <w:proofErr w:type="spellStart"/>
      <w:r w:rsidR="00616CEB" w:rsidRPr="00DA521B">
        <w:rPr>
          <w:rFonts w:ascii="Arial" w:hAnsi="Arial" w:cs="Arial"/>
          <w:sz w:val="24"/>
        </w:rPr>
        <w:t>Christtovão</w:t>
      </w:r>
      <w:proofErr w:type="spellEnd"/>
      <w:r w:rsidR="00616CEB" w:rsidRPr="00DA521B">
        <w:rPr>
          <w:rFonts w:ascii="Arial" w:hAnsi="Arial" w:cs="Arial"/>
          <w:sz w:val="24"/>
        </w:rPr>
        <w:t xml:space="preserve"> Francisco de Araújo Rocha e </w:t>
      </w:r>
      <w:proofErr w:type="spellStart"/>
      <w:r w:rsidR="00616CEB" w:rsidRPr="00DA521B">
        <w:rPr>
          <w:rFonts w:ascii="Arial" w:hAnsi="Arial" w:cs="Arial"/>
          <w:sz w:val="24"/>
        </w:rPr>
        <w:t>Gusttavo</w:t>
      </w:r>
      <w:proofErr w:type="spellEnd"/>
      <w:r w:rsidR="00616CEB" w:rsidRPr="00DA521B">
        <w:rPr>
          <w:rFonts w:ascii="Arial" w:hAnsi="Arial" w:cs="Arial"/>
          <w:sz w:val="24"/>
        </w:rPr>
        <w:t xml:space="preserve"> </w:t>
      </w:r>
      <w:proofErr w:type="spellStart"/>
      <w:r w:rsidR="00616CEB" w:rsidRPr="00DA521B">
        <w:rPr>
          <w:rFonts w:ascii="Arial" w:hAnsi="Arial" w:cs="Arial"/>
          <w:sz w:val="24"/>
        </w:rPr>
        <w:t>Euggênio</w:t>
      </w:r>
      <w:proofErr w:type="spellEnd"/>
      <w:r w:rsidR="00616CEB" w:rsidRPr="00DA521B">
        <w:rPr>
          <w:rFonts w:ascii="Arial" w:hAnsi="Arial" w:cs="Arial"/>
          <w:sz w:val="24"/>
        </w:rPr>
        <w:t xml:space="preserve"> Araújo Rocha que me apoiaram e incentivaram na minha jornada.</w:t>
      </w:r>
    </w:p>
    <w:p w:rsidR="00D76F43" w:rsidRPr="00DA521B" w:rsidRDefault="00D76F43" w:rsidP="00DA521B">
      <w:pPr>
        <w:spacing w:after="0" w:line="360" w:lineRule="auto"/>
        <w:ind w:firstLine="708"/>
        <w:jc w:val="both"/>
        <w:rPr>
          <w:rFonts w:ascii="Arial" w:hAnsi="Arial" w:cs="Arial"/>
          <w:sz w:val="24"/>
        </w:rPr>
      </w:pPr>
      <w:r w:rsidRPr="00DA521B">
        <w:rPr>
          <w:rFonts w:ascii="Arial" w:hAnsi="Arial" w:cs="Arial"/>
          <w:sz w:val="24"/>
        </w:rPr>
        <w:t>Aos meus familiares e amigos que me incentivaram e inspiraram através de gestos e palavras a superar todas as dificuldades.</w:t>
      </w:r>
    </w:p>
    <w:p w:rsidR="008F2CB0" w:rsidRPr="00DA521B" w:rsidRDefault="00616CEB" w:rsidP="00DA521B">
      <w:pPr>
        <w:spacing w:after="0" w:line="360" w:lineRule="auto"/>
        <w:ind w:firstLine="708"/>
        <w:jc w:val="both"/>
        <w:rPr>
          <w:rFonts w:ascii="Arial" w:hAnsi="Arial" w:cs="Arial"/>
          <w:sz w:val="24"/>
        </w:rPr>
      </w:pPr>
      <w:r w:rsidRPr="00DA521B">
        <w:rPr>
          <w:rFonts w:ascii="Arial" w:hAnsi="Arial" w:cs="Arial"/>
          <w:sz w:val="24"/>
        </w:rPr>
        <w:t>Ao curso de Enfermagem da Faculdade Patos de Minas-</w:t>
      </w:r>
      <w:r w:rsidR="00D76F43" w:rsidRPr="00DA521B">
        <w:rPr>
          <w:rFonts w:ascii="Arial" w:hAnsi="Arial" w:cs="Arial"/>
          <w:sz w:val="24"/>
        </w:rPr>
        <w:t xml:space="preserve">FPM, a todos os </w:t>
      </w:r>
      <w:r w:rsidRPr="00DA521B">
        <w:rPr>
          <w:rFonts w:ascii="Arial" w:hAnsi="Arial" w:cs="Arial"/>
          <w:sz w:val="24"/>
        </w:rPr>
        <w:t>professores</w:t>
      </w:r>
      <w:r w:rsidR="00D76F43" w:rsidRPr="00DA521B">
        <w:rPr>
          <w:rFonts w:ascii="Arial" w:hAnsi="Arial" w:cs="Arial"/>
          <w:sz w:val="24"/>
        </w:rPr>
        <w:t xml:space="preserve"> pela orientação repleta de conhecimento, sabedoria e paciência, aos </w:t>
      </w:r>
      <w:r w:rsidRPr="00DA521B">
        <w:rPr>
          <w:rFonts w:ascii="Arial" w:hAnsi="Arial" w:cs="Arial"/>
          <w:sz w:val="24"/>
        </w:rPr>
        <w:t xml:space="preserve">colegas </w:t>
      </w:r>
      <w:r w:rsidR="00D76F43" w:rsidRPr="00DA521B">
        <w:rPr>
          <w:rFonts w:ascii="Arial" w:hAnsi="Arial" w:cs="Arial"/>
          <w:sz w:val="24"/>
        </w:rPr>
        <w:t>e a</w:t>
      </w:r>
      <w:r w:rsidRPr="00DA521B">
        <w:rPr>
          <w:rFonts w:ascii="Arial" w:hAnsi="Arial" w:cs="Arial"/>
          <w:sz w:val="24"/>
        </w:rPr>
        <w:t>s pessoas com quem convivi ao longo desses anos, a experiência de uma produção compartilhada com amigos nesses espaços foram a melhor experiência da minha formação acadêmica.</w:t>
      </w:r>
    </w:p>
    <w:p w:rsidR="00D76F43" w:rsidRPr="00DA521B" w:rsidRDefault="00D76F43" w:rsidP="00DA521B">
      <w:pPr>
        <w:spacing w:after="0" w:line="360" w:lineRule="auto"/>
        <w:ind w:firstLine="708"/>
        <w:jc w:val="both"/>
        <w:rPr>
          <w:rFonts w:ascii="Arial" w:hAnsi="Arial" w:cs="Arial"/>
          <w:sz w:val="24"/>
        </w:rPr>
      </w:pPr>
      <w:r w:rsidRPr="00DA521B">
        <w:rPr>
          <w:rFonts w:ascii="Arial" w:hAnsi="Arial" w:cs="Arial"/>
          <w:sz w:val="24"/>
        </w:rPr>
        <w:t>Por fim, agradeço a vida maravilhosa e força para conseguir realizar o sonho de concluir o curso de Enfermagem.</w:t>
      </w: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Pr="00FA49A2" w:rsidRDefault="008F2CB0" w:rsidP="008F2CB0">
      <w:pPr>
        <w:spacing w:line="360" w:lineRule="auto"/>
        <w:jc w:val="both"/>
        <w:rPr>
          <w:rFonts w:ascii="Arial" w:hAnsi="Arial" w:cs="Arial"/>
        </w:rPr>
      </w:pPr>
    </w:p>
    <w:p w:rsidR="008F2CB0" w:rsidRDefault="008F2CB0" w:rsidP="008F2CB0">
      <w:pPr>
        <w:spacing w:line="360" w:lineRule="auto"/>
        <w:jc w:val="both"/>
        <w:rPr>
          <w:rFonts w:ascii="Arial" w:hAnsi="Arial" w:cs="Arial"/>
        </w:rPr>
      </w:pPr>
    </w:p>
    <w:p w:rsidR="00DA521B" w:rsidRDefault="00DA521B" w:rsidP="008F2CB0">
      <w:pPr>
        <w:spacing w:line="360" w:lineRule="auto"/>
        <w:jc w:val="both"/>
        <w:rPr>
          <w:rFonts w:ascii="Arial" w:hAnsi="Arial" w:cs="Arial"/>
        </w:rPr>
      </w:pPr>
    </w:p>
    <w:p w:rsidR="00DA521B" w:rsidRDefault="00DA521B" w:rsidP="008F2CB0">
      <w:pPr>
        <w:spacing w:line="360" w:lineRule="auto"/>
        <w:jc w:val="both"/>
        <w:rPr>
          <w:rFonts w:ascii="Arial" w:hAnsi="Arial" w:cs="Arial"/>
        </w:rPr>
      </w:pPr>
    </w:p>
    <w:p w:rsidR="008F2CB0" w:rsidRDefault="008F2CB0" w:rsidP="008F2CB0">
      <w:pPr>
        <w:spacing w:line="360" w:lineRule="auto"/>
        <w:jc w:val="both"/>
        <w:rPr>
          <w:rFonts w:ascii="Arial" w:hAnsi="Arial" w:cs="Arial"/>
          <w:sz w:val="2"/>
        </w:rPr>
      </w:pPr>
    </w:p>
    <w:p w:rsidR="00561BF1" w:rsidRDefault="00561BF1" w:rsidP="008F2CB0">
      <w:pPr>
        <w:spacing w:line="360" w:lineRule="auto"/>
        <w:jc w:val="both"/>
        <w:rPr>
          <w:rFonts w:ascii="Arial" w:hAnsi="Arial" w:cs="Arial"/>
          <w:sz w:val="2"/>
        </w:rPr>
      </w:pPr>
    </w:p>
    <w:p w:rsidR="00561BF1" w:rsidRDefault="00561BF1" w:rsidP="008F2CB0">
      <w:pPr>
        <w:spacing w:line="360" w:lineRule="auto"/>
        <w:jc w:val="both"/>
        <w:rPr>
          <w:rFonts w:ascii="Arial" w:hAnsi="Arial" w:cs="Arial"/>
          <w:sz w:val="2"/>
        </w:rPr>
      </w:pPr>
    </w:p>
    <w:p w:rsidR="00561BF1" w:rsidRDefault="00561BF1" w:rsidP="008F2CB0">
      <w:pPr>
        <w:spacing w:line="360" w:lineRule="auto"/>
        <w:jc w:val="both"/>
        <w:rPr>
          <w:rFonts w:ascii="Arial" w:hAnsi="Arial" w:cs="Arial"/>
          <w:sz w:val="2"/>
        </w:rPr>
      </w:pPr>
    </w:p>
    <w:p w:rsidR="008F2CB0" w:rsidRPr="00FA49A2" w:rsidRDefault="008F2CB0" w:rsidP="0003685B">
      <w:pPr>
        <w:pStyle w:val="Default"/>
        <w:spacing w:line="360" w:lineRule="auto"/>
        <w:rPr>
          <w:color w:val="auto"/>
          <w:sz w:val="22"/>
          <w:szCs w:val="22"/>
        </w:rPr>
      </w:pPr>
    </w:p>
    <w:p w:rsidR="008F2CB0" w:rsidRPr="00FA49A2" w:rsidRDefault="0003685B" w:rsidP="00DA521B">
      <w:pPr>
        <w:pStyle w:val="Default"/>
        <w:spacing w:line="360" w:lineRule="auto"/>
        <w:ind w:left="4536"/>
        <w:jc w:val="both"/>
        <w:rPr>
          <w:i/>
          <w:color w:val="auto"/>
        </w:rPr>
      </w:pPr>
      <w:r w:rsidRPr="00FA49A2">
        <w:rPr>
          <w:i/>
          <w:color w:val="auto"/>
        </w:rPr>
        <w:t>O futuro pertence àqueles que acreditam na beleza dos seus sonhos.</w:t>
      </w:r>
    </w:p>
    <w:p w:rsidR="00DA521B" w:rsidRDefault="00DA521B" w:rsidP="00DA521B">
      <w:pPr>
        <w:pStyle w:val="Default"/>
        <w:spacing w:line="360" w:lineRule="auto"/>
        <w:ind w:left="4536"/>
        <w:jc w:val="both"/>
        <w:rPr>
          <w:color w:val="auto"/>
        </w:rPr>
      </w:pPr>
    </w:p>
    <w:p w:rsidR="00D11550" w:rsidRPr="00DA521B" w:rsidRDefault="0003685B" w:rsidP="00DA521B">
      <w:pPr>
        <w:pStyle w:val="Default"/>
        <w:spacing w:line="360" w:lineRule="auto"/>
        <w:ind w:left="4536"/>
        <w:jc w:val="right"/>
        <w:rPr>
          <w:color w:val="auto"/>
        </w:rPr>
      </w:pPr>
      <w:r w:rsidRPr="00DA521B">
        <w:rPr>
          <w:color w:val="auto"/>
        </w:rPr>
        <w:t>Eleanor Roosevelt</w:t>
      </w:r>
    </w:p>
    <w:p w:rsidR="00561BF1" w:rsidRDefault="00561BF1" w:rsidP="001D4F51">
      <w:pPr>
        <w:pStyle w:val="SemEspaamento"/>
        <w:spacing w:line="360" w:lineRule="auto"/>
        <w:jc w:val="center"/>
        <w:rPr>
          <w:rFonts w:ascii="Arial" w:hAnsi="Arial" w:cs="Arial"/>
          <w:b/>
          <w:sz w:val="28"/>
          <w:szCs w:val="24"/>
        </w:rPr>
        <w:sectPr w:rsidR="00561BF1" w:rsidSect="00D11550">
          <w:pgSz w:w="11906" w:h="16838"/>
          <w:pgMar w:top="1701" w:right="1134" w:bottom="1134" w:left="1701" w:header="708" w:footer="708" w:gutter="0"/>
          <w:cols w:space="708"/>
          <w:docGrid w:linePitch="360"/>
        </w:sectPr>
      </w:pPr>
    </w:p>
    <w:p w:rsidR="00743F84" w:rsidRDefault="001D4F51" w:rsidP="001D4F51">
      <w:pPr>
        <w:pStyle w:val="SemEspaamento"/>
        <w:spacing w:line="360" w:lineRule="auto"/>
        <w:jc w:val="center"/>
        <w:rPr>
          <w:rFonts w:ascii="Arial" w:hAnsi="Arial" w:cs="Arial"/>
          <w:b/>
          <w:sz w:val="28"/>
          <w:szCs w:val="24"/>
        </w:rPr>
      </w:pPr>
      <w:r w:rsidRPr="00FA49A2">
        <w:rPr>
          <w:rFonts w:ascii="Arial" w:hAnsi="Arial" w:cs="Arial"/>
          <w:b/>
          <w:sz w:val="28"/>
          <w:szCs w:val="24"/>
        </w:rPr>
        <w:lastRenderedPageBreak/>
        <w:t>GRAVIDEZ NA ADOLESCÊNCIA NA ERA MODERNA</w:t>
      </w:r>
      <w:r w:rsidR="00743F84" w:rsidRPr="00FA49A2">
        <w:rPr>
          <w:rFonts w:ascii="Arial" w:hAnsi="Arial" w:cs="Arial"/>
          <w:b/>
          <w:sz w:val="28"/>
          <w:szCs w:val="24"/>
        </w:rPr>
        <w:t xml:space="preserve">: os riscos e </w:t>
      </w:r>
      <w:r w:rsidR="008F2CB0" w:rsidRPr="00FA49A2">
        <w:rPr>
          <w:rFonts w:ascii="Arial" w:hAnsi="Arial" w:cs="Arial"/>
          <w:b/>
          <w:sz w:val="28"/>
          <w:szCs w:val="24"/>
        </w:rPr>
        <w:t>consequê</w:t>
      </w:r>
      <w:r w:rsidR="000F286E" w:rsidRPr="00FA49A2">
        <w:rPr>
          <w:rFonts w:ascii="Arial" w:hAnsi="Arial" w:cs="Arial"/>
          <w:b/>
          <w:sz w:val="28"/>
          <w:szCs w:val="24"/>
        </w:rPr>
        <w:t>ncias</w:t>
      </w:r>
    </w:p>
    <w:p w:rsidR="001D4F51" w:rsidRPr="00FA49A2" w:rsidRDefault="001D4F51" w:rsidP="001D4F51">
      <w:pPr>
        <w:pStyle w:val="SemEspaamento"/>
        <w:spacing w:line="360" w:lineRule="auto"/>
        <w:jc w:val="both"/>
        <w:rPr>
          <w:rFonts w:ascii="Arial" w:hAnsi="Arial" w:cs="Arial"/>
          <w:sz w:val="24"/>
          <w:szCs w:val="24"/>
        </w:rPr>
      </w:pPr>
    </w:p>
    <w:p w:rsidR="00D11550" w:rsidRPr="00FA49A2" w:rsidRDefault="00FA49A2" w:rsidP="001D4F51">
      <w:pPr>
        <w:pStyle w:val="SemEspaamento"/>
        <w:spacing w:line="360" w:lineRule="auto"/>
        <w:jc w:val="right"/>
        <w:rPr>
          <w:rFonts w:ascii="Arial" w:hAnsi="Arial" w:cs="Arial"/>
          <w:bCs/>
          <w:sz w:val="24"/>
          <w:szCs w:val="24"/>
        </w:rPr>
      </w:pPr>
      <w:r w:rsidRPr="00FA49A2">
        <w:rPr>
          <w:rFonts w:ascii="Arial" w:hAnsi="Arial" w:cs="Arial"/>
          <w:bCs/>
          <w:sz w:val="24"/>
          <w:szCs w:val="24"/>
        </w:rPr>
        <w:t xml:space="preserve">  Jéssica Luí</w:t>
      </w:r>
      <w:r w:rsidR="00743F84" w:rsidRPr="00FA49A2">
        <w:rPr>
          <w:rFonts w:ascii="Arial" w:hAnsi="Arial" w:cs="Arial"/>
          <w:bCs/>
          <w:sz w:val="24"/>
          <w:szCs w:val="24"/>
        </w:rPr>
        <w:t>za</w:t>
      </w:r>
      <w:r w:rsidRPr="00FA49A2">
        <w:rPr>
          <w:rFonts w:ascii="Arial" w:hAnsi="Arial" w:cs="Arial"/>
          <w:bCs/>
          <w:sz w:val="24"/>
          <w:szCs w:val="24"/>
        </w:rPr>
        <w:t xml:space="preserve"> Araújo</w:t>
      </w:r>
      <w:r w:rsidR="00743F84" w:rsidRPr="00FA49A2">
        <w:rPr>
          <w:rFonts w:ascii="Arial" w:hAnsi="Arial" w:cs="Arial"/>
          <w:bCs/>
          <w:sz w:val="24"/>
          <w:szCs w:val="24"/>
        </w:rPr>
        <w:t xml:space="preserve"> Rocha </w:t>
      </w:r>
      <w:r w:rsidR="001D4F51">
        <w:rPr>
          <w:rStyle w:val="Refdenotaderodap"/>
          <w:rFonts w:ascii="Arial" w:hAnsi="Arial" w:cs="Arial"/>
          <w:bCs/>
          <w:sz w:val="24"/>
          <w:szCs w:val="24"/>
        </w:rPr>
        <w:footnoteReference w:id="1"/>
      </w:r>
    </w:p>
    <w:p w:rsidR="00D11550" w:rsidRPr="00FA49A2" w:rsidRDefault="007F2187" w:rsidP="001D4F51">
      <w:pPr>
        <w:pStyle w:val="SemEspaamento"/>
        <w:spacing w:line="360" w:lineRule="auto"/>
        <w:jc w:val="right"/>
        <w:rPr>
          <w:rFonts w:ascii="Arial" w:hAnsi="Arial" w:cs="Arial"/>
          <w:bCs/>
          <w:sz w:val="24"/>
          <w:szCs w:val="24"/>
        </w:rPr>
      </w:pPr>
      <w:r w:rsidRPr="00FA49A2">
        <w:rPr>
          <w:rFonts w:ascii="Arial" w:hAnsi="Arial" w:cs="Arial"/>
          <w:bCs/>
          <w:sz w:val="24"/>
          <w:szCs w:val="24"/>
        </w:rPr>
        <w:t xml:space="preserve"> </w:t>
      </w:r>
      <w:proofErr w:type="spellStart"/>
      <w:r w:rsidRPr="00FA49A2">
        <w:rPr>
          <w:rFonts w:ascii="Arial" w:hAnsi="Arial" w:cs="Arial"/>
          <w:bCs/>
          <w:sz w:val="24"/>
          <w:szCs w:val="24"/>
        </w:rPr>
        <w:t>Elizaine</w:t>
      </w:r>
      <w:proofErr w:type="spellEnd"/>
      <w:r w:rsidRPr="00FA49A2">
        <w:rPr>
          <w:rFonts w:ascii="Arial" w:hAnsi="Arial" w:cs="Arial"/>
          <w:bCs/>
          <w:sz w:val="24"/>
          <w:szCs w:val="24"/>
        </w:rPr>
        <w:t xml:space="preserve"> Aparecida Guimaraes Bicalho</w:t>
      </w:r>
      <w:r w:rsidR="001D4F51">
        <w:rPr>
          <w:rStyle w:val="Refdenotaderodap"/>
          <w:rFonts w:ascii="Arial" w:hAnsi="Arial" w:cs="Arial"/>
          <w:bCs/>
          <w:sz w:val="24"/>
          <w:szCs w:val="24"/>
        </w:rPr>
        <w:footnoteReference w:id="2"/>
      </w:r>
    </w:p>
    <w:p w:rsidR="00E00F99" w:rsidRPr="00FA49A2" w:rsidRDefault="00E00F99" w:rsidP="00E253D8">
      <w:pPr>
        <w:pStyle w:val="SemEspaamento"/>
        <w:jc w:val="both"/>
        <w:rPr>
          <w:rFonts w:ascii="Arial" w:hAnsi="Arial" w:cs="Arial"/>
          <w:bCs/>
          <w:sz w:val="24"/>
          <w:szCs w:val="24"/>
        </w:rPr>
      </w:pPr>
    </w:p>
    <w:p w:rsidR="00E00F99" w:rsidRPr="00FA49A2" w:rsidRDefault="00E00F99" w:rsidP="00E253D8">
      <w:pPr>
        <w:pStyle w:val="SemEspaamento"/>
        <w:jc w:val="both"/>
        <w:rPr>
          <w:rFonts w:ascii="Arial" w:hAnsi="Arial" w:cs="Arial"/>
          <w:bCs/>
          <w:sz w:val="24"/>
          <w:szCs w:val="24"/>
        </w:rPr>
      </w:pPr>
    </w:p>
    <w:p w:rsidR="0003685B" w:rsidRPr="00FA49A2" w:rsidRDefault="0003685B" w:rsidP="0003685B">
      <w:pPr>
        <w:pStyle w:val="SemEspaamento"/>
        <w:jc w:val="center"/>
        <w:rPr>
          <w:rFonts w:ascii="Arial" w:hAnsi="Arial" w:cs="Arial"/>
          <w:b/>
          <w:sz w:val="28"/>
          <w:szCs w:val="28"/>
        </w:rPr>
      </w:pPr>
      <w:r w:rsidRPr="00FA49A2">
        <w:rPr>
          <w:rFonts w:ascii="Arial" w:hAnsi="Arial" w:cs="Arial"/>
          <w:b/>
          <w:sz w:val="28"/>
          <w:szCs w:val="28"/>
        </w:rPr>
        <w:t>RESUMO</w:t>
      </w:r>
    </w:p>
    <w:p w:rsidR="0003685B" w:rsidRPr="00FA49A2" w:rsidRDefault="0003685B" w:rsidP="0003685B">
      <w:pPr>
        <w:pStyle w:val="SemEspaamento"/>
        <w:jc w:val="center"/>
        <w:rPr>
          <w:rFonts w:ascii="Arial" w:hAnsi="Arial" w:cs="Arial"/>
          <w:b/>
          <w:sz w:val="28"/>
          <w:szCs w:val="28"/>
        </w:rPr>
      </w:pPr>
      <w:r w:rsidRPr="00FA49A2">
        <w:rPr>
          <w:rFonts w:ascii="Arial" w:hAnsi="Arial" w:cs="Arial"/>
          <w:sz w:val="24"/>
          <w:szCs w:val="24"/>
        </w:rPr>
        <w:t xml:space="preserve"> </w:t>
      </w:r>
    </w:p>
    <w:p w:rsidR="0003685B" w:rsidRPr="00FA49A2" w:rsidRDefault="0003685B" w:rsidP="0003685B">
      <w:pPr>
        <w:pStyle w:val="SemEspaamento"/>
        <w:jc w:val="both"/>
        <w:rPr>
          <w:rFonts w:ascii="Arial" w:hAnsi="Arial" w:cs="Arial"/>
          <w:sz w:val="24"/>
          <w:szCs w:val="24"/>
        </w:rPr>
      </w:pPr>
      <w:r w:rsidRPr="00FA49A2">
        <w:rPr>
          <w:rFonts w:ascii="Arial" w:hAnsi="Arial" w:cs="Arial"/>
          <w:sz w:val="24"/>
          <w:szCs w:val="24"/>
        </w:rPr>
        <w:t>A gravidez na adolescência é considerada um problema mundial de saúde publica devido às consequências biológicas, psicológicas, econômicas, educacionais e familiares, repercutindo nos indicadores socioeconômicos e de saúde do país</w:t>
      </w:r>
      <w:r w:rsidR="0037536A" w:rsidRPr="00FA49A2">
        <w:rPr>
          <w:rFonts w:ascii="Arial" w:eastAsia="Times New Roman" w:hAnsi="Arial" w:cs="Arial"/>
          <w:sz w:val="24"/>
          <w:szCs w:val="24"/>
        </w:rPr>
        <w:t xml:space="preserve"> Teve como</w:t>
      </w:r>
      <w:r w:rsidRPr="00FA49A2">
        <w:rPr>
          <w:rFonts w:ascii="Arial" w:eastAsia="Times New Roman" w:hAnsi="Arial" w:cs="Arial"/>
          <w:sz w:val="24"/>
          <w:szCs w:val="24"/>
        </w:rPr>
        <w:t>, avaliar as dificuldades encontradas pelas adolescentes que engravidaram</w:t>
      </w:r>
      <w:r w:rsidR="0037536A" w:rsidRPr="00FA49A2">
        <w:rPr>
          <w:rFonts w:ascii="Arial" w:eastAsia="Times New Roman" w:hAnsi="Arial" w:cs="Arial"/>
          <w:sz w:val="24"/>
          <w:szCs w:val="24"/>
        </w:rPr>
        <w:t xml:space="preserve"> e </w:t>
      </w:r>
      <w:r w:rsidRPr="00FA49A2">
        <w:rPr>
          <w:rFonts w:ascii="Arial" w:eastAsia="Times New Roman" w:hAnsi="Arial" w:cs="Arial"/>
          <w:sz w:val="24"/>
          <w:szCs w:val="24"/>
        </w:rPr>
        <w:t xml:space="preserve">a participação do enfermeiro no acompanhamento da gravidez na adolescência. </w:t>
      </w:r>
      <w:r w:rsidRPr="00FA49A2">
        <w:rPr>
          <w:rFonts w:ascii="Arial" w:hAnsi="Arial" w:cs="Arial"/>
          <w:sz w:val="24"/>
          <w:szCs w:val="24"/>
        </w:rPr>
        <w:t>Trata-se de uma pesquisa de revisão bibliogr</w:t>
      </w:r>
      <w:r w:rsidR="0037536A" w:rsidRPr="00FA49A2">
        <w:rPr>
          <w:rFonts w:ascii="Arial" w:hAnsi="Arial" w:cs="Arial"/>
          <w:sz w:val="24"/>
          <w:szCs w:val="24"/>
        </w:rPr>
        <w:t>áfica, descritiva e qualitativa,</w:t>
      </w:r>
      <w:r w:rsidRPr="00FA49A2">
        <w:rPr>
          <w:rFonts w:ascii="Arial" w:hAnsi="Arial" w:cs="Arial"/>
          <w:sz w:val="24"/>
          <w:szCs w:val="24"/>
        </w:rPr>
        <w:t xml:space="preserve"> realizada através busca de artigos científicos em sites (BVS, BIREME, SCIELO) </w:t>
      </w:r>
      <w:r w:rsidR="004F283A">
        <w:rPr>
          <w:rFonts w:ascii="Arial" w:hAnsi="Arial" w:cs="Arial"/>
          <w:sz w:val="24"/>
          <w:szCs w:val="24"/>
        </w:rPr>
        <w:t>entre os anos 200</w:t>
      </w:r>
      <w:r w:rsidR="00DC0800">
        <w:rPr>
          <w:rFonts w:ascii="Arial" w:hAnsi="Arial" w:cs="Arial"/>
          <w:sz w:val="24"/>
          <w:szCs w:val="24"/>
        </w:rPr>
        <w:t>0</w:t>
      </w:r>
      <w:r w:rsidR="004F283A">
        <w:rPr>
          <w:rFonts w:ascii="Arial" w:hAnsi="Arial" w:cs="Arial"/>
          <w:sz w:val="24"/>
          <w:szCs w:val="24"/>
        </w:rPr>
        <w:t xml:space="preserve"> a 2015.</w:t>
      </w:r>
      <w:r w:rsidR="004F283A" w:rsidRPr="00FA49A2">
        <w:rPr>
          <w:rFonts w:ascii="Arial" w:hAnsi="Arial" w:cs="Arial"/>
          <w:sz w:val="24"/>
          <w:szCs w:val="24"/>
        </w:rPr>
        <w:t xml:space="preserve"> </w:t>
      </w:r>
      <w:r w:rsidR="004F283A" w:rsidRPr="00FA49A2">
        <w:rPr>
          <w:rFonts w:ascii="Arial" w:eastAsia="Times New Roman" w:hAnsi="Arial" w:cs="Arial"/>
          <w:sz w:val="24"/>
          <w:szCs w:val="24"/>
        </w:rPr>
        <w:t>Este artigo foi realizado com o intuito de tornar-se, no futuro, importante fonte de informação para os profissionais da área de saúde, principalmente os da enfermagem, que, de uma forma ou outra presenciam no seu dia a dia o crescimento da demanda de atendimento a adolescentes grávidas dentro das unidades de saúde, procurando sanar as dificuldades encontradas durante a gestação na adolescência.</w:t>
      </w:r>
      <w:r w:rsidR="004F283A" w:rsidRPr="00FA49A2">
        <w:rPr>
          <w:rFonts w:ascii="Arial" w:hAnsi="Arial" w:cs="Arial"/>
          <w:sz w:val="24"/>
          <w:szCs w:val="24"/>
        </w:rPr>
        <w:t xml:space="preserve"> Conclui-se</w:t>
      </w:r>
      <w:r w:rsidRPr="00FA49A2">
        <w:rPr>
          <w:rFonts w:ascii="Arial" w:hAnsi="Arial" w:cs="Arial"/>
          <w:sz w:val="24"/>
          <w:szCs w:val="24"/>
        </w:rPr>
        <w:t xml:space="preserve"> que </w:t>
      </w:r>
      <w:r w:rsidR="00E03026" w:rsidRPr="00FA49A2">
        <w:rPr>
          <w:rFonts w:ascii="Arial" w:hAnsi="Arial" w:cs="Arial"/>
          <w:sz w:val="24"/>
          <w:szCs w:val="24"/>
        </w:rPr>
        <w:t xml:space="preserve">a gravidez na adolescência é um desafio para a saúde pública, mas com as orientações corretas </w:t>
      </w:r>
      <w:r w:rsidR="004F283A">
        <w:rPr>
          <w:rFonts w:ascii="Arial" w:hAnsi="Arial" w:cs="Arial"/>
          <w:sz w:val="24"/>
          <w:szCs w:val="24"/>
        </w:rPr>
        <w:t xml:space="preserve">e o acompanhamento da </w:t>
      </w:r>
      <w:r w:rsidR="001D4F51">
        <w:rPr>
          <w:rFonts w:ascii="Arial" w:hAnsi="Arial" w:cs="Arial"/>
          <w:sz w:val="24"/>
          <w:szCs w:val="24"/>
        </w:rPr>
        <w:t>enfermagem, esses</w:t>
      </w:r>
      <w:r w:rsidR="00E03026" w:rsidRPr="00FA49A2">
        <w:rPr>
          <w:rFonts w:ascii="Arial" w:hAnsi="Arial" w:cs="Arial"/>
          <w:sz w:val="24"/>
          <w:szCs w:val="24"/>
        </w:rPr>
        <w:t xml:space="preserve"> jovens poderão se preparar e evitar essa po</w:t>
      </w:r>
      <w:r w:rsidR="004F283A">
        <w:rPr>
          <w:rFonts w:ascii="Arial" w:hAnsi="Arial" w:cs="Arial"/>
          <w:sz w:val="24"/>
          <w:szCs w:val="24"/>
        </w:rPr>
        <w:t>ssível gravidez</w:t>
      </w:r>
      <w:r w:rsidR="00E03026" w:rsidRPr="00FA49A2">
        <w:rPr>
          <w:rFonts w:ascii="Arial" w:hAnsi="Arial" w:cs="Arial"/>
          <w:sz w:val="24"/>
          <w:szCs w:val="24"/>
        </w:rPr>
        <w:t xml:space="preserve">. </w:t>
      </w:r>
    </w:p>
    <w:p w:rsidR="00E03026" w:rsidRPr="00FA49A2" w:rsidRDefault="00E03026" w:rsidP="0003685B">
      <w:pPr>
        <w:pStyle w:val="SemEspaamento"/>
        <w:jc w:val="both"/>
        <w:rPr>
          <w:rFonts w:ascii="Arial" w:hAnsi="Arial" w:cs="Arial"/>
          <w:sz w:val="24"/>
          <w:szCs w:val="24"/>
        </w:rPr>
      </w:pPr>
    </w:p>
    <w:p w:rsidR="0003685B" w:rsidRPr="00FA49A2" w:rsidRDefault="0003685B" w:rsidP="0003685B">
      <w:pPr>
        <w:pStyle w:val="SemEspaamento"/>
        <w:jc w:val="both"/>
        <w:rPr>
          <w:rFonts w:ascii="Arial" w:hAnsi="Arial" w:cs="Arial"/>
          <w:sz w:val="24"/>
          <w:szCs w:val="24"/>
        </w:rPr>
      </w:pPr>
      <w:r w:rsidRPr="00FA49A2">
        <w:rPr>
          <w:rFonts w:ascii="Arial" w:hAnsi="Arial" w:cs="Arial"/>
          <w:b/>
          <w:sz w:val="24"/>
          <w:szCs w:val="24"/>
        </w:rPr>
        <w:t>Palavras-chave:</w:t>
      </w:r>
      <w:r w:rsidR="00E03026" w:rsidRPr="00FA49A2">
        <w:rPr>
          <w:rFonts w:ascii="Arial" w:hAnsi="Arial" w:cs="Arial"/>
          <w:b/>
          <w:sz w:val="24"/>
          <w:szCs w:val="24"/>
        </w:rPr>
        <w:t xml:space="preserve"> </w:t>
      </w:r>
      <w:r w:rsidR="00DC0800">
        <w:rPr>
          <w:rFonts w:ascii="Arial" w:hAnsi="Arial" w:cs="Arial"/>
          <w:sz w:val="24"/>
          <w:szCs w:val="24"/>
        </w:rPr>
        <w:t>Gravidez. Adolescência. Cuidados de enfermagem.</w:t>
      </w:r>
    </w:p>
    <w:p w:rsidR="0003685B" w:rsidRPr="00FA49A2" w:rsidRDefault="0003685B" w:rsidP="0003685B">
      <w:pPr>
        <w:pStyle w:val="SemEspaamento"/>
        <w:jc w:val="both"/>
        <w:rPr>
          <w:rFonts w:ascii="Arial" w:eastAsia="Times New Roman" w:hAnsi="Arial" w:cs="Arial"/>
          <w:sz w:val="24"/>
          <w:szCs w:val="24"/>
        </w:rPr>
      </w:pPr>
    </w:p>
    <w:p w:rsidR="0003685B" w:rsidRPr="00DC0800" w:rsidRDefault="0003685B" w:rsidP="00E253D8">
      <w:pPr>
        <w:pStyle w:val="SemEspaamento"/>
        <w:jc w:val="center"/>
        <w:rPr>
          <w:rFonts w:ascii="Arial" w:hAnsi="Arial" w:cs="Arial"/>
          <w:b/>
          <w:sz w:val="28"/>
          <w:szCs w:val="28"/>
        </w:rPr>
      </w:pPr>
      <w:r w:rsidRPr="00DC0800">
        <w:rPr>
          <w:rFonts w:ascii="Arial" w:hAnsi="Arial" w:cs="Arial"/>
          <w:b/>
          <w:sz w:val="28"/>
          <w:szCs w:val="28"/>
        </w:rPr>
        <w:t>ABSTRACT</w:t>
      </w:r>
    </w:p>
    <w:p w:rsidR="0003685B" w:rsidRPr="00DC0800" w:rsidRDefault="0003685B" w:rsidP="00E253D8">
      <w:pPr>
        <w:pStyle w:val="SemEspaamento"/>
        <w:jc w:val="center"/>
        <w:rPr>
          <w:rFonts w:ascii="Arial" w:hAnsi="Arial" w:cs="Arial"/>
          <w:b/>
          <w:sz w:val="24"/>
          <w:szCs w:val="28"/>
        </w:rPr>
      </w:pPr>
    </w:p>
    <w:p w:rsidR="00561BF1" w:rsidRDefault="00561BF1" w:rsidP="00561BF1">
      <w:pPr>
        <w:pStyle w:val="SemEspaamento"/>
        <w:jc w:val="both"/>
        <w:rPr>
          <w:rFonts w:ascii="Arial" w:hAnsi="Arial" w:cs="Arial"/>
          <w:sz w:val="24"/>
          <w:szCs w:val="28"/>
          <w:lang w:val="en-US"/>
        </w:rPr>
      </w:pPr>
      <w:proofErr w:type="spellStart"/>
      <w:r w:rsidRPr="00DC0800">
        <w:rPr>
          <w:rFonts w:ascii="Arial" w:hAnsi="Arial" w:cs="Arial"/>
          <w:sz w:val="24"/>
          <w:szCs w:val="28"/>
        </w:rPr>
        <w:t>Teenage</w:t>
      </w:r>
      <w:proofErr w:type="spellEnd"/>
      <w:r w:rsidRPr="00DC0800">
        <w:rPr>
          <w:rFonts w:ascii="Arial" w:hAnsi="Arial" w:cs="Arial"/>
          <w:sz w:val="24"/>
          <w:szCs w:val="28"/>
        </w:rPr>
        <w:t xml:space="preserve"> </w:t>
      </w:r>
      <w:proofErr w:type="spellStart"/>
      <w:r w:rsidRPr="00DC0800">
        <w:rPr>
          <w:rFonts w:ascii="Arial" w:hAnsi="Arial" w:cs="Arial"/>
          <w:sz w:val="24"/>
          <w:szCs w:val="28"/>
        </w:rPr>
        <w:t>pregnancy</w:t>
      </w:r>
      <w:proofErr w:type="spellEnd"/>
      <w:r w:rsidRPr="00DC0800">
        <w:rPr>
          <w:rFonts w:ascii="Arial" w:hAnsi="Arial" w:cs="Arial"/>
          <w:sz w:val="24"/>
          <w:szCs w:val="28"/>
        </w:rPr>
        <w:t xml:space="preserve"> </w:t>
      </w:r>
      <w:proofErr w:type="spellStart"/>
      <w:r w:rsidRPr="00DC0800">
        <w:rPr>
          <w:rFonts w:ascii="Arial" w:hAnsi="Arial" w:cs="Arial"/>
          <w:sz w:val="24"/>
          <w:szCs w:val="28"/>
        </w:rPr>
        <w:t>is</w:t>
      </w:r>
      <w:proofErr w:type="spellEnd"/>
      <w:r w:rsidRPr="00DC0800">
        <w:rPr>
          <w:rFonts w:ascii="Arial" w:hAnsi="Arial" w:cs="Arial"/>
          <w:sz w:val="24"/>
          <w:szCs w:val="28"/>
        </w:rPr>
        <w:t xml:space="preserve"> </w:t>
      </w:r>
      <w:proofErr w:type="spellStart"/>
      <w:r w:rsidRPr="00DC0800">
        <w:rPr>
          <w:rFonts w:ascii="Arial" w:hAnsi="Arial" w:cs="Arial"/>
          <w:sz w:val="24"/>
          <w:szCs w:val="28"/>
        </w:rPr>
        <w:t>considered</w:t>
      </w:r>
      <w:proofErr w:type="spellEnd"/>
      <w:r w:rsidRPr="00DC0800">
        <w:rPr>
          <w:rFonts w:ascii="Arial" w:hAnsi="Arial" w:cs="Arial"/>
          <w:sz w:val="24"/>
          <w:szCs w:val="28"/>
        </w:rPr>
        <w:t xml:space="preserve"> a global </w:t>
      </w:r>
      <w:proofErr w:type="spellStart"/>
      <w:r w:rsidRPr="00DC0800">
        <w:rPr>
          <w:rFonts w:ascii="Arial" w:hAnsi="Arial" w:cs="Arial"/>
          <w:sz w:val="24"/>
          <w:szCs w:val="28"/>
        </w:rPr>
        <w:t>problem</w:t>
      </w:r>
      <w:proofErr w:type="spellEnd"/>
      <w:r w:rsidRPr="00DC0800">
        <w:rPr>
          <w:rFonts w:ascii="Arial" w:hAnsi="Arial" w:cs="Arial"/>
          <w:sz w:val="24"/>
          <w:szCs w:val="28"/>
        </w:rPr>
        <w:t xml:space="preserve"> </w:t>
      </w:r>
      <w:proofErr w:type="spellStart"/>
      <w:r w:rsidRPr="00DC0800">
        <w:rPr>
          <w:rFonts w:ascii="Arial" w:hAnsi="Arial" w:cs="Arial"/>
          <w:sz w:val="24"/>
          <w:szCs w:val="28"/>
        </w:rPr>
        <w:t>of</w:t>
      </w:r>
      <w:proofErr w:type="spellEnd"/>
      <w:r w:rsidRPr="00DC0800">
        <w:rPr>
          <w:rFonts w:ascii="Arial" w:hAnsi="Arial" w:cs="Arial"/>
          <w:sz w:val="24"/>
          <w:szCs w:val="28"/>
        </w:rPr>
        <w:t xml:space="preserve"> </w:t>
      </w:r>
      <w:proofErr w:type="spellStart"/>
      <w:r w:rsidRPr="00DC0800">
        <w:rPr>
          <w:rFonts w:ascii="Arial" w:hAnsi="Arial" w:cs="Arial"/>
          <w:sz w:val="24"/>
          <w:szCs w:val="28"/>
        </w:rPr>
        <w:t>public</w:t>
      </w:r>
      <w:proofErr w:type="spellEnd"/>
      <w:r w:rsidRPr="00DC0800">
        <w:rPr>
          <w:rFonts w:ascii="Arial" w:hAnsi="Arial" w:cs="Arial"/>
          <w:sz w:val="24"/>
          <w:szCs w:val="28"/>
        </w:rPr>
        <w:t xml:space="preserve"> </w:t>
      </w:r>
      <w:proofErr w:type="spellStart"/>
      <w:r w:rsidRPr="00DC0800">
        <w:rPr>
          <w:rFonts w:ascii="Arial" w:hAnsi="Arial" w:cs="Arial"/>
          <w:sz w:val="24"/>
          <w:szCs w:val="28"/>
        </w:rPr>
        <w:t>health</w:t>
      </w:r>
      <w:proofErr w:type="spellEnd"/>
      <w:r w:rsidRPr="00DC0800">
        <w:rPr>
          <w:rFonts w:ascii="Arial" w:hAnsi="Arial" w:cs="Arial"/>
          <w:sz w:val="24"/>
          <w:szCs w:val="28"/>
        </w:rPr>
        <w:t xml:space="preserve"> </w:t>
      </w:r>
      <w:proofErr w:type="spellStart"/>
      <w:r w:rsidRPr="00DC0800">
        <w:rPr>
          <w:rFonts w:ascii="Arial" w:hAnsi="Arial" w:cs="Arial"/>
          <w:sz w:val="24"/>
          <w:szCs w:val="28"/>
        </w:rPr>
        <w:t>due</w:t>
      </w:r>
      <w:proofErr w:type="spellEnd"/>
      <w:r w:rsidRPr="00DC0800">
        <w:rPr>
          <w:rFonts w:ascii="Arial" w:hAnsi="Arial" w:cs="Arial"/>
          <w:sz w:val="24"/>
          <w:szCs w:val="28"/>
        </w:rPr>
        <w:t xml:space="preserve"> </w:t>
      </w:r>
      <w:proofErr w:type="spellStart"/>
      <w:r w:rsidRPr="00DC0800">
        <w:rPr>
          <w:rFonts w:ascii="Arial" w:hAnsi="Arial" w:cs="Arial"/>
          <w:sz w:val="24"/>
          <w:szCs w:val="28"/>
        </w:rPr>
        <w:t>to</w:t>
      </w:r>
      <w:proofErr w:type="spellEnd"/>
      <w:r w:rsidRPr="00DC0800">
        <w:rPr>
          <w:rFonts w:ascii="Arial" w:hAnsi="Arial" w:cs="Arial"/>
          <w:sz w:val="24"/>
          <w:szCs w:val="28"/>
        </w:rPr>
        <w:t xml:space="preserve"> </w:t>
      </w:r>
      <w:proofErr w:type="spellStart"/>
      <w:r w:rsidRPr="00DC0800">
        <w:rPr>
          <w:rFonts w:ascii="Arial" w:hAnsi="Arial" w:cs="Arial"/>
          <w:sz w:val="24"/>
          <w:szCs w:val="28"/>
        </w:rPr>
        <w:t>bio</w:t>
      </w:r>
      <w:proofErr w:type="spellEnd"/>
      <w:r w:rsidRPr="00CE06B5">
        <w:rPr>
          <w:rFonts w:ascii="Arial" w:hAnsi="Arial" w:cs="Arial"/>
          <w:sz w:val="24"/>
          <w:szCs w:val="28"/>
          <w:lang w:val="en-US"/>
        </w:rPr>
        <w:t xml:space="preserve">logical, psychological consequences, economic, educational, and socio-economic indicators reflecting family and health in the country. This article was carried out in order to become, in the future, an important source of information for health professionals, especially nurses, who, in one way or another witness in your day to day growing customer demand pregnant adolescents within health units, seeking to remedy the difficulties encountered during pregnancy. Aimed to meet the main contraceptive methods available on the public network, assess the difficulties faced by teens </w:t>
      </w:r>
      <w:proofErr w:type="gramStart"/>
      <w:r w:rsidRPr="00CE06B5">
        <w:rPr>
          <w:rFonts w:ascii="Arial" w:hAnsi="Arial" w:cs="Arial"/>
          <w:sz w:val="24"/>
          <w:szCs w:val="28"/>
          <w:lang w:val="en-US"/>
        </w:rPr>
        <w:t>who</w:t>
      </w:r>
      <w:proofErr w:type="gramEnd"/>
      <w:r w:rsidRPr="00CE06B5">
        <w:rPr>
          <w:rFonts w:ascii="Arial" w:hAnsi="Arial" w:cs="Arial"/>
          <w:sz w:val="24"/>
          <w:szCs w:val="28"/>
          <w:lang w:val="en-US"/>
        </w:rPr>
        <w:t xml:space="preserve"> got pregnant and nurse participation in monitoring of teenage pregnancy. This is a survey of literature review, descriptive and qualitative, conducted through search of scientific articles on websites (VHL, BIREME, </w:t>
      </w:r>
      <w:proofErr w:type="gramStart"/>
      <w:r w:rsidRPr="00CE06B5">
        <w:rPr>
          <w:rFonts w:ascii="Arial" w:hAnsi="Arial" w:cs="Arial"/>
          <w:sz w:val="24"/>
          <w:szCs w:val="28"/>
          <w:lang w:val="en-US"/>
        </w:rPr>
        <w:t>SCIELO</w:t>
      </w:r>
      <w:proofErr w:type="gramEnd"/>
      <w:r w:rsidRPr="00CE06B5">
        <w:rPr>
          <w:rFonts w:ascii="Arial" w:hAnsi="Arial" w:cs="Arial"/>
          <w:sz w:val="24"/>
          <w:szCs w:val="28"/>
          <w:lang w:val="en-US"/>
        </w:rPr>
        <w:t xml:space="preserve">) and a bibliographical </w:t>
      </w:r>
      <w:r w:rsidRPr="00CE06B5">
        <w:rPr>
          <w:rFonts w:ascii="Arial" w:hAnsi="Arial" w:cs="Arial"/>
          <w:sz w:val="24"/>
          <w:szCs w:val="28"/>
          <w:lang w:val="en-US"/>
        </w:rPr>
        <w:lastRenderedPageBreak/>
        <w:t xml:space="preserve">research, with a query to books and journals and theses of the College Library </w:t>
      </w:r>
      <w:proofErr w:type="spellStart"/>
      <w:r w:rsidRPr="00CE06B5">
        <w:rPr>
          <w:rFonts w:ascii="Arial" w:hAnsi="Arial" w:cs="Arial"/>
          <w:sz w:val="24"/>
          <w:szCs w:val="28"/>
          <w:lang w:val="en-US"/>
        </w:rPr>
        <w:t>Patos</w:t>
      </w:r>
      <w:proofErr w:type="spellEnd"/>
      <w:r w:rsidRPr="00CE06B5">
        <w:rPr>
          <w:rFonts w:ascii="Arial" w:hAnsi="Arial" w:cs="Arial"/>
          <w:sz w:val="24"/>
          <w:szCs w:val="28"/>
          <w:lang w:val="en-US"/>
        </w:rPr>
        <w:t xml:space="preserve"> de Minas. It is concluded that teenage pregnancy is a challenge to public health, but with the right guidance these young people will be able to prepare and avoid possible pregnancy and </w:t>
      </w:r>
      <w:proofErr w:type="spellStart"/>
      <w:proofErr w:type="gramStart"/>
      <w:r w:rsidRPr="00CE06B5">
        <w:rPr>
          <w:rFonts w:ascii="Arial" w:hAnsi="Arial" w:cs="Arial"/>
          <w:sz w:val="24"/>
          <w:szCs w:val="28"/>
          <w:lang w:val="en-US"/>
        </w:rPr>
        <w:t>Stds</w:t>
      </w:r>
      <w:proofErr w:type="spellEnd"/>
      <w:proofErr w:type="gramEnd"/>
      <w:r w:rsidRPr="00CE06B5">
        <w:rPr>
          <w:rFonts w:ascii="Arial" w:hAnsi="Arial" w:cs="Arial"/>
          <w:sz w:val="24"/>
          <w:szCs w:val="28"/>
          <w:lang w:val="en-US"/>
        </w:rPr>
        <w:t xml:space="preserve">. </w:t>
      </w:r>
    </w:p>
    <w:p w:rsidR="00561BF1" w:rsidRPr="00CE06B5" w:rsidRDefault="00561BF1" w:rsidP="00561BF1">
      <w:pPr>
        <w:pStyle w:val="SemEspaamento"/>
        <w:jc w:val="both"/>
        <w:rPr>
          <w:rFonts w:ascii="Arial" w:hAnsi="Arial" w:cs="Arial"/>
          <w:sz w:val="24"/>
          <w:szCs w:val="28"/>
          <w:lang w:val="en-US"/>
        </w:rPr>
      </w:pPr>
    </w:p>
    <w:p w:rsidR="00561BF1" w:rsidRPr="00DC0800" w:rsidRDefault="00561BF1" w:rsidP="00561BF1">
      <w:pPr>
        <w:pStyle w:val="SemEspaamento"/>
        <w:jc w:val="both"/>
        <w:rPr>
          <w:rFonts w:ascii="Arial" w:hAnsi="Arial" w:cs="Arial"/>
          <w:sz w:val="24"/>
          <w:szCs w:val="28"/>
        </w:rPr>
      </w:pPr>
      <w:proofErr w:type="spellStart"/>
      <w:r w:rsidRPr="00DC0800">
        <w:rPr>
          <w:rFonts w:ascii="Arial" w:hAnsi="Arial" w:cs="Arial"/>
          <w:b/>
          <w:sz w:val="24"/>
          <w:szCs w:val="28"/>
        </w:rPr>
        <w:t>Keywords</w:t>
      </w:r>
      <w:proofErr w:type="spellEnd"/>
      <w:r w:rsidRPr="00DC0800">
        <w:rPr>
          <w:rFonts w:ascii="Arial" w:hAnsi="Arial" w:cs="Arial"/>
          <w:b/>
          <w:sz w:val="24"/>
          <w:szCs w:val="28"/>
        </w:rPr>
        <w:t>:</w:t>
      </w:r>
      <w:r w:rsidRPr="00DC0800">
        <w:rPr>
          <w:rFonts w:ascii="Arial" w:hAnsi="Arial" w:cs="Arial"/>
          <w:sz w:val="24"/>
          <w:szCs w:val="28"/>
        </w:rPr>
        <w:t xml:space="preserve"> </w:t>
      </w:r>
      <w:proofErr w:type="spellStart"/>
      <w:r w:rsidRPr="00DC0800">
        <w:rPr>
          <w:rFonts w:ascii="Arial" w:hAnsi="Arial" w:cs="Arial"/>
          <w:sz w:val="24"/>
          <w:szCs w:val="28"/>
        </w:rPr>
        <w:t>T</w:t>
      </w:r>
      <w:r w:rsidR="00DC0800">
        <w:rPr>
          <w:rFonts w:ascii="Arial" w:hAnsi="Arial" w:cs="Arial"/>
          <w:sz w:val="24"/>
          <w:szCs w:val="28"/>
        </w:rPr>
        <w:t>een</w:t>
      </w:r>
      <w:proofErr w:type="spellEnd"/>
      <w:r w:rsidR="00DC0800">
        <w:rPr>
          <w:rFonts w:ascii="Arial" w:hAnsi="Arial" w:cs="Arial"/>
          <w:sz w:val="24"/>
          <w:szCs w:val="28"/>
        </w:rPr>
        <w:t xml:space="preserve">. </w:t>
      </w:r>
      <w:proofErr w:type="spellStart"/>
      <w:r w:rsidR="00DC0800">
        <w:rPr>
          <w:rFonts w:ascii="Arial" w:hAnsi="Arial" w:cs="Arial"/>
          <w:sz w:val="24"/>
          <w:szCs w:val="28"/>
        </w:rPr>
        <w:t>P</w:t>
      </w:r>
      <w:r w:rsidR="00DC0800" w:rsidRPr="00DC0800">
        <w:rPr>
          <w:rFonts w:ascii="Arial" w:hAnsi="Arial" w:cs="Arial"/>
          <w:sz w:val="24"/>
          <w:szCs w:val="28"/>
        </w:rPr>
        <w:t>regnancy</w:t>
      </w:r>
      <w:proofErr w:type="spellEnd"/>
      <w:r w:rsidR="00DC0800" w:rsidRPr="00DC0800">
        <w:rPr>
          <w:rFonts w:ascii="Arial" w:hAnsi="Arial" w:cs="Arial"/>
          <w:sz w:val="24"/>
          <w:szCs w:val="28"/>
        </w:rPr>
        <w:t>.</w:t>
      </w:r>
      <w:r w:rsidRPr="00DC0800">
        <w:rPr>
          <w:rFonts w:ascii="Arial" w:hAnsi="Arial" w:cs="Arial"/>
          <w:sz w:val="24"/>
          <w:szCs w:val="28"/>
        </w:rPr>
        <w:t xml:space="preserve"> </w:t>
      </w:r>
      <w:proofErr w:type="spellStart"/>
      <w:r w:rsidRPr="00DC0800">
        <w:rPr>
          <w:rFonts w:ascii="Arial" w:hAnsi="Arial" w:cs="Arial"/>
          <w:sz w:val="24"/>
          <w:szCs w:val="28"/>
        </w:rPr>
        <w:t>N</w:t>
      </w:r>
      <w:r w:rsidR="00DC0800" w:rsidRPr="00DC0800">
        <w:rPr>
          <w:rFonts w:ascii="Arial" w:hAnsi="Arial" w:cs="Arial"/>
          <w:sz w:val="24"/>
          <w:szCs w:val="28"/>
        </w:rPr>
        <w:t>ursing</w:t>
      </w:r>
      <w:proofErr w:type="spellEnd"/>
      <w:r w:rsidR="00DC0800" w:rsidRPr="00DC0800">
        <w:rPr>
          <w:rFonts w:ascii="Arial" w:hAnsi="Arial" w:cs="Arial"/>
          <w:sz w:val="24"/>
          <w:szCs w:val="28"/>
        </w:rPr>
        <w:t xml:space="preserve"> </w:t>
      </w:r>
      <w:proofErr w:type="spellStart"/>
      <w:r w:rsidR="00DC0800" w:rsidRPr="00DC0800">
        <w:rPr>
          <w:rFonts w:ascii="Arial" w:hAnsi="Arial" w:cs="Arial"/>
          <w:sz w:val="24"/>
          <w:szCs w:val="28"/>
        </w:rPr>
        <w:t>care</w:t>
      </w:r>
      <w:proofErr w:type="spellEnd"/>
      <w:r w:rsidR="00DC0800" w:rsidRPr="00DC0800">
        <w:rPr>
          <w:rFonts w:ascii="Arial" w:hAnsi="Arial" w:cs="Arial"/>
          <w:sz w:val="24"/>
          <w:szCs w:val="28"/>
        </w:rPr>
        <w:t>.</w:t>
      </w:r>
    </w:p>
    <w:p w:rsidR="0003685B" w:rsidRPr="00DC0800" w:rsidRDefault="0003685B" w:rsidP="00E253D8">
      <w:pPr>
        <w:pStyle w:val="SemEspaamento"/>
        <w:jc w:val="center"/>
        <w:rPr>
          <w:rFonts w:ascii="Arial" w:hAnsi="Arial" w:cs="Arial"/>
          <w:b/>
          <w:sz w:val="28"/>
          <w:szCs w:val="28"/>
        </w:rPr>
      </w:pPr>
    </w:p>
    <w:p w:rsidR="0003685B" w:rsidRPr="00DC0800" w:rsidRDefault="0003685B" w:rsidP="009625DF">
      <w:pPr>
        <w:pStyle w:val="SemEspaamento"/>
        <w:spacing w:line="360" w:lineRule="auto"/>
        <w:jc w:val="center"/>
        <w:rPr>
          <w:rFonts w:ascii="Arial" w:hAnsi="Arial" w:cs="Arial"/>
          <w:b/>
          <w:sz w:val="24"/>
          <w:szCs w:val="28"/>
        </w:rPr>
      </w:pPr>
    </w:p>
    <w:p w:rsidR="005A08C5" w:rsidRPr="00FA49A2" w:rsidRDefault="001D4F51" w:rsidP="001D4F51">
      <w:pPr>
        <w:pStyle w:val="SemEspaamento"/>
        <w:rPr>
          <w:rFonts w:ascii="Arial" w:hAnsi="Arial" w:cs="Arial"/>
          <w:b/>
          <w:sz w:val="28"/>
          <w:szCs w:val="28"/>
        </w:rPr>
      </w:pPr>
      <w:proofErr w:type="gramStart"/>
      <w:r>
        <w:rPr>
          <w:rFonts w:ascii="Arial" w:hAnsi="Arial" w:cs="Arial"/>
          <w:b/>
          <w:sz w:val="28"/>
          <w:szCs w:val="28"/>
        </w:rPr>
        <w:t>1</w:t>
      </w:r>
      <w:proofErr w:type="gramEnd"/>
      <w:r>
        <w:rPr>
          <w:rFonts w:ascii="Arial" w:hAnsi="Arial" w:cs="Arial"/>
          <w:b/>
          <w:sz w:val="28"/>
          <w:szCs w:val="28"/>
        </w:rPr>
        <w:t xml:space="preserve"> </w:t>
      </w:r>
      <w:r w:rsidR="005A08C5" w:rsidRPr="00FA49A2">
        <w:rPr>
          <w:rFonts w:ascii="Arial" w:hAnsi="Arial" w:cs="Arial"/>
          <w:b/>
          <w:sz w:val="28"/>
          <w:szCs w:val="28"/>
        </w:rPr>
        <w:t>INTRODUÇÃO</w:t>
      </w:r>
    </w:p>
    <w:p w:rsidR="00D31A13" w:rsidRPr="00FA49A2" w:rsidRDefault="00D31A13" w:rsidP="001D4F51">
      <w:pPr>
        <w:pStyle w:val="SemEspaamento"/>
        <w:spacing w:line="360" w:lineRule="auto"/>
        <w:jc w:val="both"/>
        <w:rPr>
          <w:rFonts w:ascii="Arial" w:hAnsi="Arial" w:cs="Arial"/>
          <w:sz w:val="24"/>
          <w:szCs w:val="24"/>
        </w:rPr>
      </w:pPr>
    </w:p>
    <w:p w:rsidR="00D31A13" w:rsidRPr="00FA49A2" w:rsidRDefault="00E573D4" w:rsidP="001D4F51">
      <w:pPr>
        <w:pStyle w:val="SemEspaamento"/>
        <w:spacing w:line="360" w:lineRule="auto"/>
        <w:jc w:val="both"/>
        <w:rPr>
          <w:rFonts w:ascii="Arial" w:hAnsi="Arial" w:cs="Arial"/>
          <w:sz w:val="24"/>
          <w:szCs w:val="24"/>
        </w:rPr>
      </w:pPr>
      <w:r w:rsidRPr="00FA49A2">
        <w:rPr>
          <w:rFonts w:ascii="Arial" w:hAnsi="Arial" w:cs="Arial"/>
          <w:sz w:val="24"/>
          <w:szCs w:val="24"/>
        </w:rPr>
        <w:t xml:space="preserve">     </w:t>
      </w:r>
      <w:r w:rsidR="001D4F51">
        <w:rPr>
          <w:rFonts w:ascii="Arial" w:hAnsi="Arial" w:cs="Arial"/>
          <w:sz w:val="24"/>
          <w:szCs w:val="24"/>
        </w:rPr>
        <w:tab/>
      </w:r>
      <w:r w:rsidR="00D31A13" w:rsidRPr="00FA49A2">
        <w:rPr>
          <w:rFonts w:ascii="Arial" w:hAnsi="Arial" w:cs="Arial"/>
          <w:sz w:val="24"/>
          <w:szCs w:val="24"/>
        </w:rPr>
        <w:t>De acordo com os critérios da Organização Mundial de Saúde (OMS), a adolescência é o período compreendido entre 10 a 19 anos. Este período marca o início da vida reprodutiva e caracteriza-se por mudanças fisiológicas corporais e psicológicas na adolescência. Tais transformações e adaptações devem transcorrer de forma saudável, a fim de que não tragam malefícios ao adolescente, quanto a sua saúde física, m</w:t>
      </w:r>
      <w:r w:rsidR="001D4F51">
        <w:rPr>
          <w:rFonts w:ascii="Arial" w:hAnsi="Arial" w:cs="Arial"/>
          <w:sz w:val="24"/>
          <w:szCs w:val="24"/>
        </w:rPr>
        <w:t>ental, social e espiritual (WHO,</w:t>
      </w:r>
      <w:r w:rsidR="00D31A13" w:rsidRPr="00FA49A2">
        <w:rPr>
          <w:rFonts w:ascii="Arial" w:hAnsi="Arial" w:cs="Arial"/>
          <w:sz w:val="24"/>
          <w:szCs w:val="24"/>
        </w:rPr>
        <w:t xml:space="preserve"> 2010).</w:t>
      </w:r>
    </w:p>
    <w:p w:rsidR="00E64336" w:rsidRPr="00FA49A2" w:rsidRDefault="00743F84" w:rsidP="001D4F51">
      <w:pPr>
        <w:pStyle w:val="SemEspaamento"/>
        <w:spacing w:line="360" w:lineRule="auto"/>
        <w:ind w:firstLine="708"/>
        <w:jc w:val="both"/>
        <w:rPr>
          <w:rFonts w:ascii="Arial" w:hAnsi="Arial" w:cs="Arial"/>
          <w:sz w:val="24"/>
          <w:szCs w:val="24"/>
        </w:rPr>
      </w:pPr>
      <w:r w:rsidRPr="00FA49A2">
        <w:rPr>
          <w:rFonts w:ascii="Arial" w:hAnsi="Arial" w:cs="Arial"/>
          <w:sz w:val="24"/>
          <w:szCs w:val="24"/>
        </w:rPr>
        <w:t xml:space="preserve">A gravidez na adolescência é considerada problema mundial de saúde pública há mais de quatro décadas devido às consequências biológicas, psicológicas, econômicas, educacionais e familiares, repercutindo nos indicadores socioeconômicos e de saúde de um país. Inclusive, foi um dos fatores que influenciou no não alcance do quinto Objetivo do Milênio, cuja meta era reduzir em 70% a mortalidade materna mundial. Com isto, tal meta permanece agora como Objetivo do Desenvolvimento Sustentável, e as autoridades mundiais de saúde reforçaram a necessidade de aprimoramento das práticas de cuidado em saúde para esta </w:t>
      </w:r>
      <w:r w:rsidR="00D31A13" w:rsidRPr="00FA49A2">
        <w:rPr>
          <w:rFonts w:ascii="Arial" w:hAnsi="Arial" w:cs="Arial"/>
          <w:sz w:val="24"/>
          <w:szCs w:val="24"/>
        </w:rPr>
        <w:t>população (</w:t>
      </w:r>
      <w:r w:rsidR="001D4F51">
        <w:rPr>
          <w:rFonts w:ascii="Arial" w:hAnsi="Arial" w:cs="Arial"/>
          <w:sz w:val="24"/>
          <w:szCs w:val="24"/>
        </w:rPr>
        <w:t xml:space="preserve">VOGEL </w:t>
      </w:r>
      <w:proofErr w:type="gramStart"/>
      <w:r w:rsidRPr="00FA49A2">
        <w:rPr>
          <w:rFonts w:ascii="Arial" w:hAnsi="Arial" w:cs="Arial"/>
          <w:sz w:val="24"/>
          <w:szCs w:val="24"/>
        </w:rPr>
        <w:t>et</w:t>
      </w:r>
      <w:proofErr w:type="gramEnd"/>
      <w:r w:rsidRPr="00FA49A2">
        <w:rPr>
          <w:rFonts w:ascii="Arial" w:hAnsi="Arial" w:cs="Arial"/>
          <w:sz w:val="24"/>
          <w:szCs w:val="24"/>
        </w:rPr>
        <w:t xml:space="preserve"> al</w:t>
      </w:r>
      <w:r w:rsidR="001D4F51">
        <w:rPr>
          <w:rFonts w:ascii="Arial" w:hAnsi="Arial" w:cs="Arial"/>
          <w:sz w:val="24"/>
          <w:szCs w:val="24"/>
        </w:rPr>
        <w:t xml:space="preserve">., </w:t>
      </w:r>
      <w:r w:rsidRPr="00FA49A2">
        <w:rPr>
          <w:rFonts w:ascii="Arial" w:hAnsi="Arial" w:cs="Arial"/>
          <w:sz w:val="24"/>
          <w:szCs w:val="24"/>
        </w:rPr>
        <w:t>2015)</w:t>
      </w:r>
      <w:r w:rsidR="00B06BAF" w:rsidRPr="00FA49A2">
        <w:rPr>
          <w:rFonts w:ascii="Arial" w:hAnsi="Arial" w:cs="Arial"/>
          <w:sz w:val="24"/>
          <w:szCs w:val="24"/>
        </w:rPr>
        <w:t>.</w:t>
      </w:r>
    </w:p>
    <w:p w:rsidR="00B06BAF" w:rsidRPr="00FA49A2" w:rsidRDefault="00B06BAF" w:rsidP="001D4F51">
      <w:pPr>
        <w:pStyle w:val="SemEspaamento"/>
        <w:spacing w:line="360" w:lineRule="auto"/>
        <w:ind w:firstLine="708"/>
        <w:jc w:val="both"/>
        <w:rPr>
          <w:rFonts w:ascii="Arial" w:hAnsi="Arial" w:cs="Arial"/>
          <w:sz w:val="24"/>
          <w:szCs w:val="24"/>
        </w:rPr>
      </w:pPr>
      <w:r w:rsidRPr="00FA49A2">
        <w:rPr>
          <w:rFonts w:ascii="Arial" w:hAnsi="Arial" w:cs="Arial"/>
          <w:sz w:val="24"/>
          <w:szCs w:val="24"/>
        </w:rPr>
        <w:t>A assistência às adolescentes grávidas, geralmente, acontece na Unidade de Atenção Primária à Saúde (UAPS) por meio da consulta de pré-natal com enfermeiros e médicos. Dentre as atividades de acompanhamento</w:t>
      </w:r>
      <w:r w:rsidR="008C364C" w:rsidRPr="00FA49A2">
        <w:rPr>
          <w:rFonts w:ascii="Arial" w:hAnsi="Arial" w:cs="Arial"/>
          <w:sz w:val="24"/>
          <w:szCs w:val="24"/>
        </w:rPr>
        <w:t>,</w:t>
      </w:r>
      <w:r w:rsidRPr="00FA49A2">
        <w:rPr>
          <w:rFonts w:ascii="Arial" w:hAnsi="Arial" w:cs="Arial"/>
          <w:sz w:val="24"/>
          <w:szCs w:val="24"/>
        </w:rPr>
        <w:t xml:space="preserve"> seguem as </w:t>
      </w:r>
      <w:proofErr w:type="spellStart"/>
      <w:r w:rsidRPr="00FA49A2">
        <w:rPr>
          <w:rFonts w:ascii="Arial" w:hAnsi="Arial" w:cs="Arial"/>
          <w:sz w:val="24"/>
          <w:szCs w:val="24"/>
        </w:rPr>
        <w:t>deorientar</w:t>
      </w:r>
      <w:proofErr w:type="spellEnd"/>
      <w:r w:rsidRPr="00FA49A2">
        <w:rPr>
          <w:rFonts w:ascii="Arial" w:hAnsi="Arial" w:cs="Arial"/>
          <w:sz w:val="24"/>
          <w:szCs w:val="24"/>
        </w:rPr>
        <w:t xml:space="preserve"> sobre os aspectos específicos da gestação, </w:t>
      </w:r>
      <w:proofErr w:type="gramStart"/>
      <w:r w:rsidRPr="00FA49A2">
        <w:rPr>
          <w:rFonts w:ascii="Arial" w:hAnsi="Arial" w:cs="Arial"/>
          <w:sz w:val="24"/>
          <w:szCs w:val="24"/>
        </w:rPr>
        <w:t>cuidados consigo</w:t>
      </w:r>
      <w:proofErr w:type="gramEnd"/>
      <w:r w:rsidRPr="00FA49A2">
        <w:rPr>
          <w:rFonts w:ascii="Arial" w:hAnsi="Arial" w:cs="Arial"/>
          <w:sz w:val="24"/>
          <w:szCs w:val="24"/>
        </w:rPr>
        <w:t xml:space="preserve"> e com o bebê, para que a gestação e o parto ocorram com menos riscos de complicações (BRASIL</w:t>
      </w:r>
      <w:r w:rsidR="001D4F51">
        <w:rPr>
          <w:rFonts w:ascii="Arial" w:hAnsi="Arial" w:cs="Arial"/>
          <w:sz w:val="24"/>
          <w:szCs w:val="24"/>
        </w:rPr>
        <w:t>,</w:t>
      </w:r>
      <w:r w:rsidRPr="00FA49A2">
        <w:rPr>
          <w:rFonts w:ascii="Arial" w:hAnsi="Arial" w:cs="Arial"/>
          <w:sz w:val="24"/>
          <w:szCs w:val="24"/>
        </w:rPr>
        <w:t xml:space="preserve"> 2012).</w:t>
      </w:r>
    </w:p>
    <w:p w:rsidR="00B06BAF" w:rsidRPr="00FA49A2" w:rsidRDefault="00B06BAF" w:rsidP="001D4F51">
      <w:pPr>
        <w:pStyle w:val="SemEspaamento"/>
        <w:spacing w:line="360" w:lineRule="auto"/>
        <w:jc w:val="both"/>
        <w:rPr>
          <w:rFonts w:ascii="Arial" w:hAnsi="Arial" w:cs="Arial"/>
          <w:sz w:val="24"/>
          <w:szCs w:val="24"/>
        </w:rPr>
      </w:pPr>
      <w:r w:rsidRPr="00FA49A2">
        <w:rPr>
          <w:rFonts w:ascii="Arial" w:hAnsi="Arial" w:cs="Arial"/>
          <w:sz w:val="24"/>
          <w:szCs w:val="24"/>
        </w:rPr>
        <w:t xml:space="preserve">        </w:t>
      </w:r>
      <w:r w:rsidR="001D4F51">
        <w:rPr>
          <w:rFonts w:ascii="Arial" w:hAnsi="Arial" w:cs="Arial"/>
          <w:sz w:val="24"/>
          <w:szCs w:val="24"/>
        </w:rPr>
        <w:tab/>
      </w:r>
      <w:r w:rsidRPr="00FA49A2">
        <w:rPr>
          <w:rFonts w:ascii="Arial" w:hAnsi="Arial" w:cs="Arial"/>
          <w:sz w:val="24"/>
          <w:szCs w:val="24"/>
        </w:rPr>
        <w:t xml:space="preserve">Estudos realizados em diferentes regiões brasileiras mostram que a assistência pré-natal ao público adolescente ainda </w:t>
      </w:r>
      <w:r w:rsidR="001D4F51" w:rsidRPr="00FA49A2">
        <w:rPr>
          <w:rFonts w:ascii="Arial" w:hAnsi="Arial" w:cs="Arial"/>
          <w:sz w:val="24"/>
          <w:szCs w:val="24"/>
        </w:rPr>
        <w:t>se encontra</w:t>
      </w:r>
      <w:r w:rsidRPr="00FA49A2">
        <w:rPr>
          <w:rFonts w:ascii="Arial" w:hAnsi="Arial" w:cs="Arial"/>
          <w:sz w:val="24"/>
          <w:szCs w:val="24"/>
        </w:rPr>
        <w:t xml:space="preserve"> muito aquém do preconizado, principalmente no tocante a oferta de orientações, captação precoce e </w:t>
      </w:r>
      <w:proofErr w:type="spellStart"/>
      <w:r w:rsidRPr="00FA49A2">
        <w:rPr>
          <w:rFonts w:ascii="Arial" w:hAnsi="Arial" w:cs="Arial"/>
          <w:sz w:val="24"/>
          <w:szCs w:val="24"/>
        </w:rPr>
        <w:t>continuidadeda</w:t>
      </w:r>
      <w:proofErr w:type="spellEnd"/>
      <w:r w:rsidRPr="00FA49A2">
        <w:rPr>
          <w:rFonts w:ascii="Arial" w:hAnsi="Arial" w:cs="Arial"/>
          <w:sz w:val="24"/>
          <w:szCs w:val="24"/>
        </w:rPr>
        <w:t xml:space="preserve"> assistência. As atividades de orientação/educação são preteridas em </w:t>
      </w:r>
      <w:r w:rsidRPr="00FA49A2">
        <w:rPr>
          <w:rFonts w:ascii="Arial" w:hAnsi="Arial" w:cs="Arial"/>
          <w:sz w:val="24"/>
          <w:szCs w:val="24"/>
        </w:rPr>
        <w:lastRenderedPageBreak/>
        <w:t>virtude do excesso de atribuições do profissional, outras demandas e tempo restrito à c</w:t>
      </w:r>
      <w:r w:rsidR="001D4F51">
        <w:rPr>
          <w:rFonts w:ascii="Arial" w:hAnsi="Arial" w:cs="Arial"/>
          <w:sz w:val="24"/>
          <w:szCs w:val="24"/>
        </w:rPr>
        <w:t xml:space="preserve">onsulta de pré-natal (CAMINHA </w:t>
      </w:r>
      <w:proofErr w:type="gramStart"/>
      <w:r w:rsidR="00D31A13" w:rsidRPr="00FA49A2">
        <w:rPr>
          <w:rFonts w:ascii="Arial" w:hAnsi="Arial" w:cs="Arial"/>
          <w:sz w:val="24"/>
          <w:szCs w:val="24"/>
        </w:rPr>
        <w:t>et</w:t>
      </w:r>
      <w:proofErr w:type="gramEnd"/>
      <w:r w:rsidR="00D31A13" w:rsidRPr="00FA49A2">
        <w:rPr>
          <w:rFonts w:ascii="Arial" w:hAnsi="Arial" w:cs="Arial"/>
          <w:sz w:val="24"/>
          <w:szCs w:val="24"/>
        </w:rPr>
        <w:t xml:space="preserve"> al</w:t>
      </w:r>
      <w:r w:rsidR="001D4F51">
        <w:rPr>
          <w:rFonts w:ascii="Arial" w:hAnsi="Arial" w:cs="Arial"/>
          <w:sz w:val="24"/>
          <w:szCs w:val="24"/>
        </w:rPr>
        <w:t xml:space="preserve">., </w:t>
      </w:r>
      <w:r w:rsidR="00D31A13" w:rsidRPr="00FA49A2">
        <w:rPr>
          <w:rFonts w:ascii="Arial" w:hAnsi="Arial" w:cs="Arial"/>
          <w:sz w:val="24"/>
          <w:szCs w:val="24"/>
        </w:rPr>
        <w:t>2012)</w:t>
      </w:r>
      <w:r w:rsidR="00B761A1" w:rsidRPr="00FA49A2">
        <w:rPr>
          <w:rFonts w:ascii="Arial" w:hAnsi="Arial" w:cs="Arial"/>
          <w:sz w:val="24"/>
          <w:szCs w:val="24"/>
        </w:rPr>
        <w:t>.</w:t>
      </w:r>
    </w:p>
    <w:p w:rsidR="00B761A1" w:rsidRPr="00FA49A2" w:rsidRDefault="00E573D4" w:rsidP="001D4F51">
      <w:pPr>
        <w:pStyle w:val="SemEspaamento"/>
        <w:spacing w:line="360" w:lineRule="auto"/>
        <w:jc w:val="both"/>
        <w:rPr>
          <w:rFonts w:ascii="Arial" w:hAnsi="Arial" w:cs="Arial"/>
          <w:sz w:val="24"/>
          <w:szCs w:val="24"/>
        </w:rPr>
      </w:pPr>
      <w:r w:rsidRPr="00FA49A2">
        <w:rPr>
          <w:rFonts w:ascii="Arial" w:hAnsi="Arial" w:cs="Arial"/>
          <w:sz w:val="24"/>
          <w:szCs w:val="24"/>
        </w:rPr>
        <w:t xml:space="preserve">        </w:t>
      </w:r>
      <w:r w:rsidR="00B761A1" w:rsidRPr="00FA49A2">
        <w:rPr>
          <w:rFonts w:ascii="Arial" w:hAnsi="Arial" w:cs="Arial"/>
          <w:sz w:val="24"/>
          <w:szCs w:val="24"/>
        </w:rPr>
        <w:t>Especialistas em adolescência alertam que de 1,1 milhões de adolescentes parturientes de 15 a 19 anos no Brasil, 25% já tem um filho. O fato mais preocupante é que grande parte das mesmas afirma que a sucessiva gravidez não foi planejada</w:t>
      </w:r>
      <w:r w:rsidR="0003685B" w:rsidRPr="00FA49A2">
        <w:rPr>
          <w:rFonts w:ascii="Arial" w:hAnsi="Arial" w:cs="Arial"/>
          <w:sz w:val="24"/>
          <w:szCs w:val="24"/>
        </w:rPr>
        <w:t xml:space="preserve"> </w:t>
      </w:r>
      <w:r w:rsidR="001D4F51" w:rsidRPr="00FA49A2">
        <w:rPr>
          <w:rFonts w:ascii="Arial" w:eastAsia="Times New Roman" w:hAnsi="Arial" w:cs="Arial"/>
          <w:sz w:val="24"/>
          <w:szCs w:val="24"/>
        </w:rPr>
        <w:t>(</w:t>
      </w:r>
      <w:r w:rsidR="001D4F51">
        <w:rPr>
          <w:rFonts w:ascii="Arial" w:hAnsi="Arial" w:cs="Arial"/>
          <w:sz w:val="24"/>
          <w:szCs w:val="24"/>
        </w:rPr>
        <w:t xml:space="preserve">HERCOWITZ, </w:t>
      </w:r>
      <w:r w:rsidR="001D4F51" w:rsidRPr="00FA49A2">
        <w:rPr>
          <w:rFonts w:ascii="Arial" w:hAnsi="Arial" w:cs="Arial"/>
          <w:sz w:val="24"/>
          <w:szCs w:val="24"/>
        </w:rPr>
        <w:t>2002).</w:t>
      </w:r>
    </w:p>
    <w:p w:rsidR="00E573D4" w:rsidRPr="00FA49A2" w:rsidRDefault="00E573D4" w:rsidP="001D4F51">
      <w:pPr>
        <w:pStyle w:val="SemEspaamento"/>
        <w:spacing w:line="360" w:lineRule="auto"/>
        <w:jc w:val="both"/>
        <w:rPr>
          <w:rFonts w:ascii="Arial" w:eastAsia="Times New Roman" w:hAnsi="Arial" w:cs="Arial"/>
          <w:sz w:val="24"/>
          <w:szCs w:val="24"/>
        </w:rPr>
      </w:pPr>
      <w:r w:rsidRPr="00FA49A2">
        <w:rPr>
          <w:rFonts w:ascii="Arial" w:eastAsia="Times New Roman" w:hAnsi="Arial" w:cs="Arial"/>
          <w:sz w:val="24"/>
          <w:szCs w:val="24"/>
        </w:rPr>
        <w:t xml:space="preserve">            </w:t>
      </w:r>
      <w:r w:rsidR="00B06BAF" w:rsidRPr="00FA49A2">
        <w:rPr>
          <w:rFonts w:ascii="Arial" w:eastAsia="Times New Roman" w:hAnsi="Arial" w:cs="Arial"/>
          <w:sz w:val="24"/>
          <w:szCs w:val="24"/>
        </w:rPr>
        <w:t xml:space="preserve">Para realização deste estudo foi priorizado como </w:t>
      </w:r>
      <w:r w:rsidR="00C23AA8" w:rsidRPr="00FA49A2">
        <w:rPr>
          <w:rFonts w:ascii="Arial" w:eastAsia="Times New Roman" w:hAnsi="Arial" w:cs="Arial"/>
          <w:sz w:val="24"/>
          <w:szCs w:val="24"/>
        </w:rPr>
        <w:t xml:space="preserve">objetivos </w:t>
      </w:r>
      <w:r w:rsidR="00133EF7" w:rsidRPr="00FA49A2">
        <w:rPr>
          <w:rFonts w:ascii="Arial" w:eastAsia="Times New Roman" w:hAnsi="Arial" w:cs="Arial"/>
          <w:sz w:val="24"/>
          <w:szCs w:val="24"/>
        </w:rPr>
        <w:t xml:space="preserve">principais: </w:t>
      </w:r>
      <w:r w:rsidR="00AB6CD2" w:rsidRPr="00FA49A2">
        <w:rPr>
          <w:rFonts w:ascii="Arial" w:eastAsia="Times New Roman" w:hAnsi="Arial" w:cs="Arial"/>
          <w:sz w:val="24"/>
          <w:szCs w:val="24"/>
        </w:rPr>
        <w:t>Conhecer os desaf</w:t>
      </w:r>
      <w:r w:rsidR="00EC4396" w:rsidRPr="00FA49A2">
        <w:rPr>
          <w:rFonts w:ascii="Arial" w:eastAsia="Times New Roman" w:hAnsi="Arial" w:cs="Arial"/>
          <w:sz w:val="24"/>
          <w:szCs w:val="24"/>
        </w:rPr>
        <w:t>ios da gravidez na adolescência</w:t>
      </w:r>
      <w:r w:rsidR="006A3684" w:rsidRPr="00FA49A2">
        <w:rPr>
          <w:rFonts w:ascii="Arial" w:eastAsia="Times New Roman" w:hAnsi="Arial" w:cs="Arial"/>
          <w:sz w:val="24"/>
          <w:szCs w:val="24"/>
        </w:rPr>
        <w:t>, avaliar as dificuldades encontradas pel</w:t>
      </w:r>
      <w:r w:rsidR="00AB6CD2" w:rsidRPr="00FA49A2">
        <w:rPr>
          <w:rFonts w:ascii="Arial" w:eastAsia="Times New Roman" w:hAnsi="Arial" w:cs="Arial"/>
          <w:sz w:val="24"/>
          <w:szCs w:val="24"/>
        </w:rPr>
        <w:t xml:space="preserve">as adolescentes que </w:t>
      </w:r>
      <w:proofErr w:type="gramStart"/>
      <w:r w:rsidR="00AB6CD2" w:rsidRPr="00FA49A2">
        <w:rPr>
          <w:rFonts w:ascii="Arial" w:eastAsia="Times New Roman" w:hAnsi="Arial" w:cs="Arial"/>
          <w:sz w:val="24"/>
          <w:szCs w:val="24"/>
        </w:rPr>
        <w:t>engravida</w:t>
      </w:r>
      <w:r w:rsidR="00EC4396" w:rsidRPr="00FA49A2">
        <w:rPr>
          <w:rFonts w:ascii="Arial" w:eastAsia="Times New Roman" w:hAnsi="Arial" w:cs="Arial"/>
          <w:sz w:val="24"/>
          <w:szCs w:val="24"/>
        </w:rPr>
        <w:t>ra</w:t>
      </w:r>
      <w:r w:rsidR="00AB6CD2" w:rsidRPr="00FA49A2">
        <w:rPr>
          <w:rFonts w:ascii="Arial" w:eastAsia="Times New Roman" w:hAnsi="Arial" w:cs="Arial"/>
          <w:sz w:val="24"/>
          <w:szCs w:val="24"/>
        </w:rPr>
        <w:t>m</w:t>
      </w:r>
      <w:r w:rsidR="00D31A13" w:rsidRPr="00FA49A2">
        <w:rPr>
          <w:rFonts w:ascii="Arial" w:eastAsia="Times New Roman" w:hAnsi="Arial" w:cs="Arial"/>
          <w:sz w:val="24"/>
          <w:szCs w:val="24"/>
        </w:rPr>
        <w:t>,</w:t>
      </w:r>
      <w:proofErr w:type="gramEnd"/>
      <w:r w:rsidR="00AB6CD2" w:rsidRPr="00FA49A2">
        <w:rPr>
          <w:rFonts w:ascii="Arial" w:eastAsia="Times New Roman" w:hAnsi="Arial" w:cs="Arial"/>
          <w:sz w:val="24"/>
          <w:szCs w:val="24"/>
        </w:rPr>
        <w:t xml:space="preserve"> destacar</w:t>
      </w:r>
      <w:r w:rsidR="006A3684" w:rsidRPr="00FA49A2">
        <w:rPr>
          <w:rFonts w:ascii="Arial" w:eastAsia="Times New Roman" w:hAnsi="Arial" w:cs="Arial"/>
          <w:sz w:val="24"/>
          <w:szCs w:val="24"/>
        </w:rPr>
        <w:t xml:space="preserve"> a participação do enfermeiro no acompanhamento da gravidez na adolescência</w:t>
      </w:r>
      <w:r w:rsidR="00133EF7" w:rsidRPr="00FA49A2">
        <w:rPr>
          <w:rFonts w:ascii="Arial" w:eastAsia="Times New Roman" w:hAnsi="Arial" w:cs="Arial"/>
          <w:sz w:val="24"/>
          <w:szCs w:val="24"/>
        </w:rPr>
        <w:t>.</w:t>
      </w:r>
    </w:p>
    <w:p w:rsidR="00CC233C" w:rsidRPr="00FA49A2" w:rsidRDefault="001D4F51" w:rsidP="001D4F51">
      <w:pPr>
        <w:pStyle w:val="SemEspaamento"/>
        <w:spacing w:line="360" w:lineRule="auto"/>
        <w:jc w:val="both"/>
        <w:rPr>
          <w:rFonts w:ascii="Arial" w:eastAsia="Times New Roman" w:hAnsi="Arial" w:cs="Arial"/>
          <w:sz w:val="24"/>
          <w:szCs w:val="24"/>
        </w:rPr>
      </w:pPr>
      <w:r>
        <w:rPr>
          <w:rFonts w:ascii="Arial" w:eastAsia="Times New Roman" w:hAnsi="Arial" w:cs="Arial"/>
          <w:sz w:val="24"/>
          <w:szCs w:val="24"/>
        </w:rPr>
        <w:tab/>
      </w:r>
      <w:r w:rsidR="0063788F" w:rsidRPr="00FA49A2">
        <w:rPr>
          <w:rFonts w:ascii="Arial" w:hAnsi="Arial" w:cs="Arial"/>
          <w:sz w:val="24"/>
          <w:szCs w:val="24"/>
        </w:rPr>
        <w:t>Trata-se de uma pesquisa</w:t>
      </w:r>
      <w:r w:rsidR="00927412" w:rsidRPr="00FA49A2">
        <w:rPr>
          <w:rFonts w:ascii="Arial" w:hAnsi="Arial" w:cs="Arial"/>
          <w:sz w:val="24"/>
          <w:szCs w:val="24"/>
        </w:rPr>
        <w:t xml:space="preserve"> de revisão bibliográfica, descritiva e </w:t>
      </w:r>
      <w:r w:rsidR="00133EF7" w:rsidRPr="00FA49A2">
        <w:rPr>
          <w:rFonts w:ascii="Arial" w:hAnsi="Arial" w:cs="Arial"/>
          <w:sz w:val="24"/>
          <w:szCs w:val="24"/>
        </w:rPr>
        <w:t>qualitativa,</w:t>
      </w:r>
      <w:r w:rsidR="00EC4396" w:rsidRPr="00FA49A2">
        <w:rPr>
          <w:rFonts w:ascii="Arial" w:hAnsi="Arial" w:cs="Arial"/>
          <w:sz w:val="24"/>
          <w:szCs w:val="24"/>
        </w:rPr>
        <w:t xml:space="preserve"> </w:t>
      </w:r>
      <w:r w:rsidR="00927412" w:rsidRPr="00FA49A2">
        <w:rPr>
          <w:rFonts w:ascii="Arial" w:hAnsi="Arial" w:cs="Arial"/>
          <w:sz w:val="24"/>
          <w:szCs w:val="24"/>
        </w:rPr>
        <w:t>a ser realizada através busca de artigos científicos em sites (</w:t>
      </w:r>
      <w:r w:rsidR="00927412" w:rsidRPr="00202DA9">
        <w:rPr>
          <w:rFonts w:ascii="Arial" w:hAnsi="Arial" w:cs="Arial"/>
          <w:i/>
          <w:sz w:val="24"/>
          <w:szCs w:val="24"/>
        </w:rPr>
        <w:t>BVS,</w:t>
      </w:r>
      <w:r w:rsidRPr="00202DA9">
        <w:rPr>
          <w:rFonts w:ascii="Arial" w:hAnsi="Arial" w:cs="Arial"/>
          <w:i/>
          <w:sz w:val="24"/>
          <w:szCs w:val="24"/>
        </w:rPr>
        <w:t xml:space="preserve"> BIREME, SCIELO</w:t>
      </w:r>
      <w:r w:rsidR="00927412" w:rsidRPr="00FA49A2">
        <w:rPr>
          <w:rFonts w:ascii="Arial" w:hAnsi="Arial" w:cs="Arial"/>
          <w:sz w:val="24"/>
          <w:szCs w:val="24"/>
        </w:rPr>
        <w:t>) e</w:t>
      </w:r>
      <w:r w:rsidR="00662A68" w:rsidRPr="00FA49A2">
        <w:rPr>
          <w:rFonts w:ascii="Arial" w:hAnsi="Arial" w:cs="Arial"/>
          <w:sz w:val="24"/>
          <w:szCs w:val="24"/>
        </w:rPr>
        <w:t xml:space="preserve"> ainda uma pesquisa bibliográfica, com uma consulta a livr</w:t>
      </w:r>
      <w:r w:rsidR="00927412" w:rsidRPr="00FA49A2">
        <w:rPr>
          <w:rFonts w:ascii="Arial" w:hAnsi="Arial" w:cs="Arial"/>
          <w:sz w:val="24"/>
          <w:szCs w:val="24"/>
        </w:rPr>
        <w:t>os e revistas e teses da bibliote</w:t>
      </w:r>
      <w:r>
        <w:rPr>
          <w:rFonts w:ascii="Arial" w:hAnsi="Arial" w:cs="Arial"/>
          <w:sz w:val="24"/>
          <w:szCs w:val="24"/>
        </w:rPr>
        <w:t>ca da faculdade Patos de Minas.</w:t>
      </w:r>
    </w:p>
    <w:p w:rsidR="000E5D9B" w:rsidRDefault="00E573D4" w:rsidP="001D4F51">
      <w:pPr>
        <w:pStyle w:val="SemEspaamento"/>
        <w:spacing w:line="360" w:lineRule="auto"/>
        <w:jc w:val="both"/>
        <w:rPr>
          <w:rFonts w:ascii="Arial" w:eastAsia="Times New Roman" w:hAnsi="Arial" w:cs="Arial"/>
          <w:sz w:val="24"/>
          <w:szCs w:val="24"/>
        </w:rPr>
      </w:pPr>
      <w:r w:rsidRPr="00FA49A2">
        <w:rPr>
          <w:rFonts w:ascii="Arial" w:eastAsia="Times New Roman" w:hAnsi="Arial" w:cs="Arial"/>
          <w:sz w:val="24"/>
          <w:szCs w:val="24"/>
        </w:rPr>
        <w:t xml:space="preserve">      </w:t>
      </w:r>
      <w:r w:rsidR="001D4F51">
        <w:rPr>
          <w:rFonts w:ascii="Arial" w:eastAsia="Times New Roman" w:hAnsi="Arial" w:cs="Arial"/>
          <w:sz w:val="24"/>
          <w:szCs w:val="24"/>
        </w:rPr>
        <w:tab/>
      </w:r>
      <w:r w:rsidR="008C364C" w:rsidRPr="00FA49A2">
        <w:rPr>
          <w:rFonts w:ascii="Arial" w:eastAsia="Times New Roman" w:hAnsi="Arial" w:cs="Arial"/>
          <w:sz w:val="24"/>
          <w:szCs w:val="24"/>
        </w:rPr>
        <w:t>Portanto</w:t>
      </w:r>
      <w:r w:rsidR="00D31A13" w:rsidRPr="00FA49A2">
        <w:rPr>
          <w:rFonts w:ascii="Arial" w:eastAsia="Times New Roman" w:hAnsi="Arial" w:cs="Arial"/>
          <w:sz w:val="24"/>
          <w:szCs w:val="24"/>
        </w:rPr>
        <w:t>,</w:t>
      </w:r>
      <w:r w:rsidR="00133EF7" w:rsidRPr="00FA49A2">
        <w:rPr>
          <w:rFonts w:ascii="Arial" w:eastAsia="Times New Roman" w:hAnsi="Arial" w:cs="Arial"/>
          <w:sz w:val="24"/>
          <w:szCs w:val="24"/>
        </w:rPr>
        <w:t xml:space="preserve"> este</w:t>
      </w:r>
      <w:r w:rsidRPr="00FA49A2">
        <w:rPr>
          <w:rFonts w:ascii="Arial" w:eastAsia="Times New Roman" w:hAnsi="Arial" w:cs="Arial"/>
          <w:sz w:val="24"/>
          <w:szCs w:val="24"/>
        </w:rPr>
        <w:t xml:space="preserve"> </w:t>
      </w:r>
      <w:r w:rsidR="00CC233C" w:rsidRPr="00FA49A2">
        <w:rPr>
          <w:rFonts w:ascii="Arial" w:eastAsia="Times New Roman" w:hAnsi="Arial" w:cs="Arial"/>
          <w:sz w:val="24"/>
          <w:szCs w:val="24"/>
        </w:rPr>
        <w:t>est</w:t>
      </w:r>
      <w:r w:rsidR="00133EF7" w:rsidRPr="00FA49A2">
        <w:rPr>
          <w:rFonts w:ascii="Arial" w:eastAsia="Times New Roman" w:hAnsi="Arial" w:cs="Arial"/>
          <w:sz w:val="24"/>
          <w:szCs w:val="24"/>
        </w:rPr>
        <w:t>udo pretende</w:t>
      </w:r>
      <w:r w:rsidRPr="00FA49A2">
        <w:rPr>
          <w:rFonts w:ascii="Arial" w:eastAsia="Times New Roman" w:hAnsi="Arial" w:cs="Arial"/>
          <w:sz w:val="24"/>
          <w:szCs w:val="24"/>
        </w:rPr>
        <w:t xml:space="preserve"> </w:t>
      </w:r>
      <w:proofErr w:type="gramStart"/>
      <w:r w:rsidR="00CC233C" w:rsidRPr="00FA49A2">
        <w:rPr>
          <w:rFonts w:ascii="Arial" w:eastAsia="Times New Roman" w:hAnsi="Arial" w:cs="Arial"/>
          <w:sz w:val="24"/>
          <w:szCs w:val="24"/>
        </w:rPr>
        <w:t>tornar</w:t>
      </w:r>
      <w:r w:rsidR="008C364C" w:rsidRPr="00FA49A2">
        <w:rPr>
          <w:rFonts w:ascii="Arial" w:eastAsia="Times New Roman" w:hAnsi="Arial" w:cs="Arial"/>
          <w:sz w:val="24"/>
          <w:szCs w:val="24"/>
        </w:rPr>
        <w:t>-</w:t>
      </w:r>
      <w:r w:rsidR="00133EF7" w:rsidRPr="00FA49A2">
        <w:rPr>
          <w:rFonts w:ascii="Arial" w:eastAsia="Times New Roman" w:hAnsi="Arial" w:cs="Arial"/>
          <w:sz w:val="24"/>
          <w:szCs w:val="24"/>
        </w:rPr>
        <w:t>se</w:t>
      </w:r>
      <w:r w:rsidR="00CC233C" w:rsidRPr="00FA49A2">
        <w:rPr>
          <w:rFonts w:ascii="Arial" w:eastAsia="Times New Roman" w:hAnsi="Arial" w:cs="Arial"/>
          <w:sz w:val="24"/>
          <w:szCs w:val="24"/>
        </w:rPr>
        <w:t xml:space="preserve"> no</w:t>
      </w:r>
      <w:proofErr w:type="gramEnd"/>
      <w:r w:rsidR="00CC233C" w:rsidRPr="00FA49A2">
        <w:rPr>
          <w:rFonts w:ascii="Arial" w:eastAsia="Times New Roman" w:hAnsi="Arial" w:cs="Arial"/>
          <w:sz w:val="24"/>
          <w:szCs w:val="24"/>
        </w:rPr>
        <w:t xml:space="preserve"> futuro</w:t>
      </w:r>
      <w:r w:rsidR="006A3684" w:rsidRPr="00FA49A2">
        <w:rPr>
          <w:rFonts w:ascii="Arial" w:eastAsia="Times New Roman" w:hAnsi="Arial" w:cs="Arial"/>
          <w:sz w:val="24"/>
          <w:szCs w:val="24"/>
        </w:rPr>
        <w:t xml:space="preserve">, </w:t>
      </w:r>
      <w:r w:rsidR="00CC233C" w:rsidRPr="00FA49A2">
        <w:rPr>
          <w:rFonts w:ascii="Arial" w:eastAsia="Times New Roman" w:hAnsi="Arial" w:cs="Arial"/>
          <w:sz w:val="24"/>
          <w:szCs w:val="24"/>
        </w:rPr>
        <w:t xml:space="preserve">importante fonte de informação para os profissionais da área de saúde, principalmente os </w:t>
      </w:r>
      <w:r w:rsidR="001D4F51" w:rsidRPr="00FA49A2">
        <w:rPr>
          <w:rFonts w:ascii="Arial" w:eastAsia="Times New Roman" w:hAnsi="Arial" w:cs="Arial"/>
          <w:sz w:val="24"/>
          <w:szCs w:val="24"/>
        </w:rPr>
        <w:t>da enfermagem</w:t>
      </w:r>
      <w:r w:rsidR="00ED137E" w:rsidRPr="00FA49A2">
        <w:rPr>
          <w:rFonts w:ascii="Arial" w:eastAsia="Times New Roman" w:hAnsi="Arial" w:cs="Arial"/>
          <w:sz w:val="24"/>
          <w:szCs w:val="24"/>
        </w:rPr>
        <w:t>,</w:t>
      </w:r>
      <w:r w:rsidR="00CC233C" w:rsidRPr="00FA49A2">
        <w:rPr>
          <w:rFonts w:ascii="Arial" w:eastAsia="Times New Roman" w:hAnsi="Arial" w:cs="Arial"/>
          <w:sz w:val="24"/>
          <w:szCs w:val="24"/>
        </w:rPr>
        <w:t xml:space="preserve"> que de uma forma ou outra presenciam</w:t>
      </w:r>
      <w:r w:rsidR="00ED137E" w:rsidRPr="00FA49A2">
        <w:rPr>
          <w:rFonts w:ascii="Arial" w:eastAsia="Times New Roman" w:hAnsi="Arial" w:cs="Arial"/>
          <w:sz w:val="24"/>
          <w:szCs w:val="24"/>
        </w:rPr>
        <w:t xml:space="preserve"> no seu dia a dia o crescimento da demanda d</w:t>
      </w:r>
      <w:r w:rsidR="008C364C" w:rsidRPr="00FA49A2">
        <w:rPr>
          <w:rFonts w:ascii="Arial" w:eastAsia="Times New Roman" w:hAnsi="Arial" w:cs="Arial"/>
          <w:sz w:val="24"/>
          <w:szCs w:val="24"/>
        </w:rPr>
        <w:t>e atendimento a adolescentes grá</w:t>
      </w:r>
      <w:r w:rsidR="00ED137E" w:rsidRPr="00FA49A2">
        <w:rPr>
          <w:rFonts w:ascii="Arial" w:eastAsia="Times New Roman" w:hAnsi="Arial" w:cs="Arial"/>
          <w:sz w:val="24"/>
          <w:szCs w:val="24"/>
        </w:rPr>
        <w:t xml:space="preserve">vidas dentro </w:t>
      </w:r>
      <w:r w:rsidR="001D4F51" w:rsidRPr="00FA49A2">
        <w:rPr>
          <w:rFonts w:ascii="Arial" w:eastAsia="Times New Roman" w:hAnsi="Arial" w:cs="Arial"/>
          <w:sz w:val="24"/>
          <w:szCs w:val="24"/>
        </w:rPr>
        <w:t>das unidades</w:t>
      </w:r>
      <w:r w:rsidR="00137229" w:rsidRPr="00FA49A2">
        <w:rPr>
          <w:rFonts w:ascii="Arial" w:eastAsia="Times New Roman" w:hAnsi="Arial" w:cs="Arial"/>
          <w:sz w:val="24"/>
          <w:szCs w:val="24"/>
        </w:rPr>
        <w:t xml:space="preserve"> de saúde</w:t>
      </w:r>
      <w:r w:rsidR="00133EF7" w:rsidRPr="00FA49A2">
        <w:rPr>
          <w:rFonts w:ascii="Arial" w:eastAsia="Times New Roman" w:hAnsi="Arial" w:cs="Arial"/>
          <w:sz w:val="24"/>
          <w:szCs w:val="24"/>
        </w:rPr>
        <w:t>,</w:t>
      </w:r>
      <w:r w:rsidR="00B761A1" w:rsidRPr="00FA49A2">
        <w:rPr>
          <w:rFonts w:ascii="Arial" w:eastAsia="Times New Roman" w:hAnsi="Arial" w:cs="Arial"/>
          <w:sz w:val="24"/>
          <w:szCs w:val="24"/>
        </w:rPr>
        <w:t xml:space="preserve"> procurando sanar</w:t>
      </w:r>
      <w:r w:rsidR="00ED137E" w:rsidRPr="00FA49A2">
        <w:rPr>
          <w:rFonts w:ascii="Arial" w:eastAsia="Times New Roman" w:hAnsi="Arial" w:cs="Arial"/>
          <w:sz w:val="24"/>
          <w:szCs w:val="24"/>
        </w:rPr>
        <w:t xml:space="preserve"> </w:t>
      </w:r>
      <w:r w:rsidR="001D4F51" w:rsidRPr="00FA49A2">
        <w:rPr>
          <w:rFonts w:ascii="Arial" w:eastAsia="Times New Roman" w:hAnsi="Arial" w:cs="Arial"/>
          <w:sz w:val="24"/>
          <w:szCs w:val="24"/>
        </w:rPr>
        <w:t>as dificuldades</w:t>
      </w:r>
      <w:r w:rsidR="00ED137E" w:rsidRPr="00FA49A2">
        <w:rPr>
          <w:rFonts w:ascii="Arial" w:eastAsia="Times New Roman" w:hAnsi="Arial" w:cs="Arial"/>
          <w:sz w:val="24"/>
          <w:szCs w:val="24"/>
        </w:rPr>
        <w:t xml:space="preserve"> encontradas durante </w:t>
      </w:r>
      <w:r w:rsidR="001D4F51" w:rsidRPr="00FA49A2">
        <w:rPr>
          <w:rFonts w:ascii="Arial" w:eastAsia="Times New Roman" w:hAnsi="Arial" w:cs="Arial"/>
          <w:sz w:val="24"/>
          <w:szCs w:val="24"/>
        </w:rPr>
        <w:t>a gestação</w:t>
      </w:r>
      <w:r w:rsidR="00ED137E" w:rsidRPr="00FA49A2">
        <w:rPr>
          <w:rFonts w:ascii="Arial" w:eastAsia="Times New Roman" w:hAnsi="Arial" w:cs="Arial"/>
          <w:sz w:val="24"/>
          <w:szCs w:val="24"/>
        </w:rPr>
        <w:t>. Buscando</w:t>
      </w:r>
      <w:r w:rsidR="00137229" w:rsidRPr="00FA49A2">
        <w:rPr>
          <w:rFonts w:ascii="Arial" w:eastAsia="Times New Roman" w:hAnsi="Arial" w:cs="Arial"/>
          <w:sz w:val="24"/>
          <w:szCs w:val="24"/>
        </w:rPr>
        <w:t>,</w:t>
      </w:r>
      <w:r w:rsidR="00ED137E" w:rsidRPr="00FA49A2">
        <w:rPr>
          <w:rFonts w:ascii="Arial" w:eastAsia="Times New Roman" w:hAnsi="Arial" w:cs="Arial"/>
          <w:sz w:val="24"/>
          <w:szCs w:val="24"/>
        </w:rPr>
        <w:t xml:space="preserve"> assim</w:t>
      </w:r>
      <w:r w:rsidR="00137229" w:rsidRPr="00FA49A2">
        <w:rPr>
          <w:rFonts w:ascii="Arial" w:eastAsia="Times New Roman" w:hAnsi="Arial" w:cs="Arial"/>
          <w:sz w:val="24"/>
          <w:szCs w:val="24"/>
        </w:rPr>
        <w:t>,</w:t>
      </w:r>
      <w:r w:rsidR="00ED137E" w:rsidRPr="00FA49A2">
        <w:rPr>
          <w:rFonts w:ascii="Arial" w:eastAsia="Times New Roman" w:hAnsi="Arial" w:cs="Arial"/>
          <w:sz w:val="24"/>
          <w:szCs w:val="24"/>
        </w:rPr>
        <w:t xml:space="preserve"> ampliar</w:t>
      </w:r>
      <w:r w:rsidR="008C364C" w:rsidRPr="00FA49A2">
        <w:rPr>
          <w:rFonts w:ascii="Arial" w:eastAsia="Times New Roman" w:hAnsi="Arial" w:cs="Arial"/>
          <w:sz w:val="24"/>
          <w:szCs w:val="24"/>
        </w:rPr>
        <w:t xml:space="preserve"> o conhecimento teórico-cientí</w:t>
      </w:r>
      <w:r w:rsidR="00CC233C" w:rsidRPr="00FA49A2">
        <w:rPr>
          <w:rFonts w:ascii="Arial" w:eastAsia="Times New Roman" w:hAnsi="Arial" w:cs="Arial"/>
          <w:sz w:val="24"/>
          <w:szCs w:val="24"/>
        </w:rPr>
        <w:t>fico e</w:t>
      </w:r>
      <w:r w:rsidR="008C364C" w:rsidRPr="00FA49A2">
        <w:rPr>
          <w:rFonts w:ascii="Arial" w:eastAsia="Times New Roman" w:hAnsi="Arial" w:cs="Arial"/>
          <w:sz w:val="24"/>
          <w:szCs w:val="24"/>
        </w:rPr>
        <w:t>,</w:t>
      </w:r>
      <w:r w:rsidR="00CC233C" w:rsidRPr="00FA49A2">
        <w:rPr>
          <w:rFonts w:ascii="Arial" w:eastAsia="Times New Roman" w:hAnsi="Arial" w:cs="Arial"/>
          <w:sz w:val="24"/>
          <w:szCs w:val="24"/>
        </w:rPr>
        <w:t xml:space="preserve"> consequen</w:t>
      </w:r>
      <w:r w:rsidR="00ED137E" w:rsidRPr="00FA49A2">
        <w:rPr>
          <w:rFonts w:ascii="Arial" w:eastAsia="Times New Roman" w:hAnsi="Arial" w:cs="Arial"/>
          <w:sz w:val="24"/>
          <w:szCs w:val="24"/>
        </w:rPr>
        <w:t>temente</w:t>
      </w:r>
      <w:r w:rsidR="008C364C" w:rsidRPr="00FA49A2">
        <w:rPr>
          <w:rFonts w:ascii="Arial" w:eastAsia="Times New Roman" w:hAnsi="Arial" w:cs="Arial"/>
          <w:sz w:val="24"/>
          <w:szCs w:val="24"/>
        </w:rPr>
        <w:t>,</w:t>
      </w:r>
      <w:r w:rsidR="00ED137E" w:rsidRPr="00FA49A2">
        <w:rPr>
          <w:rFonts w:ascii="Arial" w:eastAsia="Times New Roman" w:hAnsi="Arial" w:cs="Arial"/>
          <w:sz w:val="24"/>
          <w:szCs w:val="24"/>
        </w:rPr>
        <w:t xml:space="preserve"> melhorando o atendimento e acolhimento destas pacientes.</w:t>
      </w:r>
    </w:p>
    <w:p w:rsidR="001D4F51" w:rsidRPr="00FA49A2" w:rsidRDefault="001D4F51" w:rsidP="001D4F51">
      <w:pPr>
        <w:pStyle w:val="SemEspaamento"/>
        <w:spacing w:line="360" w:lineRule="auto"/>
        <w:jc w:val="both"/>
        <w:rPr>
          <w:rFonts w:ascii="Arial" w:eastAsia="Times New Roman" w:hAnsi="Arial" w:cs="Arial"/>
          <w:sz w:val="24"/>
          <w:szCs w:val="24"/>
        </w:rPr>
      </w:pPr>
    </w:p>
    <w:p w:rsidR="00976FA6" w:rsidRPr="00FA49A2" w:rsidRDefault="001D4F51" w:rsidP="001D4F51">
      <w:pPr>
        <w:pStyle w:val="SemEspaamento"/>
        <w:spacing w:line="360" w:lineRule="auto"/>
        <w:jc w:val="both"/>
        <w:rPr>
          <w:rFonts w:ascii="Arial" w:eastAsia="Times New Roman" w:hAnsi="Arial" w:cs="Arial"/>
          <w:b/>
          <w:sz w:val="28"/>
          <w:szCs w:val="28"/>
        </w:rPr>
      </w:pPr>
      <w:proofErr w:type="gramStart"/>
      <w:r>
        <w:rPr>
          <w:rFonts w:ascii="Arial" w:eastAsia="Times New Roman" w:hAnsi="Arial" w:cs="Arial"/>
          <w:b/>
          <w:sz w:val="28"/>
          <w:szCs w:val="28"/>
        </w:rPr>
        <w:t>2</w:t>
      </w:r>
      <w:proofErr w:type="gramEnd"/>
      <w:r w:rsidRPr="00FA49A2">
        <w:rPr>
          <w:rFonts w:ascii="Arial" w:eastAsia="Times New Roman" w:hAnsi="Arial" w:cs="Arial"/>
          <w:b/>
          <w:sz w:val="28"/>
          <w:szCs w:val="28"/>
        </w:rPr>
        <w:t xml:space="preserve"> ADOLESCÊNCIA FASE DE TRANSIÇÃO</w:t>
      </w:r>
    </w:p>
    <w:p w:rsidR="000E5D9B" w:rsidRPr="00FA49A2" w:rsidRDefault="000E5D9B" w:rsidP="001D4F51">
      <w:pPr>
        <w:pStyle w:val="SemEspaamento"/>
        <w:spacing w:line="360" w:lineRule="auto"/>
        <w:jc w:val="both"/>
        <w:rPr>
          <w:rFonts w:ascii="Arial" w:eastAsia="Times New Roman" w:hAnsi="Arial" w:cs="Arial"/>
          <w:sz w:val="24"/>
          <w:szCs w:val="24"/>
        </w:rPr>
      </w:pPr>
    </w:p>
    <w:p w:rsidR="0072099B" w:rsidRPr="00FA49A2" w:rsidRDefault="00105B08" w:rsidP="001D4F51">
      <w:pPr>
        <w:pStyle w:val="SemEspaamento"/>
        <w:spacing w:line="360" w:lineRule="auto"/>
        <w:ind w:firstLine="708"/>
        <w:jc w:val="both"/>
        <w:rPr>
          <w:rFonts w:ascii="Arial" w:eastAsia="Times New Roman" w:hAnsi="Arial" w:cs="Arial"/>
          <w:sz w:val="24"/>
          <w:szCs w:val="24"/>
        </w:rPr>
      </w:pPr>
      <w:r w:rsidRPr="00FA49A2">
        <w:rPr>
          <w:rFonts w:ascii="Arial" w:eastAsia="Times New Roman" w:hAnsi="Arial" w:cs="Arial"/>
          <w:sz w:val="24"/>
          <w:szCs w:val="24"/>
        </w:rPr>
        <w:t>A adolescência é o período de vida em que ocorre</w:t>
      </w:r>
      <w:r w:rsidR="00127593" w:rsidRPr="00FA49A2">
        <w:rPr>
          <w:rFonts w:ascii="Arial" w:eastAsia="Times New Roman" w:hAnsi="Arial" w:cs="Arial"/>
          <w:sz w:val="24"/>
          <w:szCs w:val="24"/>
        </w:rPr>
        <w:t>m</w:t>
      </w:r>
      <w:r w:rsidRPr="00FA49A2">
        <w:rPr>
          <w:rFonts w:ascii="Arial" w:eastAsia="Times New Roman" w:hAnsi="Arial" w:cs="Arial"/>
          <w:sz w:val="24"/>
          <w:szCs w:val="24"/>
        </w:rPr>
        <w:t xml:space="preserve"> as alterações corporais e hormonais. Segundo a OMS</w:t>
      </w:r>
      <w:r w:rsidR="00EC4396" w:rsidRPr="00FA49A2">
        <w:rPr>
          <w:rFonts w:ascii="Arial" w:eastAsia="Times New Roman" w:hAnsi="Arial" w:cs="Arial"/>
          <w:sz w:val="24"/>
          <w:szCs w:val="24"/>
        </w:rPr>
        <w:t xml:space="preserve"> (Organização Mundial de Saúde), </w:t>
      </w:r>
      <w:r w:rsidRPr="00FA49A2">
        <w:rPr>
          <w:rFonts w:ascii="Arial" w:eastAsia="Times New Roman" w:hAnsi="Arial" w:cs="Arial"/>
          <w:sz w:val="24"/>
          <w:szCs w:val="24"/>
        </w:rPr>
        <w:t>esse período inicia-se por volta do</w:t>
      </w:r>
      <w:r w:rsidR="00127593" w:rsidRPr="00FA49A2">
        <w:rPr>
          <w:rFonts w:ascii="Arial" w:eastAsia="Times New Roman" w:hAnsi="Arial" w:cs="Arial"/>
          <w:sz w:val="24"/>
          <w:szCs w:val="24"/>
        </w:rPr>
        <w:t>s 10 anos e termina aos 20 anos, segundo a ONU</w:t>
      </w:r>
      <w:r w:rsidR="00A7132E" w:rsidRPr="00FA49A2">
        <w:rPr>
          <w:rFonts w:ascii="Arial" w:eastAsia="Times New Roman" w:hAnsi="Arial" w:cs="Arial"/>
          <w:sz w:val="24"/>
          <w:szCs w:val="24"/>
        </w:rPr>
        <w:t xml:space="preserve"> (Organização das Nações Unidas)</w:t>
      </w:r>
      <w:r w:rsidR="00127593" w:rsidRPr="00FA49A2">
        <w:rPr>
          <w:rFonts w:ascii="Arial" w:eastAsia="Times New Roman" w:hAnsi="Arial" w:cs="Arial"/>
          <w:sz w:val="24"/>
          <w:szCs w:val="24"/>
        </w:rPr>
        <w:t xml:space="preserve">, dos 15 aos 24 anos, e para </w:t>
      </w:r>
      <w:proofErr w:type="gramStart"/>
      <w:r w:rsidR="00127593" w:rsidRPr="00FA49A2">
        <w:rPr>
          <w:rFonts w:ascii="Arial" w:eastAsia="Times New Roman" w:hAnsi="Arial" w:cs="Arial"/>
          <w:sz w:val="24"/>
          <w:szCs w:val="24"/>
        </w:rPr>
        <w:t>o ECA</w:t>
      </w:r>
      <w:r w:rsidR="00A7132E" w:rsidRPr="00FA49A2">
        <w:rPr>
          <w:rFonts w:ascii="Arial" w:eastAsia="Times New Roman" w:hAnsi="Arial" w:cs="Arial"/>
          <w:sz w:val="24"/>
          <w:szCs w:val="24"/>
        </w:rPr>
        <w:t xml:space="preserve"> (Estatuto da Criança e do Adolescente)</w:t>
      </w:r>
      <w:proofErr w:type="gramEnd"/>
      <w:r w:rsidR="00127593" w:rsidRPr="00FA49A2">
        <w:rPr>
          <w:rFonts w:ascii="Arial" w:eastAsia="Times New Roman" w:hAnsi="Arial" w:cs="Arial"/>
          <w:sz w:val="24"/>
          <w:szCs w:val="24"/>
        </w:rPr>
        <w:t xml:space="preserve">, dos 11 aos 18 </w:t>
      </w:r>
      <w:r w:rsidR="001D4F51" w:rsidRPr="00FA49A2">
        <w:rPr>
          <w:rFonts w:ascii="Arial" w:eastAsia="Times New Roman" w:hAnsi="Arial" w:cs="Arial"/>
          <w:sz w:val="24"/>
          <w:szCs w:val="24"/>
        </w:rPr>
        <w:t>anos (</w:t>
      </w:r>
      <w:r w:rsidR="001D4F51">
        <w:rPr>
          <w:rFonts w:ascii="Arial" w:eastAsia="Times New Roman" w:hAnsi="Arial" w:cs="Arial"/>
          <w:sz w:val="24"/>
          <w:szCs w:val="24"/>
        </w:rPr>
        <w:t>BRASIL</w:t>
      </w:r>
      <w:r w:rsidR="00B03546" w:rsidRPr="00FA49A2">
        <w:rPr>
          <w:rFonts w:ascii="Arial" w:eastAsia="Times New Roman" w:hAnsi="Arial" w:cs="Arial"/>
          <w:sz w:val="24"/>
          <w:szCs w:val="24"/>
        </w:rPr>
        <w:t>,</w:t>
      </w:r>
      <w:r w:rsidR="001D4F51">
        <w:rPr>
          <w:rFonts w:ascii="Arial" w:eastAsia="Times New Roman" w:hAnsi="Arial" w:cs="Arial"/>
          <w:sz w:val="24"/>
          <w:szCs w:val="24"/>
        </w:rPr>
        <w:t xml:space="preserve"> </w:t>
      </w:r>
      <w:r w:rsidR="00B03546" w:rsidRPr="00FA49A2">
        <w:rPr>
          <w:rFonts w:ascii="Arial" w:eastAsia="Times New Roman" w:hAnsi="Arial" w:cs="Arial"/>
          <w:sz w:val="24"/>
          <w:szCs w:val="24"/>
        </w:rPr>
        <w:t>2012)</w:t>
      </w:r>
      <w:r w:rsidR="00127593" w:rsidRPr="00FA49A2">
        <w:rPr>
          <w:rFonts w:ascii="Arial" w:eastAsia="Times New Roman" w:hAnsi="Arial" w:cs="Arial"/>
          <w:sz w:val="24"/>
          <w:szCs w:val="24"/>
        </w:rPr>
        <w:t>.</w:t>
      </w:r>
    </w:p>
    <w:p w:rsidR="00DB3616" w:rsidRPr="00FA49A2" w:rsidRDefault="001D4F51" w:rsidP="001D4F51">
      <w:pPr>
        <w:pStyle w:val="SemEspaamento"/>
        <w:spacing w:line="360" w:lineRule="auto"/>
        <w:jc w:val="both"/>
        <w:rPr>
          <w:rFonts w:ascii="Arial" w:eastAsia="Times New Roman" w:hAnsi="Arial" w:cs="Arial"/>
          <w:sz w:val="24"/>
          <w:szCs w:val="24"/>
        </w:rPr>
      </w:pPr>
      <w:r>
        <w:rPr>
          <w:rFonts w:ascii="Arial" w:hAnsi="Arial" w:cs="Arial"/>
          <w:sz w:val="24"/>
          <w:szCs w:val="24"/>
          <w:shd w:val="clear" w:color="auto" w:fill="FFFFFF"/>
        </w:rPr>
        <w:t xml:space="preserve">   </w:t>
      </w:r>
      <w:r w:rsidR="00DB3616" w:rsidRPr="00FA49A2">
        <w:rPr>
          <w:rFonts w:ascii="Arial" w:hAnsi="Arial" w:cs="Arial"/>
          <w:sz w:val="24"/>
          <w:szCs w:val="24"/>
          <w:shd w:val="clear" w:color="auto" w:fill="FFFFFF"/>
        </w:rPr>
        <w:t xml:space="preserve">       Durante a adolescência desenvolvem-se processos psicológicos e padrões de identificação que evoluem da fase infantil para a adulta, entre eles a transição de um estado de dependência para outro de relativa auton</w:t>
      </w:r>
      <w:r w:rsidR="00FA7D73" w:rsidRPr="00FA49A2">
        <w:rPr>
          <w:rFonts w:ascii="Arial" w:hAnsi="Arial" w:cs="Arial"/>
          <w:sz w:val="24"/>
          <w:szCs w:val="24"/>
          <w:shd w:val="clear" w:color="auto" w:fill="FFFFFF"/>
        </w:rPr>
        <w:t>omia. Este</w:t>
      </w:r>
      <w:r w:rsidR="00DB3616" w:rsidRPr="00FA49A2">
        <w:rPr>
          <w:rFonts w:ascii="Arial" w:hAnsi="Arial" w:cs="Arial"/>
          <w:sz w:val="24"/>
          <w:szCs w:val="24"/>
          <w:shd w:val="clear" w:color="auto" w:fill="FFFFFF"/>
        </w:rPr>
        <w:t xml:space="preserve"> período</w:t>
      </w:r>
      <w:r w:rsidR="00FA7D73" w:rsidRPr="00FA49A2">
        <w:rPr>
          <w:rFonts w:ascii="Arial" w:hAnsi="Arial" w:cs="Arial"/>
          <w:sz w:val="24"/>
          <w:szCs w:val="24"/>
          <w:shd w:val="clear" w:color="auto" w:fill="FFFFFF"/>
        </w:rPr>
        <w:t xml:space="preserve"> da adolescência </w:t>
      </w:r>
      <w:r w:rsidR="00DB3616" w:rsidRPr="00FA49A2">
        <w:rPr>
          <w:rFonts w:ascii="Arial" w:hAnsi="Arial" w:cs="Arial"/>
          <w:sz w:val="24"/>
          <w:szCs w:val="24"/>
          <w:shd w:val="clear" w:color="auto" w:fill="FFFFFF"/>
        </w:rPr>
        <w:t xml:space="preserve">é caracterizado por mudanças físicas e hormonais que, por si só, </w:t>
      </w:r>
      <w:r w:rsidR="00DB3616" w:rsidRPr="00FA49A2">
        <w:rPr>
          <w:rFonts w:ascii="Arial" w:hAnsi="Arial" w:cs="Arial"/>
          <w:sz w:val="24"/>
          <w:szCs w:val="24"/>
          <w:shd w:val="clear" w:color="auto" w:fill="FFFFFF"/>
        </w:rPr>
        <w:lastRenderedPageBreak/>
        <w:t>exigem do ser humano em transformação um trabalho psíquico que dê conta da elabor</w:t>
      </w:r>
      <w:r w:rsidR="00FA7D73" w:rsidRPr="00FA49A2">
        <w:rPr>
          <w:rFonts w:ascii="Arial" w:hAnsi="Arial" w:cs="Arial"/>
          <w:sz w:val="24"/>
          <w:szCs w:val="24"/>
          <w:shd w:val="clear" w:color="auto" w:fill="FFFFFF"/>
        </w:rPr>
        <w:t>ação das modificações de</w:t>
      </w:r>
      <w:r w:rsidR="00DB3616" w:rsidRPr="00FA49A2">
        <w:rPr>
          <w:rFonts w:ascii="Arial" w:hAnsi="Arial" w:cs="Arial"/>
          <w:sz w:val="24"/>
          <w:szCs w:val="24"/>
          <w:shd w:val="clear" w:color="auto" w:fill="FFFFFF"/>
        </w:rPr>
        <w:t xml:space="preserve"> hábitos da infância para assumir um novo corpo, que se impõe com novas exigências de cuidad</w:t>
      </w:r>
      <w:r w:rsidR="00FA7D73" w:rsidRPr="00FA49A2">
        <w:rPr>
          <w:rFonts w:ascii="Arial" w:hAnsi="Arial" w:cs="Arial"/>
          <w:sz w:val="24"/>
          <w:szCs w:val="24"/>
          <w:shd w:val="clear" w:color="auto" w:fill="FFFFFF"/>
        </w:rPr>
        <w:t xml:space="preserve">o e comportamento levando </w:t>
      </w:r>
      <w:r w:rsidR="00DB3616" w:rsidRPr="00FA49A2">
        <w:rPr>
          <w:rFonts w:ascii="Arial" w:hAnsi="Arial" w:cs="Arial"/>
          <w:sz w:val="24"/>
          <w:szCs w:val="24"/>
          <w:shd w:val="clear" w:color="auto" w:fill="FFFFFF"/>
        </w:rPr>
        <w:t xml:space="preserve">o adolescente para </w:t>
      </w:r>
      <w:r w:rsidR="00FA7D73" w:rsidRPr="00FA49A2">
        <w:rPr>
          <w:rFonts w:ascii="Arial" w:hAnsi="Arial" w:cs="Arial"/>
          <w:sz w:val="24"/>
          <w:szCs w:val="24"/>
          <w:shd w:val="clear" w:color="auto" w:fill="FFFFFF"/>
        </w:rPr>
        <w:t>assumir um novo comportamento na sociedade</w:t>
      </w:r>
      <w:r w:rsidR="00EC4396" w:rsidRPr="00FA49A2">
        <w:rPr>
          <w:rFonts w:ascii="Arial" w:hAnsi="Arial" w:cs="Arial"/>
          <w:sz w:val="24"/>
          <w:szCs w:val="24"/>
          <w:shd w:val="clear" w:color="auto" w:fill="FFFFFF"/>
        </w:rPr>
        <w:t xml:space="preserve"> </w:t>
      </w:r>
      <w:r>
        <w:rPr>
          <w:rFonts w:ascii="Arial" w:hAnsi="Arial" w:cs="Arial"/>
          <w:sz w:val="24"/>
          <w:szCs w:val="24"/>
          <w:shd w:val="clear" w:color="auto" w:fill="FFFFFF"/>
        </w:rPr>
        <w:t xml:space="preserve">(BERLOFI </w:t>
      </w:r>
      <w:proofErr w:type="gramStart"/>
      <w:r>
        <w:rPr>
          <w:rFonts w:ascii="Arial" w:hAnsi="Arial" w:cs="Arial"/>
          <w:sz w:val="24"/>
          <w:szCs w:val="24"/>
          <w:shd w:val="clear" w:color="auto" w:fill="FFFFFF"/>
        </w:rPr>
        <w:t>et</w:t>
      </w:r>
      <w:proofErr w:type="gramEnd"/>
      <w:r>
        <w:rPr>
          <w:rFonts w:ascii="Arial" w:hAnsi="Arial" w:cs="Arial"/>
          <w:sz w:val="24"/>
          <w:szCs w:val="24"/>
          <w:shd w:val="clear" w:color="auto" w:fill="FFFFFF"/>
        </w:rPr>
        <w:t xml:space="preserve"> al.</w:t>
      </w:r>
      <w:r w:rsidR="00FA7D73" w:rsidRPr="00FA49A2">
        <w:rPr>
          <w:rFonts w:ascii="Arial" w:hAnsi="Arial" w:cs="Arial"/>
          <w:sz w:val="24"/>
          <w:szCs w:val="24"/>
          <w:shd w:val="clear" w:color="auto" w:fill="FFFFFF"/>
        </w:rPr>
        <w:t>,</w:t>
      </w:r>
      <w:r>
        <w:rPr>
          <w:rFonts w:ascii="Arial" w:hAnsi="Arial" w:cs="Arial"/>
          <w:sz w:val="24"/>
          <w:szCs w:val="24"/>
          <w:shd w:val="clear" w:color="auto" w:fill="FFFFFF"/>
        </w:rPr>
        <w:t xml:space="preserve"> </w:t>
      </w:r>
      <w:r w:rsidR="00FA7D73" w:rsidRPr="00FA49A2">
        <w:rPr>
          <w:rFonts w:ascii="Arial" w:hAnsi="Arial" w:cs="Arial"/>
          <w:sz w:val="24"/>
          <w:szCs w:val="24"/>
          <w:shd w:val="clear" w:color="auto" w:fill="FFFFFF"/>
        </w:rPr>
        <w:t>2006</w:t>
      </w:r>
      <w:r w:rsidRPr="00FA49A2">
        <w:rPr>
          <w:rFonts w:ascii="Arial" w:hAnsi="Arial" w:cs="Arial"/>
          <w:sz w:val="24"/>
          <w:szCs w:val="24"/>
          <w:shd w:val="clear" w:color="auto" w:fill="FFFFFF"/>
        </w:rPr>
        <w:t>).</w:t>
      </w:r>
    </w:p>
    <w:p w:rsidR="00105B08" w:rsidRPr="00FA49A2" w:rsidRDefault="00E573D4" w:rsidP="001D4F51">
      <w:pPr>
        <w:pStyle w:val="SemEspaamento"/>
        <w:spacing w:line="360" w:lineRule="auto"/>
        <w:jc w:val="both"/>
        <w:rPr>
          <w:rFonts w:ascii="Arial" w:hAnsi="Arial" w:cs="Arial"/>
          <w:sz w:val="24"/>
          <w:szCs w:val="24"/>
        </w:rPr>
      </w:pPr>
      <w:r w:rsidRPr="00FA49A2">
        <w:rPr>
          <w:rFonts w:ascii="Arial" w:eastAsia="Times New Roman" w:hAnsi="Arial" w:cs="Arial"/>
          <w:sz w:val="24"/>
          <w:szCs w:val="24"/>
        </w:rPr>
        <w:t xml:space="preserve">      </w:t>
      </w:r>
      <w:r w:rsidR="001D4F51">
        <w:rPr>
          <w:rFonts w:ascii="Arial" w:eastAsia="Times New Roman" w:hAnsi="Arial" w:cs="Arial"/>
          <w:sz w:val="24"/>
          <w:szCs w:val="24"/>
        </w:rPr>
        <w:tab/>
      </w:r>
      <w:r w:rsidR="00A7132E" w:rsidRPr="00FA49A2">
        <w:rPr>
          <w:rFonts w:ascii="Arial" w:eastAsia="Times New Roman" w:hAnsi="Arial" w:cs="Arial"/>
          <w:sz w:val="24"/>
          <w:szCs w:val="24"/>
        </w:rPr>
        <w:t>A transição da infância para a adolescência e cheia de transformações, tanto corporais, hormonais e psicológicas, sendo chamada de Puberdade, implicando alterações masculinas e femininas.</w:t>
      </w:r>
      <w:r w:rsidR="00EC4396" w:rsidRPr="00FA49A2">
        <w:rPr>
          <w:rFonts w:ascii="Arial" w:eastAsia="Times New Roman" w:hAnsi="Arial" w:cs="Arial"/>
          <w:sz w:val="24"/>
          <w:szCs w:val="24"/>
        </w:rPr>
        <w:t xml:space="preserve"> Nas meninas, ocorre a menarca, </w:t>
      </w:r>
      <w:r w:rsidRPr="00FA49A2">
        <w:rPr>
          <w:rFonts w:ascii="Arial" w:eastAsia="Times New Roman" w:hAnsi="Arial" w:cs="Arial"/>
          <w:sz w:val="24"/>
          <w:szCs w:val="24"/>
        </w:rPr>
        <w:t>primeira menstruação</w:t>
      </w:r>
      <w:r w:rsidR="00127593" w:rsidRPr="00FA49A2">
        <w:rPr>
          <w:rFonts w:ascii="Arial" w:eastAsia="Times New Roman" w:hAnsi="Arial" w:cs="Arial"/>
          <w:sz w:val="24"/>
          <w:szCs w:val="24"/>
        </w:rPr>
        <w:t>, levando ás mudanças corpo</w:t>
      </w:r>
      <w:r w:rsidR="00A7132E" w:rsidRPr="00FA49A2">
        <w:rPr>
          <w:rFonts w:ascii="Arial" w:eastAsia="Times New Roman" w:hAnsi="Arial" w:cs="Arial"/>
          <w:sz w:val="24"/>
          <w:szCs w:val="24"/>
        </w:rPr>
        <w:t>rais como: desenvolvimento das glândulas mamárias</w:t>
      </w:r>
      <w:r w:rsidR="00127593" w:rsidRPr="00FA49A2">
        <w:rPr>
          <w:rFonts w:ascii="Arial" w:eastAsia="Times New Roman" w:hAnsi="Arial" w:cs="Arial"/>
          <w:sz w:val="24"/>
          <w:szCs w:val="24"/>
        </w:rPr>
        <w:t>, aumento dos pelos na região pubiana</w:t>
      </w:r>
      <w:r w:rsidR="00A7132E" w:rsidRPr="00FA49A2">
        <w:rPr>
          <w:rFonts w:ascii="Arial" w:eastAsia="Times New Roman" w:hAnsi="Arial" w:cs="Arial"/>
          <w:sz w:val="24"/>
          <w:szCs w:val="24"/>
        </w:rPr>
        <w:t xml:space="preserve"> e axilas</w:t>
      </w:r>
      <w:r w:rsidR="00127593" w:rsidRPr="00FA49A2">
        <w:rPr>
          <w:rFonts w:ascii="Arial" w:eastAsia="Times New Roman" w:hAnsi="Arial" w:cs="Arial"/>
          <w:sz w:val="24"/>
          <w:szCs w:val="24"/>
        </w:rPr>
        <w:t xml:space="preserve">, e </w:t>
      </w:r>
      <w:r w:rsidR="00A7132E" w:rsidRPr="00FA49A2">
        <w:rPr>
          <w:rFonts w:ascii="Arial" w:eastAsia="Times New Roman" w:hAnsi="Arial" w:cs="Arial"/>
          <w:sz w:val="24"/>
          <w:szCs w:val="24"/>
        </w:rPr>
        <w:t>aumento dos quadris</w:t>
      </w:r>
      <w:r w:rsidR="00B03546" w:rsidRPr="00FA49A2">
        <w:rPr>
          <w:rFonts w:ascii="Arial" w:hAnsi="Arial" w:cs="Arial"/>
          <w:sz w:val="24"/>
          <w:szCs w:val="24"/>
          <w:shd w:val="clear" w:color="auto" w:fill="FFFFFF"/>
        </w:rPr>
        <w:t xml:space="preserve"> </w:t>
      </w:r>
      <w:r w:rsidR="00EC4396" w:rsidRPr="00FA49A2">
        <w:rPr>
          <w:rFonts w:ascii="Arial" w:hAnsi="Arial" w:cs="Arial"/>
          <w:sz w:val="24"/>
          <w:szCs w:val="24"/>
          <w:shd w:val="clear" w:color="auto" w:fill="FFFFFF"/>
        </w:rPr>
        <w:t>(</w:t>
      </w:r>
      <w:r w:rsidR="00B03546" w:rsidRPr="00FA49A2">
        <w:rPr>
          <w:rFonts w:ascii="Arial" w:hAnsi="Arial" w:cs="Arial"/>
          <w:sz w:val="24"/>
          <w:szCs w:val="24"/>
          <w:shd w:val="clear" w:color="auto" w:fill="FFFFFF"/>
        </w:rPr>
        <w:t>PANTOJA, 2003).</w:t>
      </w:r>
    </w:p>
    <w:p w:rsidR="00127593" w:rsidRPr="00FA49A2" w:rsidRDefault="00E573D4" w:rsidP="001D4F51">
      <w:pPr>
        <w:pStyle w:val="SemEspaamento"/>
        <w:spacing w:line="360" w:lineRule="auto"/>
        <w:jc w:val="both"/>
        <w:rPr>
          <w:rFonts w:ascii="Arial" w:hAnsi="Arial" w:cs="Arial"/>
          <w:sz w:val="24"/>
          <w:szCs w:val="24"/>
        </w:rPr>
      </w:pPr>
      <w:r w:rsidRPr="00FA49A2">
        <w:rPr>
          <w:rFonts w:ascii="Arial" w:eastAsia="Times New Roman" w:hAnsi="Arial" w:cs="Arial"/>
          <w:sz w:val="24"/>
          <w:szCs w:val="24"/>
        </w:rPr>
        <w:t xml:space="preserve">        </w:t>
      </w:r>
      <w:r w:rsidR="001D4F51">
        <w:rPr>
          <w:rFonts w:ascii="Arial" w:eastAsia="Times New Roman" w:hAnsi="Arial" w:cs="Arial"/>
          <w:sz w:val="24"/>
          <w:szCs w:val="24"/>
        </w:rPr>
        <w:tab/>
      </w:r>
      <w:r w:rsidR="00127593" w:rsidRPr="00FA49A2">
        <w:rPr>
          <w:rFonts w:ascii="Arial" w:eastAsia="Times New Roman" w:hAnsi="Arial" w:cs="Arial"/>
          <w:sz w:val="24"/>
          <w:szCs w:val="24"/>
        </w:rPr>
        <w:t>Nos meninos, acontece a alteração da voz, para uma tonalidade mais grave, aumento dos pelos pubianos</w:t>
      </w:r>
      <w:r w:rsidR="00A7132E" w:rsidRPr="00FA49A2">
        <w:rPr>
          <w:rFonts w:ascii="Arial" w:eastAsia="Times New Roman" w:hAnsi="Arial" w:cs="Arial"/>
          <w:sz w:val="24"/>
          <w:szCs w:val="24"/>
        </w:rPr>
        <w:t xml:space="preserve"> e axilas</w:t>
      </w:r>
      <w:r w:rsidR="00127593" w:rsidRPr="00FA49A2">
        <w:rPr>
          <w:rFonts w:ascii="Arial" w:eastAsia="Times New Roman" w:hAnsi="Arial" w:cs="Arial"/>
          <w:sz w:val="24"/>
          <w:szCs w:val="24"/>
        </w:rPr>
        <w:t>, crescimento dos pelos faciais, aumento do pênis, que passa a ter ereções e ejaculação</w:t>
      </w:r>
      <w:r w:rsidR="00EC4396" w:rsidRPr="00FA49A2">
        <w:rPr>
          <w:rFonts w:ascii="Arial" w:eastAsia="Times New Roman" w:hAnsi="Arial" w:cs="Arial"/>
          <w:sz w:val="24"/>
          <w:szCs w:val="24"/>
        </w:rPr>
        <w:t xml:space="preserve"> </w:t>
      </w:r>
      <w:r w:rsidR="00B03546" w:rsidRPr="00FA49A2">
        <w:rPr>
          <w:rFonts w:ascii="Arial" w:eastAsia="Times New Roman" w:hAnsi="Arial" w:cs="Arial"/>
          <w:sz w:val="24"/>
          <w:szCs w:val="24"/>
        </w:rPr>
        <w:t>(BRASIL,</w:t>
      </w:r>
      <w:r w:rsidR="001D4F51">
        <w:rPr>
          <w:rFonts w:ascii="Arial" w:eastAsia="Times New Roman" w:hAnsi="Arial" w:cs="Arial"/>
          <w:sz w:val="24"/>
          <w:szCs w:val="24"/>
        </w:rPr>
        <w:t xml:space="preserve"> </w:t>
      </w:r>
      <w:r w:rsidR="00B03546" w:rsidRPr="00FA49A2">
        <w:rPr>
          <w:rFonts w:ascii="Arial" w:eastAsia="Times New Roman" w:hAnsi="Arial" w:cs="Arial"/>
          <w:sz w:val="24"/>
          <w:szCs w:val="24"/>
        </w:rPr>
        <w:t>2010)</w:t>
      </w:r>
      <w:r w:rsidR="00127593" w:rsidRPr="00FA49A2">
        <w:rPr>
          <w:rFonts w:ascii="Arial" w:eastAsia="Times New Roman" w:hAnsi="Arial" w:cs="Arial"/>
          <w:sz w:val="24"/>
          <w:szCs w:val="24"/>
        </w:rPr>
        <w:t>.</w:t>
      </w:r>
    </w:p>
    <w:p w:rsidR="00E573D4" w:rsidRPr="00FA49A2" w:rsidRDefault="00E573D4" w:rsidP="001D4F51">
      <w:pPr>
        <w:pStyle w:val="SemEspaamento"/>
        <w:spacing w:line="360" w:lineRule="auto"/>
        <w:jc w:val="both"/>
        <w:rPr>
          <w:rFonts w:ascii="Arial" w:hAnsi="Arial" w:cs="Arial"/>
          <w:sz w:val="24"/>
          <w:szCs w:val="24"/>
        </w:rPr>
      </w:pPr>
      <w:r w:rsidRPr="00FA49A2">
        <w:rPr>
          <w:rFonts w:ascii="Arial" w:eastAsia="Times New Roman" w:hAnsi="Arial" w:cs="Arial"/>
          <w:sz w:val="24"/>
          <w:szCs w:val="24"/>
        </w:rPr>
        <w:t xml:space="preserve">           </w:t>
      </w:r>
      <w:r w:rsidR="00127593" w:rsidRPr="00FA49A2">
        <w:rPr>
          <w:rFonts w:ascii="Arial" w:eastAsia="Times New Roman" w:hAnsi="Arial" w:cs="Arial"/>
          <w:sz w:val="24"/>
          <w:szCs w:val="24"/>
        </w:rPr>
        <w:t>E nessa fas</w:t>
      </w:r>
      <w:r w:rsidR="00A7132E" w:rsidRPr="00FA49A2">
        <w:rPr>
          <w:rFonts w:ascii="Arial" w:eastAsia="Times New Roman" w:hAnsi="Arial" w:cs="Arial"/>
          <w:sz w:val="24"/>
          <w:szCs w:val="24"/>
        </w:rPr>
        <w:t>e da vida que, nos dois organismos,</w:t>
      </w:r>
      <w:r w:rsidR="00127593" w:rsidRPr="00FA49A2">
        <w:rPr>
          <w:rFonts w:ascii="Arial" w:eastAsia="Times New Roman" w:hAnsi="Arial" w:cs="Arial"/>
          <w:sz w:val="24"/>
          <w:szCs w:val="24"/>
        </w:rPr>
        <w:t xml:space="preserve"> começam a buscar suas independências, liberdades e círculos </w:t>
      </w:r>
      <w:r w:rsidR="00A7132E" w:rsidRPr="00FA49A2">
        <w:rPr>
          <w:rFonts w:ascii="Arial" w:eastAsia="Times New Roman" w:hAnsi="Arial" w:cs="Arial"/>
          <w:sz w:val="24"/>
          <w:szCs w:val="24"/>
        </w:rPr>
        <w:t xml:space="preserve">de amizades e também, inicia-se a fase da reprodução humana, logo, inicia-se o amadurecimento do comportamento pessoal, </w:t>
      </w:r>
      <w:r w:rsidR="004B0E67" w:rsidRPr="00FA49A2">
        <w:rPr>
          <w:rFonts w:ascii="Arial" w:eastAsia="Times New Roman" w:hAnsi="Arial" w:cs="Arial"/>
          <w:sz w:val="24"/>
          <w:szCs w:val="24"/>
        </w:rPr>
        <w:t xml:space="preserve">a atração pelo outro e o contato com a sexualidade, que se não tiver as informações corretas e orientações, pode acontecer </w:t>
      </w:r>
      <w:proofErr w:type="gramStart"/>
      <w:r w:rsidR="004B0E67" w:rsidRPr="00FA49A2">
        <w:rPr>
          <w:rFonts w:ascii="Arial" w:eastAsia="Times New Roman" w:hAnsi="Arial" w:cs="Arial"/>
          <w:sz w:val="24"/>
          <w:szCs w:val="24"/>
        </w:rPr>
        <w:t>a</w:t>
      </w:r>
      <w:proofErr w:type="gramEnd"/>
      <w:r w:rsidR="004B0E67" w:rsidRPr="00FA49A2">
        <w:rPr>
          <w:rFonts w:ascii="Arial" w:eastAsia="Times New Roman" w:hAnsi="Arial" w:cs="Arial"/>
          <w:sz w:val="24"/>
          <w:szCs w:val="24"/>
        </w:rPr>
        <w:t xml:space="preserve"> gravidez não planejada ou </w:t>
      </w:r>
      <w:proofErr w:type="spellStart"/>
      <w:r w:rsidR="004B0E67" w:rsidRPr="00FA49A2">
        <w:rPr>
          <w:rFonts w:ascii="Arial" w:eastAsia="Times New Roman" w:hAnsi="Arial" w:cs="Arial"/>
          <w:sz w:val="24"/>
          <w:szCs w:val="24"/>
        </w:rPr>
        <w:t>DSTs</w:t>
      </w:r>
      <w:proofErr w:type="spellEnd"/>
      <w:r w:rsidR="00EC4396" w:rsidRPr="00FA49A2">
        <w:rPr>
          <w:rFonts w:ascii="Arial" w:eastAsia="Times New Roman" w:hAnsi="Arial" w:cs="Arial"/>
          <w:sz w:val="24"/>
          <w:szCs w:val="24"/>
        </w:rPr>
        <w:t xml:space="preserve"> </w:t>
      </w:r>
      <w:r w:rsidR="00B03546" w:rsidRPr="00FA49A2">
        <w:rPr>
          <w:rFonts w:ascii="Arial" w:eastAsia="Times New Roman" w:hAnsi="Arial" w:cs="Arial"/>
          <w:sz w:val="24"/>
          <w:szCs w:val="24"/>
        </w:rPr>
        <w:t>(</w:t>
      </w:r>
      <w:r w:rsidR="001D4F51">
        <w:rPr>
          <w:rFonts w:ascii="Arial" w:hAnsi="Arial" w:cs="Arial"/>
          <w:sz w:val="24"/>
          <w:szCs w:val="24"/>
          <w:shd w:val="clear" w:color="auto" w:fill="FFFFFF"/>
        </w:rPr>
        <w:t>LIRA;</w:t>
      </w:r>
      <w:r w:rsidR="001D4F51" w:rsidRPr="00FA49A2">
        <w:rPr>
          <w:rFonts w:ascii="Arial" w:hAnsi="Arial" w:cs="Arial"/>
          <w:sz w:val="24"/>
          <w:szCs w:val="24"/>
          <w:shd w:val="clear" w:color="auto" w:fill="FFFFFF"/>
        </w:rPr>
        <w:t xml:space="preserve"> DIMENSTEIN, 2004)</w:t>
      </w:r>
      <w:r w:rsidR="00DC0800">
        <w:rPr>
          <w:rFonts w:ascii="Arial" w:hAnsi="Arial" w:cs="Arial"/>
          <w:sz w:val="24"/>
          <w:szCs w:val="24"/>
        </w:rPr>
        <w:t>.</w:t>
      </w:r>
    </w:p>
    <w:p w:rsidR="000F286E" w:rsidRPr="00FA49A2" w:rsidRDefault="00A52173" w:rsidP="001D4F51">
      <w:pPr>
        <w:pStyle w:val="SemEspaamento"/>
        <w:spacing w:line="360" w:lineRule="auto"/>
        <w:jc w:val="both"/>
        <w:rPr>
          <w:rFonts w:ascii="Arial" w:hAnsi="Arial" w:cs="Arial"/>
          <w:sz w:val="24"/>
          <w:szCs w:val="24"/>
        </w:rPr>
      </w:pPr>
      <w:r w:rsidRPr="00FA49A2">
        <w:rPr>
          <w:rFonts w:ascii="Arial" w:eastAsia="Times New Roman" w:hAnsi="Arial" w:cs="Arial"/>
          <w:sz w:val="24"/>
          <w:szCs w:val="24"/>
        </w:rPr>
        <w:t xml:space="preserve">       </w:t>
      </w:r>
      <w:r w:rsidR="001D4F51">
        <w:rPr>
          <w:rFonts w:ascii="Arial" w:eastAsia="Times New Roman" w:hAnsi="Arial" w:cs="Arial"/>
          <w:sz w:val="24"/>
          <w:szCs w:val="24"/>
        </w:rPr>
        <w:tab/>
      </w:r>
      <w:r w:rsidR="00EF45DB" w:rsidRPr="00FA49A2">
        <w:rPr>
          <w:rFonts w:ascii="Arial" w:eastAsia="Times New Roman" w:hAnsi="Arial" w:cs="Arial"/>
          <w:sz w:val="24"/>
          <w:szCs w:val="24"/>
        </w:rPr>
        <w:t>A adolescência pode se sentir</w:t>
      </w:r>
      <w:r w:rsidR="000F286E" w:rsidRPr="00FA49A2">
        <w:rPr>
          <w:rFonts w:ascii="Arial" w:eastAsia="Times New Roman" w:hAnsi="Arial" w:cs="Arial"/>
          <w:sz w:val="24"/>
          <w:szCs w:val="24"/>
        </w:rPr>
        <w:t xml:space="preserve"> insegura como</w:t>
      </w:r>
      <w:r w:rsidR="00DC0800">
        <w:rPr>
          <w:rFonts w:ascii="Arial" w:eastAsia="Times New Roman" w:hAnsi="Arial" w:cs="Arial"/>
          <w:sz w:val="24"/>
          <w:szCs w:val="24"/>
        </w:rPr>
        <w:t xml:space="preserve"> mulher, por tratar–</w:t>
      </w:r>
      <w:r w:rsidRPr="00FA49A2">
        <w:rPr>
          <w:rFonts w:ascii="Arial" w:eastAsia="Times New Roman" w:hAnsi="Arial" w:cs="Arial"/>
          <w:sz w:val="24"/>
          <w:szCs w:val="24"/>
        </w:rPr>
        <w:t xml:space="preserve">se de um </w:t>
      </w:r>
      <w:r w:rsidR="001D4F51" w:rsidRPr="00FA49A2">
        <w:rPr>
          <w:rFonts w:ascii="Arial" w:eastAsia="Times New Roman" w:hAnsi="Arial" w:cs="Arial"/>
          <w:sz w:val="24"/>
          <w:szCs w:val="24"/>
        </w:rPr>
        <w:t>momento de</w:t>
      </w:r>
      <w:r w:rsidRPr="00FA49A2">
        <w:rPr>
          <w:rFonts w:ascii="Arial" w:eastAsia="Times New Roman" w:hAnsi="Arial" w:cs="Arial"/>
          <w:sz w:val="24"/>
          <w:szCs w:val="24"/>
        </w:rPr>
        <w:t xml:space="preserve"> descobrimento do corpo e dando riscos para que ocorra uma gravidez, que por sua vez, traz consequências que podem ser perturbadoras, tanto para o adolescente quanto para a família, já que a adolescente não está totalmente preparada, física ou emocionalmente, para assumir uma responsabilidade tão grande quanto </w:t>
      </w:r>
      <w:proofErr w:type="gramStart"/>
      <w:r w:rsidRPr="00FA49A2">
        <w:rPr>
          <w:rFonts w:ascii="Arial" w:eastAsia="Times New Roman" w:hAnsi="Arial" w:cs="Arial"/>
          <w:sz w:val="24"/>
          <w:szCs w:val="24"/>
        </w:rPr>
        <w:t>a</w:t>
      </w:r>
      <w:proofErr w:type="gramEnd"/>
      <w:r w:rsidRPr="00FA49A2">
        <w:rPr>
          <w:rFonts w:ascii="Arial" w:eastAsia="Times New Roman" w:hAnsi="Arial" w:cs="Arial"/>
          <w:sz w:val="24"/>
          <w:szCs w:val="24"/>
        </w:rPr>
        <w:t xml:space="preserve"> de criar um </w:t>
      </w:r>
      <w:r w:rsidR="001D4F51" w:rsidRPr="00FA49A2">
        <w:rPr>
          <w:rFonts w:ascii="Arial" w:eastAsia="Times New Roman" w:hAnsi="Arial" w:cs="Arial"/>
          <w:sz w:val="24"/>
          <w:szCs w:val="24"/>
        </w:rPr>
        <w:t>filho (</w:t>
      </w:r>
      <w:r w:rsidR="00202DA9">
        <w:rPr>
          <w:rFonts w:ascii="Arial" w:eastAsia="Times New Roman" w:hAnsi="Arial" w:cs="Arial"/>
          <w:sz w:val="24"/>
          <w:szCs w:val="24"/>
        </w:rPr>
        <w:t>CERQUEIRA-</w:t>
      </w:r>
      <w:r w:rsidR="00202DA9">
        <w:rPr>
          <w:rFonts w:ascii="Arial" w:hAnsi="Arial" w:cs="Arial"/>
          <w:sz w:val="24"/>
          <w:szCs w:val="24"/>
        </w:rPr>
        <w:t>SANTOS et al.</w:t>
      </w:r>
      <w:r w:rsidR="00B03546" w:rsidRPr="00FA49A2">
        <w:rPr>
          <w:rFonts w:ascii="Arial" w:hAnsi="Arial" w:cs="Arial"/>
          <w:sz w:val="24"/>
          <w:szCs w:val="24"/>
        </w:rPr>
        <w:t>,</w:t>
      </w:r>
      <w:r w:rsidR="00202DA9">
        <w:rPr>
          <w:rFonts w:ascii="Arial" w:hAnsi="Arial" w:cs="Arial"/>
          <w:sz w:val="24"/>
          <w:szCs w:val="24"/>
        </w:rPr>
        <w:t xml:space="preserve"> </w:t>
      </w:r>
      <w:r w:rsidR="00B03546" w:rsidRPr="00FA49A2">
        <w:rPr>
          <w:rFonts w:ascii="Arial" w:hAnsi="Arial" w:cs="Arial"/>
          <w:sz w:val="24"/>
          <w:szCs w:val="24"/>
        </w:rPr>
        <w:t>2010)</w:t>
      </w:r>
      <w:r w:rsidR="000F286E" w:rsidRPr="00FA49A2">
        <w:rPr>
          <w:rFonts w:ascii="Arial" w:hAnsi="Arial" w:cs="Arial"/>
          <w:sz w:val="24"/>
          <w:szCs w:val="24"/>
        </w:rPr>
        <w:t>.</w:t>
      </w:r>
    </w:p>
    <w:p w:rsidR="00B03546" w:rsidRPr="00FA49A2" w:rsidRDefault="001D4F51" w:rsidP="001D4F51">
      <w:pPr>
        <w:pStyle w:val="SemEspaamento"/>
        <w:spacing w:line="360" w:lineRule="auto"/>
        <w:jc w:val="both"/>
        <w:rPr>
          <w:rFonts w:ascii="Arial" w:hAnsi="Arial" w:cs="Arial"/>
          <w:sz w:val="24"/>
          <w:szCs w:val="24"/>
          <w:shd w:val="clear" w:color="auto" w:fill="FFFFFF"/>
        </w:rPr>
      </w:pPr>
      <w:r>
        <w:rPr>
          <w:rFonts w:ascii="Arial" w:hAnsi="Arial" w:cs="Arial"/>
          <w:sz w:val="24"/>
          <w:szCs w:val="24"/>
        </w:rPr>
        <w:tab/>
      </w:r>
      <w:r w:rsidR="00FA7D73" w:rsidRPr="00FA49A2">
        <w:rPr>
          <w:rFonts w:ascii="Arial" w:hAnsi="Arial" w:cs="Arial"/>
          <w:sz w:val="24"/>
          <w:szCs w:val="24"/>
          <w:shd w:val="clear" w:color="auto" w:fill="FFFFFF"/>
        </w:rPr>
        <w:t>Diante destas transforma</w:t>
      </w:r>
      <w:r w:rsidR="0029007B" w:rsidRPr="00FA49A2">
        <w:rPr>
          <w:rFonts w:ascii="Arial" w:hAnsi="Arial" w:cs="Arial"/>
          <w:sz w:val="24"/>
          <w:szCs w:val="24"/>
          <w:shd w:val="clear" w:color="auto" w:fill="FFFFFF"/>
        </w:rPr>
        <w:t xml:space="preserve">ções físicas e psíquicas, pode ocorrer </w:t>
      </w:r>
      <w:proofErr w:type="gramStart"/>
      <w:r w:rsidR="00FA7D73" w:rsidRPr="00FA49A2">
        <w:rPr>
          <w:rFonts w:ascii="Arial" w:hAnsi="Arial" w:cs="Arial"/>
          <w:sz w:val="24"/>
          <w:szCs w:val="24"/>
          <w:shd w:val="clear" w:color="auto" w:fill="FFFFFF"/>
        </w:rPr>
        <w:t>a</w:t>
      </w:r>
      <w:proofErr w:type="gramEnd"/>
      <w:r w:rsidR="00FA7D73" w:rsidRPr="00FA49A2">
        <w:rPr>
          <w:rFonts w:ascii="Arial" w:hAnsi="Arial" w:cs="Arial"/>
          <w:sz w:val="24"/>
          <w:szCs w:val="24"/>
          <w:shd w:val="clear" w:color="auto" w:fill="FFFFFF"/>
        </w:rPr>
        <w:t xml:space="preserve"> gestação na vida de adolescentes, esta gestação trará consigo profundas e abrangentes mudanças nos aspectos físicos e psicológicos, com repercussões individuais,</w:t>
      </w:r>
      <w:r w:rsidR="0029007B" w:rsidRPr="00FA49A2">
        <w:rPr>
          <w:rFonts w:ascii="Arial" w:hAnsi="Arial" w:cs="Arial"/>
          <w:sz w:val="24"/>
          <w:szCs w:val="24"/>
          <w:shd w:val="clear" w:color="auto" w:fill="FFFFFF"/>
        </w:rPr>
        <w:t xml:space="preserve"> </w:t>
      </w:r>
      <w:r w:rsidR="00EC4396" w:rsidRPr="00FA49A2">
        <w:rPr>
          <w:rFonts w:ascii="Arial" w:hAnsi="Arial" w:cs="Arial"/>
          <w:sz w:val="24"/>
          <w:szCs w:val="24"/>
          <w:shd w:val="clear" w:color="auto" w:fill="FFFFFF"/>
        </w:rPr>
        <w:t>familiares e sociais. Em decorrê</w:t>
      </w:r>
      <w:r w:rsidR="0029007B" w:rsidRPr="00FA49A2">
        <w:rPr>
          <w:rFonts w:ascii="Arial" w:hAnsi="Arial" w:cs="Arial"/>
          <w:sz w:val="24"/>
          <w:szCs w:val="24"/>
          <w:shd w:val="clear" w:color="auto" w:fill="FFFFFF"/>
        </w:rPr>
        <w:t>ncia</w:t>
      </w:r>
      <w:r w:rsidR="00FA7D73" w:rsidRPr="00FA49A2">
        <w:rPr>
          <w:rFonts w:ascii="Arial" w:hAnsi="Arial" w:cs="Arial"/>
          <w:sz w:val="24"/>
          <w:szCs w:val="24"/>
          <w:shd w:val="clear" w:color="auto" w:fill="FFFFFF"/>
        </w:rPr>
        <w:t xml:space="preserve"> disso, desde as décadas de 1980 e 1990, o adolescente foi reconhecido pela sociedade da América Latina e Caribe como foco de estudo n</w:t>
      </w:r>
      <w:r>
        <w:rPr>
          <w:rFonts w:ascii="Arial" w:hAnsi="Arial" w:cs="Arial"/>
          <w:sz w:val="24"/>
          <w:szCs w:val="24"/>
          <w:shd w:val="clear" w:color="auto" w:fill="FFFFFF"/>
        </w:rPr>
        <w:t>o campo da Saúde Pública (LIRA; DIMENSTEIN, 2004, FERRARI;</w:t>
      </w:r>
      <w:r w:rsidR="00202DA9">
        <w:rPr>
          <w:rFonts w:ascii="Arial" w:hAnsi="Arial" w:cs="Arial"/>
          <w:sz w:val="24"/>
          <w:szCs w:val="24"/>
          <w:shd w:val="clear" w:color="auto" w:fill="FFFFFF"/>
        </w:rPr>
        <w:t xml:space="preserve"> THOMSON</w:t>
      </w:r>
      <w:r w:rsidR="00202DA9" w:rsidRPr="00FA49A2">
        <w:rPr>
          <w:rFonts w:ascii="Arial" w:hAnsi="Arial" w:cs="Arial"/>
          <w:sz w:val="24"/>
          <w:szCs w:val="24"/>
          <w:shd w:val="clear" w:color="auto" w:fill="FFFFFF"/>
        </w:rPr>
        <w:t>; MELCHIOR</w:t>
      </w:r>
      <w:r w:rsidRPr="00FA49A2">
        <w:rPr>
          <w:rFonts w:ascii="Arial" w:hAnsi="Arial" w:cs="Arial"/>
          <w:sz w:val="24"/>
          <w:szCs w:val="24"/>
          <w:shd w:val="clear" w:color="auto" w:fill="FFFFFF"/>
        </w:rPr>
        <w:t>, 2008; DAMIAN, 2003).</w:t>
      </w:r>
    </w:p>
    <w:p w:rsidR="00FD1C5C" w:rsidRPr="00FA49A2" w:rsidRDefault="00FD1C5C" w:rsidP="001D4F51">
      <w:pPr>
        <w:pStyle w:val="SemEspaamento"/>
        <w:spacing w:line="360" w:lineRule="auto"/>
        <w:jc w:val="both"/>
        <w:rPr>
          <w:rFonts w:ascii="Arial" w:hAnsi="Arial" w:cs="Arial"/>
          <w:sz w:val="24"/>
          <w:szCs w:val="24"/>
          <w:shd w:val="clear" w:color="auto" w:fill="FFFFFF"/>
        </w:rPr>
      </w:pPr>
      <w:r w:rsidRPr="00FA49A2">
        <w:rPr>
          <w:rFonts w:ascii="Arial" w:hAnsi="Arial" w:cs="Arial"/>
          <w:sz w:val="24"/>
          <w:szCs w:val="24"/>
          <w:shd w:val="clear" w:color="auto" w:fill="FFFFFF"/>
        </w:rPr>
        <w:lastRenderedPageBreak/>
        <w:t xml:space="preserve">        </w:t>
      </w:r>
      <w:r w:rsidR="001D4F51">
        <w:rPr>
          <w:rFonts w:ascii="Arial" w:hAnsi="Arial" w:cs="Arial"/>
          <w:sz w:val="24"/>
          <w:szCs w:val="24"/>
          <w:shd w:val="clear" w:color="auto" w:fill="FFFFFF"/>
        </w:rPr>
        <w:tab/>
      </w:r>
      <w:r w:rsidRPr="004B609E">
        <w:rPr>
          <w:rFonts w:ascii="Arial" w:hAnsi="Arial" w:cs="Arial"/>
          <w:sz w:val="24"/>
          <w:szCs w:val="24"/>
          <w:shd w:val="clear" w:color="auto" w:fill="FFFFFF"/>
        </w:rPr>
        <w:t>Neste</w:t>
      </w:r>
      <w:r w:rsidR="00EC4396" w:rsidRPr="004B609E">
        <w:rPr>
          <w:rFonts w:ascii="Arial" w:hAnsi="Arial" w:cs="Arial"/>
          <w:sz w:val="24"/>
          <w:szCs w:val="24"/>
          <w:shd w:val="clear" w:color="auto" w:fill="FFFFFF"/>
        </w:rPr>
        <w:t>s</w:t>
      </w:r>
      <w:r w:rsidRPr="004B609E">
        <w:rPr>
          <w:rFonts w:ascii="Arial" w:hAnsi="Arial" w:cs="Arial"/>
          <w:sz w:val="24"/>
          <w:szCs w:val="24"/>
          <w:shd w:val="clear" w:color="auto" w:fill="FFFFFF"/>
        </w:rPr>
        <w:t xml:space="preserve"> novos tempos o exercício da sexualidade tem</w:t>
      </w:r>
      <w:r w:rsidR="004B609E">
        <w:rPr>
          <w:rFonts w:ascii="Arial" w:hAnsi="Arial" w:cs="Arial"/>
          <w:sz w:val="24"/>
          <w:szCs w:val="24"/>
          <w:shd w:val="clear" w:color="auto" w:fill="FFFFFF"/>
        </w:rPr>
        <w:t xml:space="preserve"> seu início cada vez mais cedo, </w:t>
      </w:r>
      <w:r w:rsidRPr="004B609E">
        <w:rPr>
          <w:rFonts w:ascii="Arial" w:hAnsi="Arial" w:cs="Arial"/>
          <w:sz w:val="24"/>
          <w:szCs w:val="24"/>
          <w:shd w:val="clear" w:color="auto" w:fill="FFFFFF"/>
        </w:rPr>
        <w:t>impulsionado por uma imposição social que leva crianças a </w:t>
      </w:r>
      <w:r w:rsidRPr="004B609E">
        <w:rPr>
          <w:rFonts w:ascii="Arial" w:hAnsi="Arial" w:cs="Arial"/>
          <w:iCs/>
          <w:sz w:val="24"/>
          <w:szCs w:val="24"/>
          <w:shd w:val="clear" w:color="auto" w:fill="FFFFFF"/>
        </w:rPr>
        <w:t>adolescerem </w:t>
      </w:r>
      <w:r w:rsidRPr="004B609E">
        <w:rPr>
          <w:rFonts w:ascii="Arial" w:hAnsi="Arial" w:cs="Arial"/>
          <w:sz w:val="24"/>
          <w:szCs w:val="24"/>
          <w:shd w:val="clear" w:color="auto" w:fill="FFFFFF"/>
        </w:rPr>
        <w:t>precocemente e, de forma semelhante, leva os adolescentes a rapidamente ingressarem na vida adulta mesmo não estando p</w:t>
      </w:r>
      <w:r w:rsidR="00DC0800">
        <w:rPr>
          <w:rFonts w:ascii="Arial" w:hAnsi="Arial" w:cs="Arial"/>
          <w:sz w:val="24"/>
          <w:szCs w:val="24"/>
          <w:shd w:val="clear" w:color="auto" w:fill="FFFFFF"/>
        </w:rPr>
        <w:t>reparados psicologicamente. Dest</w:t>
      </w:r>
      <w:r w:rsidRPr="004B609E">
        <w:rPr>
          <w:rFonts w:ascii="Arial" w:hAnsi="Arial" w:cs="Arial"/>
          <w:sz w:val="24"/>
          <w:szCs w:val="24"/>
          <w:shd w:val="clear" w:color="auto" w:fill="FFFFFF"/>
        </w:rPr>
        <w:t xml:space="preserve">a forma, a sexualidade e a gravidez na adolescência podem ser pensadas pelos diferentes valores, atitudes e padrões de comportamentos </w:t>
      </w:r>
      <w:r w:rsidRPr="00FA49A2">
        <w:rPr>
          <w:rFonts w:ascii="Arial" w:hAnsi="Arial" w:cs="Arial"/>
          <w:sz w:val="24"/>
          <w:szCs w:val="24"/>
          <w:shd w:val="clear" w:color="auto" w:fill="FFFFFF"/>
        </w:rPr>
        <w:t>existentes</w:t>
      </w:r>
      <w:r w:rsidR="00202DA9">
        <w:rPr>
          <w:rFonts w:ascii="Arial" w:hAnsi="Arial" w:cs="Arial"/>
          <w:sz w:val="24"/>
          <w:szCs w:val="24"/>
          <w:shd w:val="clear" w:color="auto" w:fill="FFFFFF"/>
        </w:rPr>
        <w:t xml:space="preserve"> na sociedade moderna (MOREIRA </w:t>
      </w:r>
      <w:proofErr w:type="gramStart"/>
      <w:r w:rsidR="00202DA9">
        <w:rPr>
          <w:rFonts w:ascii="Arial" w:hAnsi="Arial" w:cs="Arial"/>
          <w:sz w:val="24"/>
          <w:szCs w:val="24"/>
          <w:shd w:val="clear" w:color="auto" w:fill="FFFFFF"/>
        </w:rPr>
        <w:t>et</w:t>
      </w:r>
      <w:proofErr w:type="gramEnd"/>
      <w:r w:rsidR="00202DA9">
        <w:rPr>
          <w:rFonts w:ascii="Arial" w:hAnsi="Arial" w:cs="Arial"/>
          <w:sz w:val="24"/>
          <w:szCs w:val="24"/>
          <w:shd w:val="clear" w:color="auto" w:fill="FFFFFF"/>
        </w:rPr>
        <w:t xml:space="preserve"> al.</w:t>
      </w:r>
      <w:r w:rsidRPr="00FA49A2">
        <w:rPr>
          <w:rFonts w:ascii="Arial" w:hAnsi="Arial" w:cs="Arial"/>
          <w:sz w:val="24"/>
          <w:szCs w:val="24"/>
          <w:shd w:val="clear" w:color="auto" w:fill="FFFFFF"/>
        </w:rPr>
        <w:t>, 2008)</w:t>
      </w:r>
    </w:p>
    <w:p w:rsidR="00F4346C" w:rsidRPr="00FA49A2" w:rsidRDefault="00DC0800" w:rsidP="001D4F51">
      <w:pPr>
        <w:pStyle w:val="SemEspaamento"/>
        <w:spacing w:line="360" w:lineRule="auto"/>
        <w:ind w:firstLine="708"/>
        <w:jc w:val="both"/>
        <w:rPr>
          <w:rFonts w:ascii="Arial" w:hAnsi="Arial" w:cs="Arial"/>
          <w:sz w:val="24"/>
          <w:szCs w:val="24"/>
        </w:rPr>
      </w:pPr>
      <w:r>
        <w:rPr>
          <w:rFonts w:ascii="Arial" w:hAnsi="Arial" w:cs="Arial"/>
          <w:sz w:val="24"/>
          <w:szCs w:val="24"/>
        </w:rPr>
        <w:t>O iní</w:t>
      </w:r>
      <w:r w:rsidR="00F4346C" w:rsidRPr="00FA49A2">
        <w:rPr>
          <w:rFonts w:ascii="Arial" w:hAnsi="Arial" w:cs="Arial"/>
          <w:sz w:val="24"/>
          <w:szCs w:val="24"/>
        </w:rPr>
        <w:t>cio precoce da vida sexual ativa dos adolescentes é uma realidade notória, que exige sensibilização e orientação dos jovens para a prática do sexo seguro, objetivando a prevenção de diversos tipos de patologias de transmissão sexual e da gravidez não planejada</w:t>
      </w:r>
      <w:r w:rsidR="00EC4396" w:rsidRPr="00FA49A2">
        <w:rPr>
          <w:rFonts w:ascii="Arial" w:hAnsi="Arial" w:cs="Arial"/>
          <w:sz w:val="24"/>
          <w:szCs w:val="24"/>
        </w:rPr>
        <w:t xml:space="preserve"> </w:t>
      </w:r>
      <w:r w:rsidR="00F4346C" w:rsidRPr="00FA49A2">
        <w:rPr>
          <w:rFonts w:ascii="Arial" w:hAnsi="Arial" w:cs="Arial"/>
          <w:sz w:val="24"/>
          <w:szCs w:val="24"/>
        </w:rPr>
        <w:t>(BERETTA</w:t>
      </w:r>
      <w:r w:rsidR="00202DA9">
        <w:rPr>
          <w:rFonts w:ascii="Arial" w:hAnsi="Arial" w:cs="Arial"/>
          <w:sz w:val="24"/>
          <w:szCs w:val="24"/>
        </w:rPr>
        <w:t xml:space="preserve"> </w:t>
      </w:r>
      <w:proofErr w:type="gramStart"/>
      <w:r w:rsidR="00202DA9">
        <w:rPr>
          <w:rFonts w:ascii="Arial" w:hAnsi="Arial" w:cs="Arial"/>
          <w:sz w:val="24"/>
          <w:szCs w:val="24"/>
        </w:rPr>
        <w:t>et</w:t>
      </w:r>
      <w:proofErr w:type="gramEnd"/>
      <w:r w:rsidR="00202DA9">
        <w:rPr>
          <w:rFonts w:ascii="Arial" w:hAnsi="Arial" w:cs="Arial"/>
          <w:sz w:val="24"/>
          <w:szCs w:val="24"/>
        </w:rPr>
        <w:t xml:space="preserve"> al.,</w:t>
      </w:r>
      <w:r w:rsidR="001D4F51">
        <w:rPr>
          <w:rFonts w:ascii="Arial" w:hAnsi="Arial" w:cs="Arial"/>
          <w:sz w:val="24"/>
          <w:szCs w:val="24"/>
        </w:rPr>
        <w:t xml:space="preserve"> </w:t>
      </w:r>
      <w:r w:rsidR="00F4346C" w:rsidRPr="00FA49A2">
        <w:rPr>
          <w:rFonts w:ascii="Arial" w:hAnsi="Arial" w:cs="Arial"/>
          <w:sz w:val="24"/>
          <w:szCs w:val="24"/>
        </w:rPr>
        <w:t>2011).</w:t>
      </w:r>
    </w:p>
    <w:p w:rsidR="00E573D4" w:rsidRPr="00FA49A2" w:rsidRDefault="00E573D4" w:rsidP="001D4F51">
      <w:pPr>
        <w:pStyle w:val="SemEspaamento"/>
        <w:spacing w:line="360" w:lineRule="auto"/>
        <w:jc w:val="both"/>
        <w:rPr>
          <w:rFonts w:ascii="Arial" w:hAnsi="Arial" w:cs="Arial"/>
          <w:sz w:val="24"/>
          <w:szCs w:val="24"/>
        </w:rPr>
      </w:pPr>
    </w:p>
    <w:p w:rsidR="00E573D4" w:rsidRPr="00FA49A2" w:rsidRDefault="001D4F51" w:rsidP="001D4F51">
      <w:pPr>
        <w:pStyle w:val="SemEspaamento"/>
        <w:spacing w:line="360" w:lineRule="auto"/>
        <w:jc w:val="both"/>
        <w:rPr>
          <w:rFonts w:ascii="Arial" w:hAnsi="Arial" w:cs="Arial"/>
          <w:b/>
          <w:sz w:val="28"/>
          <w:szCs w:val="28"/>
        </w:rPr>
      </w:pPr>
      <w:proofErr w:type="gramStart"/>
      <w:r>
        <w:rPr>
          <w:rFonts w:ascii="Arial" w:hAnsi="Arial" w:cs="Arial"/>
          <w:b/>
          <w:sz w:val="28"/>
          <w:szCs w:val="28"/>
        </w:rPr>
        <w:t>3</w:t>
      </w:r>
      <w:proofErr w:type="gramEnd"/>
      <w:r>
        <w:rPr>
          <w:rFonts w:ascii="Arial" w:hAnsi="Arial" w:cs="Arial"/>
          <w:b/>
          <w:sz w:val="28"/>
          <w:szCs w:val="28"/>
        </w:rPr>
        <w:t xml:space="preserve"> </w:t>
      </w:r>
      <w:r w:rsidRPr="00FA49A2">
        <w:rPr>
          <w:rFonts w:ascii="Arial" w:hAnsi="Arial" w:cs="Arial"/>
          <w:b/>
          <w:sz w:val="28"/>
          <w:szCs w:val="28"/>
        </w:rPr>
        <w:t xml:space="preserve">GRAVIDEZ NA ADOLESCÊNCIA </w:t>
      </w:r>
    </w:p>
    <w:p w:rsidR="00A52173" w:rsidRPr="00FA49A2" w:rsidRDefault="00A52173" w:rsidP="001D4F51">
      <w:pPr>
        <w:pStyle w:val="SemEspaamento"/>
        <w:spacing w:line="360" w:lineRule="auto"/>
        <w:jc w:val="both"/>
        <w:rPr>
          <w:rFonts w:ascii="Arial" w:hAnsi="Arial" w:cs="Arial"/>
          <w:b/>
          <w:sz w:val="24"/>
          <w:szCs w:val="24"/>
        </w:rPr>
      </w:pPr>
    </w:p>
    <w:p w:rsidR="001D4F51" w:rsidRDefault="00A52173" w:rsidP="001D4F51">
      <w:pPr>
        <w:pStyle w:val="SemEspaamento"/>
        <w:spacing w:line="360" w:lineRule="auto"/>
        <w:ind w:firstLine="708"/>
        <w:jc w:val="both"/>
        <w:rPr>
          <w:rFonts w:ascii="Arial" w:hAnsi="Arial" w:cs="Arial"/>
          <w:sz w:val="24"/>
          <w:szCs w:val="24"/>
        </w:rPr>
      </w:pPr>
      <w:r w:rsidRPr="00FA49A2">
        <w:rPr>
          <w:rFonts w:ascii="Arial" w:eastAsia="Times New Roman" w:hAnsi="Arial" w:cs="Arial"/>
          <w:sz w:val="24"/>
          <w:szCs w:val="24"/>
        </w:rPr>
        <w:t>A gravidez é o período que começa desde a concepção e vai ate o nascimento, envolvendo o lado social, psicológico, físico e financeiro, sendo muito complicado para quem não está preparado em nenhum desses lados</w:t>
      </w:r>
      <w:r w:rsidR="00B03546" w:rsidRPr="00FA49A2">
        <w:rPr>
          <w:rFonts w:ascii="Arial" w:eastAsia="Times New Roman" w:hAnsi="Arial" w:cs="Arial"/>
          <w:sz w:val="24"/>
          <w:szCs w:val="24"/>
        </w:rPr>
        <w:t>,</w:t>
      </w:r>
      <w:r w:rsidR="00EC4396" w:rsidRPr="00FA49A2">
        <w:rPr>
          <w:rFonts w:ascii="Arial" w:eastAsia="Times New Roman" w:hAnsi="Arial" w:cs="Arial"/>
          <w:sz w:val="24"/>
          <w:szCs w:val="24"/>
        </w:rPr>
        <w:t xml:space="preserve"> </w:t>
      </w:r>
      <w:r w:rsidR="00B03546" w:rsidRPr="00FA49A2">
        <w:rPr>
          <w:rFonts w:ascii="Arial" w:eastAsia="Times New Roman" w:hAnsi="Arial" w:cs="Arial"/>
          <w:sz w:val="24"/>
          <w:szCs w:val="24"/>
        </w:rPr>
        <w:t xml:space="preserve">sendo o caso da adolescente que </w:t>
      </w:r>
      <w:r w:rsidR="001D4F51" w:rsidRPr="00FA49A2">
        <w:rPr>
          <w:rFonts w:ascii="Arial" w:eastAsia="Times New Roman" w:hAnsi="Arial" w:cs="Arial"/>
          <w:sz w:val="24"/>
          <w:szCs w:val="24"/>
        </w:rPr>
        <w:t>engravida sem</w:t>
      </w:r>
      <w:r w:rsidR="00B03546" w:rsidRPr="00FA49A2">
        <w:rPr>
          <w:rFonts w:ascii="Arial" w:eastAsia="Times New Roman" w:hAnsi="Arial" w:cs="Arial"/>
          <w:sz w:val="24"/>
          <w:szCs w:val="24"/>
        </w:rPr>
        <w:t xml:space="preserve"> conhecer os desafios desta nova etapa de sua vida </w:t>
      </w:r>
      <w:r w:rsidR="00B03546" w:rsidRPr="00FA49A2">
        <w:rPr>
          <w:rFonts w:ascii="Arial" w:hAnsi="Arial" w:cs="Arial"/>
          <w:sz w:val="24"/>
          <w:szCs w:val="24"/>
        </w:rPr>
        <w:t>(PANTOJA,</w:t>
      </w:r>
      <w:r w:rsidR="001D4F51">
        <w:rPr>
          <w:rFonts w:ascii="Arial" w:hAnsi="Arial" w:cs="Arial"/>
          <w:sz w:val="24"/>
          <w:szCs w:val="24"/>
        </w:rPr>
        <w:t xml:space="preserve"> </w:t>
      </w:r>
      <w:r w:rsidR="00B03546" w:rsidRPr="00FA49A2">
        <w:rPr>
          <w:rFonts w:ascii="Arial" w:hAnsi="Arial" w:cs="Arial"/>
          <w:sz w:val="24"/>
          <w:szCs w:val="24"/>
        </w:rPr>
        <w:t>2003).</w:t>
      </w:r>
    </w:p>
    <w:p w:rsidR="00B03546" w:rsidRPr="00FA49A2" w:rsidRDefault="00A52173" w:rsidP="001D4F51">
      <w:pPr>
        <w:pStyle w:val="SemEspaamento"/>
        <w:spacing w:line="360" w:lineRule="auto"/>
        <w:ind w:firstLine="708"/>
        <w:jc w:val="both"/>
        <w:rPr>
          <w:rFonts w:ascii="Arial" w:hAnsi="Arial" w:cs="Arial"/>
          <w:sz w:val="24"/>
          <w:szCs w:val="24"/>
        </w:rPr>
      </w:pPr>
      <w:r w:rsidRPr="00283EFC">
        <w:rPr>
          <w:rFonts w:ascii="Arial" w:hAnsi="Arial" w:cs="Arial"/>
          <w:sz w:val="24"/>
          <w:szCs w:val="24"/>
        </w:rPr>
        <w:t xml:space="preserve">A gravidez na adolescência vem sendo considerada, em alguns países, problema de saúde pública, uma vez que pode acarretar complicações obstétricas, com repercussões para a mãe e o recém-nascido, bem como problemas </w:t>
      </w:r>
      <w:r w:rsidR="001D4F51" w:rsidRPr="00283EFC">
        <w:rPr>
          <w:rFonts w:ascii="Arial" w:hAnsi="Arial" w:cs="Arial"/>
          <w:sz w:val="24"/>
          <w:szCs w:val="24"/>
        </w:rPr>
        <w:t>psicossociais</w:t>
      </w:r>
      <w:r w:rsidRPr="00283EFC">
        <w:rPr>
          <w:rFonts w:ascii="Arial" w:hAnsi="Arial" w:cs="Arial"/>
          <w:sz w:val="24"/>
          <w:szCs w:val="24"/>
        </w:rPr>
        <w:t xml:space="preserve"> e econômicos que geram grandes transtornos para adolescente e seus familiares</w:t>
      </w:r>
      <w:r w:rsidR="00EC4396" w:rsidRPr="00283EFC">
        <w:rPr>
          <w:rFonts w:ascii="Arial" w:hAnsi="Arial" w:cs="Arial"/>
          <w:sz w:val="24"/>
          <w:szCs w:val="24"/>
        </w:rPr>
        <w:t xml:space="preserve"> </w:t>
      </w:r>
      <w:r w:rsidR="001D4F51" w:rsidRPr="00283EFC">
        <w:rPr>
          <w:rFonts w:ascii="Arial" w:hAnsi="Arial" w:cs="Arial"/>
          <w:sz w:val="24"/>
          <w:szCs w:val="24"/>
        </w:rPr>
        <w:t>(MOURA;</w:t>
      </w:r>
      <w:r w:rsidR="00B03546" w:rsidRPr="00283EFC">
        <w:rPr>
          <w:rFonts w:ascii="Arial" w:hAnsi="Arial" w:cs="Arial"/>
          <w:sz w:val="24"/>
          <w:szCs w:val="24"/>
        </w:rPr>
        <w:t xml:space="preserve"> RODRIGUES, 2003).</w:t>
      </w:r>
      <w:r w:rsidR="00B03546" w:rsidRPr="00FA49A2">
        <w:rPr>
          <w:rFonts w:ascii="Arial" w:hAnsi="Arial" w:cs="Arial"/>
          <w:sz w:val="24"/>
          <w:szCs w:val="24"/>
        </w:rPr>
        <w:t xml:space="preserve"> </w:t>
      </w:r>
    </w:p>
    <w:p w:rsidR="0029007B" w:rsidRPr="00FA49A2" w:rsidRDefault="0029007B" w:rsidP="00D10D40">
      <w:pPr>
        <w:pStyle w:val="SemEspaamento"/>
        <w:spacing w:line="360" w:lineRule="auto"/>
        <w:ind w:firstLine="708"/>
        <w:jc w:val="both"/>
        <w:rPr>
          <w:rFonts w:ascii="Arial" w:hAnsi="Arial" w:cs="Arial"/>
          <w:sz w:val="24"/>
          <w:szCs w:val="24"/>
        </w:rPr>
      </w:pPr>
      <w:r w:rsidRPr="00FA49A2">
        <w:rPr>
          <w:rFonts w:ascii="Arial" w:hAnsi="Arial" w:cs="Arial"/>
          <w:sz w:val="24"/>
          <w:szCs w:val="24"/>
          <w:shd w:val="clear" w:color="auto" w:fill="FFFFFF"/>
        </w:rPr>
        <w:t xml:space="preserve">Fica notório, porém, que as reações da família diante da adolescente grávida tendem a ser </w:t>
      </w:r>
      <w:proofErr w:type="gramStart"/>
      <w:r w:rsidRPr="00FA49A2">
        <w:rPr>
          <w:rFonts w:ascii="Arial" w:hAnsi="Arial" w:cs="Arial"/>
          <w:sz w:val="24"/>
          <w:szCs w:val="24"/>
          <w:shd w:val="clear" w:color="auto" w:fill="FFFFFF"/>
        </w:rPr>
        <w:t>parad</w:t>
      </w:r>
      <w:r w:rsidR="0037536A" w:rsidRPr="00FA49A2">
        <w:rPr>
          <w:rFonts w:ascii="Arial" w:hAnsi="Arial" w:cs="Arial"/>
          <w:sz w:val="24"/>
          <w:szCs w:val="24"/>
          <w:shd w:val="clear" w:color="auto" w:fill="FFFFFF"/>
        </w:rPr>
        <w:t xml:space="preserve">oxais, </w:t>
      </w:r>
      <w:r w:rsidRPr="00FA49A2">
        <w:rPr>
          <w:rFonts w:ascii="Arial" w:hAnsi="Arial" w:cs="Arial"/>
          <w:sz w:val="24"/>
          <w:szCs w:val="24"/>
          <w:shd w:val="clear" w:color="auto" w:fill="FFFFFF"/>
        </w:rPr>
        <w:t>dada</w:t>
      </w:r>
      <w:proofErr w:type="gramEnd"/>
      <w:r w:rsidRPr="00FA49A2">
        <w:rPr>
          <w:rFonts w:ascii="Arial" w:hAnsi="Arial" w:cs="Arial"/>
          <w:sz w:val="24"/>
          <w:szCs w:val="24"/>
          <w:shd w:val="clear" w:color="auto" w:fill="FFFFFF"/>
        </w:rPr>
        <w:t xml:space="preserve"> a sobreposição dos sentimentos de revolta, abandono e aceitação do inevitável, podendo esses sentimentos ser transformados ou não em aceitação e apoio, dependendo da forma como a família compreende a grav</w:t>
      </w:r>
      <w:r w:rsidR="00D10D40">
        <w:rPr>
          <w:rFonts w:ascii="Arial" w:hAnsi="Arial" w:cs="Arial"/>
          <w:sz w:val="24"/>
          <w:szCs w:val="24"/>
          <w:shd w:val="clear" w:color="auto" w:fill="FFFFFF"/>
        </w:rPr>
        <w:t>idez de sua adolescente (LIMA</w:t>
      </w:r>
      <w:r w:rsidR="00202DA9">
        <w:rPr>
          <w:rFonts w:ascii="Arial" w:hAnsi="Arial" w:cs="Arial"/>
          <w:sz w:val="24"/>
          <w:szCs w:val="24"/>
          <w:shd w:val="clear" w:color="auto" w:fill="FFFFFF"/>
        </w:rPr>
        <w:t xml:space="preserve"> et al.,</w:t>
      </w:r>
      <w:r w:rsidRPr="00FA49A2">
        <w:rPr>
          <w:rFonts w:ascii="Arial" w:hAnsi="Arial" w:cs="Arial"/>
          <w:sz w:val="24"/>
          <w:szCs w:val="24"/>
          <w:shd w:val="clear" w:color="auto" w:fill="FFFFFF"/>
        </w:rPr>
        <w:t xml:space="preserve"> 2004). </w:t>
      </w:r>
    </w:p>
    <w:p w:rsidR="00881B89" w:rsidRPr="00FA49A2" w:rsidRDefault="00EC4396" w:rsidP="00D10D40">
      <w:pPr>
        <w:pStyle w:val="SemEspaamento"/>
        <w:spacing w:line="360" w:lineRule="auto"/>
        <w:ind w:firstLine="708"/>
        <w:jc w:val="both"/>
        <w:rPr>
          <w:rFonts w:ascii="Arial" w:hAnsi="Arial" w:cs="Arial"/>
          <w:sz w:val="24"/>
          <w:szCs w:val="24"/>
        </w:rPr>
      </w:pPr>
      <w:r w:rsidRPr="00FA49A2">
        <w:rPr>
          <w:rFonts w:ascii="Arial" w:hAnsi="Arial" w:cs="Arial"/>
          <w:sz w:val="24"/>
          <w:szCs w:val="24"/>
        </w:rPr>
        <w:t>Muitas vezes</w:t>
      </w:r>
      <w:r w:rsidR="00DC0800">
        <w:rPr>
          <w:rFonts w:ascii="Arial" w:hAnsi="Arial" w:cs="Arial"/>
          <w:sz w:val="24"/>
          <w:szCs w:val="24"/>
        </w:rPr>
        <w:t>,</w:t>
      </w:r>
      <w:r w:rsidRPr="00FA49A2">
        <w:rPr>
          <w:rFonts w:ascii="Arial" w:hAnsi="Arial" w:cs="Arial"/>
          <w:sz w:val="24"/>
          <w:szCs w:val="24"/>
        </w:rPr>
        <w:t xml:space="preserve"> </w:t>
      </w:r>
      <w:r w:rsidR="00AB6CD2" w:rsidRPr="00FA49A2">
        <w:rPr>
          <w:rFonts w:ascii="Arial" w:hAnsi="Arial" w:cs="Arial"/>
          <w:sz w:val="24"/>
          <w:szCs w:val="24"/>
        </w:rPr>
        <w:t xml:space="preserve">a gravidez pode ser bem tolerada pelas adolescentes, desde que elas recebam assistência pré-natal adequada, ou seja, precocemente e de forma regular, durante todo o período gestacional, o que nem sempre acontece, devido a vários fatores, que vão desde a dificuldade de reconhecimento e aceitação </w:t>
      </w:r>
      <w:r w:rsidR="00AB6CD2" w:rsidRPr="00FA49A2">
        <w:rPr>
          <w:rFonts w:ascii="Arial" w:hAnsi="Arial" w:cs="Arial"/>
          <w:sz w:val="24"/>
          <w:szCs w:val="24"/>
        </w:rPr>
        <w:lastRenderedPageBreak/>
        <w:t>da</w:t>
      </w:r>
      <w:r w:rsidR="00952F5F" w:rsidRPr="00FA49A2">
        <w:rPr>
          <w:rFonts w:ascii="Arial" w:hAnsi="Arial" w:cs="Arial"/>
          <w:sz w:val="24"/>
          <w:szCs w:val="24"/>
        </w:rPr>
        <w:t xml:space="preserve"> gestação pela jovem até a difi</w:t>
      </w:r>
      <w:r w:rsidR="00AB6CD2" w:rsidRPr="00FA49A2">
        <w:rPr>
          <w:rFonts w:ascii="Arial" w:hAnsi="Arial" w:cs="Arial"/>
          <w:sz w:val="24"/>
          <w:szCs w:val="24"/>
        </w:rPr>
        <w:t>culdade para o agendamento da consulta inicial do pré-natal</w:t>
      </w:r>
      <w:r w:rsidR="00952F5F" w:rsidRPr="00FA49A2">
        <w:rPr>
          <w:rFonts w:ascii="Arial" w:hAnsi="Arial" w:cs="Arial"/>
          <w:sz w:val="24"/>
          <w:szCs w:val="24"/>
        </w:rPr>
        <w:t xml:space="preserve"> na unidade de saúde</w:t>
      </w:r>
      <w:r w:rsidR="00D10D40">
        <w:rPr>
          <w:rFonts w:ascii="Arial" w:hAnsi="Arial" w:cs="Arial"/>
          <w:sz w:val="24"/>
          <w:szCs w:val="24"/>
          <w:shd w:val="clear" w:color="auto" w:fill="FFFFFF"/>
        </w:rPr>
        <w:t xml:space="preserve"> (MOREIRA</w:t>
      </w:r>
      <w:r w:rsidR="00202DA9">
        <w:rPr>
          <w:rFonts w:ascii="Arial" w:hAnsi="Arial" w:cs="Arial"/>
          <w:sz w:val="24"/>
          <w:szCs w:val="24"/>
          <w:shd w:val="clear" w:color="auto" w:fill="FFFFFF"/>
        </w:rPr>
        <w:t xml:space="preserve"> </w:t>
      </w:r>
      <w:proofErr w:type="gramStart"/>
      <w:r w:rsidR="00202DA9">
        <w:rPr>
          <w:rFonts w:ascii="Arial" w:hAnsi="Arial" w:cs="Arial"/>
          <w:sz w:val="24"/>
          <w:szCs w:val="24"/>
          <w:shd w:val="clear" w:color="auto" w:fill="FFFFFF"/>
        </w:rPr>
        <w:t>et</w:t>
      </w:r>
      <w:proofErr w:type="gramEnd"/>
      <w:r w:rsidR="00202DA9">
        <w:rPr>
          <w:rFonts w:ascii="Arial" w:hAnsi="Arial" w:cs="Arial"/>
          <w:sz w:val="24"/>
          <w:szCs w:val="24"/>
          <w:shd w:val="clear" w:color="auto" w:fill="FFFFFF"/>
        </w:rPr>
        <w:t xml:space="preserve"> al.</w:t>
      </w:r>
      <w:r w:rsidR="00B03546" w:rsidRPr="00FA49A2">
        <w:rPr>
          <w:rFonts w:ascii="Arial" w:hAnsi="Arial" w:cs="Arial"/>
          <w:sz w:val="24"/>
          <w:szCs w:val="24"/>
          <w:shd w:val="clear" w:color="auto" w:fill="FFFFFF"/>
        </w:rPr>
        <w:t>, 2008)</w:t>
      </w:r>
      <w:r w:rsidRPr="00FA49A2">
        <w:rPr>
          <w:rFonts w:ascii="Arial" w:hAnsi="Arial" w:cs="Arial"/>
          <w:sz w:val="24"/>
          <w:szCs w:val="24"/>
        </w:rPr>
        <w:t>.</w:t>
      </w:r>
    </w:p>
    <w:p w:rsidR="00952F5F" w:rsidRPr="00FA49A2" w:rsidRDefault="00EC4396" w:rsidP="00D10D40">
      <w:pPr>
        <w:pStyle w:val="SemEspaamento"/>
        <w:spacing w:line="360" w:lineRule="auto"/>
        <w:ind w:firstLine="708"/>
        <w:jc w:val="both"/>
        <w:rPr>
          <w:rFonts w:ascii="Arial" w:eastAsia="Times New Roman" w:hAnsi="Arial" w:cs="Arial"/>
          <w:sz w:val="24"/>
          <w:szCs w:val="24"/>
        </w:rPr>
      </w:pPr>
      <w:r w:rsidRPr="00FA49A2">
        <w:rPr>
          <w:rFonts w:ascii="Arial" w:hAnsi="Arial" w:cs="Arial"/>
          <w:sz w:val="24"/>
          <w:szCs w:val="24"/>
        </w:rPr>
        <w:t>O maior nú</w:t>
      </w:r>
      <w:r w:rsidR="00952F5F" w:rsidRPr="00FA49A2">
        <w:rPr>
          <w:rFonts w:ascii="Arial" w:hAnsi="Arial" w:cs="Arial"/>
          <w:sz w:val="24"/>
          <w:szCs w:val="24"/>
        </w:rPr>
        <w:t>mero de adolescentes grávidas está nas classes economicamente mais baixas. E aquelas que vivenciaram ou estão em situação de violência intrafamiliar se encontram em condições econômica, so</w:t>
      </w:r>
      <w:r w:rsidRPr="00FA49A2">
        <w:rPr>
          <w:rFonts w:ascii="Arial" w:hAnsi="Arial" w:cs="Arial"/>
          <w:sz w:val="24"/>
          <w:szCs w:val="24"/>
        </w:rPr>
        <w:t>cial e educacional desfavorável</w:t>
      </w:r>
      <w:r w:rsidR="00952F5F" w:rsidRPr="00FA49A2">
        <w:rPr>
          <w:rFonts w:ascii="Arial" w:hAnsi="Arial" w:cs="Arial"/>
          <w:sz w:val="24"/>
          <w:szCs w:val="24"/>
        </w:rPr>
        <w:t xml:space="preserve">. Considerando violência intrafamiliar como “todo ato e/ou omissão praticado(s) </w:t>
      </w:r>
      <w:proofErr w:type="gramStart"/>
      <w:r w:rsidR="00952F5F" w:rsidRPr="00FA49A2">
        <w:rPr>
          <w:rFonts w:ascii="Arial" w:hAnsi="Arial" w:cs="Arial"/>
          <w:sz w:val="24"/>
          <w:szCs w:val="24"/>
        </w:rPr>
        <w:t>por pais, parentes ou responsável em relação à criança e/ou adolescente que – sendo capaz de causar dor ou dano de natureza física, sexual e/ou psicológica à vítima</w:t>
      </w:r>
      <w:proofErr w:type="gramEnd"/>
      <w:r w:rsidR="00952F5F" w:rsidRPr="00FA49A2">
        <w:rPr>
          <w:rFonts w:ascii="Arial" w:hAnsi="Arial" w:cs="Arial"/>
          <w:sz w:val="24"/>
          <w:szCs w:val="24"/>
        </w:rPr>
        <w:t xml:space="preserve"> – implica, de um lado, uma transgressão do poder/dever de proteção do adulto e, de outro, uma “coisificação” da infância, isto é, uma negação do direito que crianças e adolescentes têm de ser tratados como sujeitos e pessoas em condição peculiar de desenvolvimento”</w:t>
      </w:r>
      <w:r w:rsidR="008A466C" w:rsidRPr="00FA49A2">
        <w:rPr>
          <w:rFonts w:ascii="Arial" w:hAnsi="Arial" w:cs="Arial"/>
          <w:sz w:val="24"/>
          <w:szCs w:val="24"/>
        </w:rPr>
        <w:t>,</w:t>
      </w:r>
      <w:r w:rsidRPr="00FA49A2">
        <w:rPr>
          <w:rFonts w:ascii="Arial" w:hAnsi="Arial" w:cs="Arial"/>
          <w:sz w:val="24"/>
          <w:szCs w:val="24"/>
        </w:rPr>
        <w:t xml:space="preserve"> </w:t>
      </w:r>
      <w:r w:rsidR="008A466C" w:rsidRPr="00FA49A2">
        <w:rPr>
          <w:rFonts w:ascii="Arial" w:hAnsi="Arial" w:cs="Arial"/>
          <w:sz w:val="24"/>
          <w:szCs w:val="24"/>
        </w:rPr>
        <w:t xml:space="preserve">deixando esta adolescente em situação vulnerável </w:t>
      </w:r>
      <w:r w:rsidR="009C0C70" w:rsidRPr="00FA49A2">
        <w:rPr>
          <w:rFonts w:ascii="Arial" w:hAnsi="Arial" w:cs="Arial"/>
          <w:sz w:val="24"/>
          <w:szCs w:val="24"/>
        </w:rPr>
        <w:t>(MOREIRA,</w:t>
      </w:r>
      <w:r w:rsidR="00D10D40">
        <w:rPr>
          <w:rFonts w:ascii="Arial" w:hAnsi="Arial" w:cs="Arial"/>
          <w:sz w:val="24"/>
          <w:szCs w:val="24"/>
        </w:rPr>
        <w:t xml:space="preserve"> </w:t>
      </w:r>
      <w:r w:rsidR="009C0C70" w:rsidRPr="00FA49A2">
        <w:rPr>
          <w:rFonts w:ascii="Arial" w:hAnsi="Arial" w:cs="Arial"/>
          <w:sz w:val="24"/>
          <w:szCs w:val="24"/>
        </w:rPr>
        <w:t>2011).</w:t>
      </w:r>
    </w:p>
    <w:p w:rsidR="00881B89" w:rsidRPr="00FA49A2" w:rsidRDefault="00881B89" w:rsidP="00D10D40">
      <w:pPr>
        <w:pStyle w:val="SemEspaamento"/>
        <w:tabs>
          <w:tab w:val="left" w:pos="709"/>
        </w:tabs>
        <w:spacing w:line="360" w:lineRule="auto"/>
        <w:jc w:val="both"/>
        <w:rPr>
          <w:rFonts w:ascii="Arial" w:eastAsia="Times New Roman" w:hAnsi="Arial" w:cs="Arial"/>
          <w:sz w:val="24"/>
          <w:szCs w:val="24"/>
        </w:rPr>
      </w:pPr>
      <w:r w:rsidRPr="00FA49A2">
        <w:rPr>
          <w:rFonts w:ascii="Arial" w:eastAsia="Times New Roman" w:hAnsi="Arial" w:cs="Arial"/>
          <w:sz w:val="24"/>
          <w:szCs w:val="24"/>
        </w:rPr>
        <w:t xml:space="preserve">       </w:t>
      </w:r>
      <w:r w:rsidR="00D10D40">
        <w:rPr>
          <w:rFonts w:ascii="Arial" w:eastAsia="Times New Roman" w:hAnsi="Arial" w:cs="Arial"/>
          <w:sz w:val="24"/>
          <w:szCs w:val="24"/>
        </w:rPr>
        <w:tab/>
      </w:r>
      <w:r w:rsidR="00A52173" w:rsidRPr="00FA49A2">
        <w:rPr>
          <w:rFonts w:ascii="Arial" w:eastAsia="Times New Roman" w:hAnsi="Arial" w:cs="Arial"/>
          <w:sz w:val="24"/>
          <w:szCs w:val="24"/>
        </w:rPr>
        <w:t>Portanto</w:t>
      </w:r>
      <w:r w:rsidR="00DC0800">
        <w:rPr>
          <w:rFonts w:ascii="Arial" w:eastAsia="Times New Roman" w:hAnsi="Arial" w:cs="Arial"/>
          <w:sz w:val="24"/>
          <w:szCs w:val="24"/>
        </w:rPr>
        <w:t>,</w:t>
      </w:r>
      <w:r w:rsidR="00A52173" w:rsidRPr="00FA49A2">
        <w:rPr>
          <w:rFonts w:ascii="Arial" w:eastAsia="Times New Roman" w:hAnsi="Arial" w:cs="Arial"/>
          <w:sz w:val="24"/>
          <w:szCs w:val="24"/>
        </w:rPr>
        <w:t xml:space="preserve"> diante</w:t>
      </w:r>
      <w:r w:rsidR="00DC0800">
        <w:rPr>
          <w:rFonts w:ascii="Arial" w:eastAsia="Times New Roman" w:hAnsi="Arial" w:cs="Arial"/>
          <w:sz w:val="24"/>
          <w:szCs w:val="24"/>
        </w:rPr>
        <w:t xml:space="preserve"> dest</w:t>
      </w:r>
      <w:r w:rsidRPr="00FA49A2">
        <w:rPr>
          <w:rFonts w:ascii="Arial" w:eastAsia="Times New Roman" w:hAnsi="Arial" w:cs="Arial"/>
          <w:sz w:val="24"/>
          <w:szCs w:val="24"/>
        </w:rPr>
        <w:t xml:space="preserve">as circunstancias, muitas adolescentes decidem por sair de casa, ou abandonar os estudos, e ate mesmo </w:t>
      </w:r>
      <w:r w:rsidR="00A52173" w:rsidRPr="00FA49A2">
        <w:rPr>
          <w:rFonts w:ascii="Arial" w:eastAsia="Times New Roman" w:hAnsi="Arial" w:cs="Arial"/>
          <w:sz w:val="24"/>
          <w:szCs w:val="24"/>
        </w:rPr>
        <w:t xml:space="preserve">decidem </w:t>
      </w:r>
      <w:r w:rsidRPr="00FA49A2">
        <w:rPr>
          <w:rFonts w:ascii="Arial" w:eastAsia="Times New Roman" w:hAnsi="Arial" w:cs="Arial"/>
          <w:sz w:val="24"/>
          <w:szCs w:val="24"/>
        </w:rPr>
        <w:t xml:space="preserve">fazer abortos, muitas vezes clandestinos, por não ser legalizado </w:t>
      </w:r>
      <w:proofErr w:type="gramStart"/>
      <w:r w:rsidRPr="00FA49A2">
        <w:rPr>
          <w:rFonts w:ascii="Arial" w:eastAsia="Times New Roman" w:hAnsi="Arial" w:cs="Arial"/>
          <w:sz w:val="24"/>
          <w:szCs w:val="24"/>
        </w:rPr>
        <w:t>no pais</w:t>
      </w:r>
      <w:proofErr w:type="gramEnd"/>
      <w:r w:rsidRPr="00FA49A2">
        <w:rPr>
          <w:rFonts w:ascii="Arial" w:eastAsia="Times New Roman" w:hAnsi="Arial" w:cs="Arial"/>
          <w:sz w:val="24"/>
          <w:szCs w:val="24"/>
        </w:rPr>
        <w:t xml:space="preserve">, e quando chegam a ter os filhos, muitas vezes, os abandonam sem saber como agir, fugindo da responsabilidade, </w:t>
      </w:r>
      <w:r w:rsidR="00A52173" w:rsidRPr="00FA49A2">
        <w:rPr>
          <w:rFonts w:ascii="Arial" w:eastAsia="Times New Roman" w:hAnsi="Arial" w:cs="Arial"/>
          <w:sz w:val="24"/>
          <w:szCs w:val="24"/>
        </w:rPr>
        <w:t>que poderia ter sido evitada</w:t>
      </w:r>
      <w:r w:rsidRPr="00FA49A2">
        <w:rPr>
          <w:rFonts w:ascii="Arial" w:eastAsia="Times New Roman" w:hAnsi="Arial" w:cs="Arial"/>
          <w:sz w:val="24"/>
          <w:szCs w:val="24"/>
        </w:rPr>
        <w:t xml:space="preserve"> se tivessem sido informadas sobre os devidos cuidados para se evitar a gravidez, como o apoio </w:t>
      </w:r>
      <w:r w:rsidR="00A52173" w:rsidRPr="00FA49A2">
        <w:rPr>
          <w:rFonts w:ascii="Arial" w:eastAsia="Times New Roman" w:hAnsi="Arial" w:cs="Arial"/>
          <w:sz w:val="24"/>
          <w:szCs w:val="24"/>
        </w:rPr>
        <w:t xml:space="preserve"> dos serviços de saúde ,</w:t>
      </w:r>
      <w:r w:rsidRPr="00FA49A2">
        <w:rPr>
          <w:rFonts w:ascii="Arial" w:eastAsia="Times New Roman" w:hAnsi="Arial" w:cs="Arial"/>
          <w:sz w:val="24"/>
          <w:szCs w:val="24"/>
        </w:rPr>
        <w:t xml:space="preserve">da família e informações </w:t>
      </w:r>
      <w:r w:rsidR="00A52173" w:rsidRPr="00FA49A2">
        <w:rPr>
          <w:rFonts w:ascii="Arial" w:eastAsia="Times New Roman" w:hAnsi="Arial" w:cs="Arial"/>
          <w:sz w:val="24"/>
          <w:szCs w:val="24"/>
        </w:rPr>
        <w:t xml:space="preserve">mais claras </w:t>
      </w:r>
      <w:r w:rsidRPr="00FA49A2">
        <w:rPr>
          <w:rFonts w:ascii="Arial" w:eastAsia="Times New Roman" w:hAnsi="Arial" w:cs="Arial"/>
          <w:sz w:val="24"/>
          <w:szCs w:val="24"/>
        </w:rPr>
        <w:t>nas escolas</w:t>
      </w:r>
      <w:r w:rsidR="002B17B5">
        <w:rPr>
          <w:rFonts w:ascii="Arial" w:eastAsia="Times New Roman" w:hAnsi="Arial" w:cs="Arial"/>
          <w:sz w:val="24"/>
          <w:szCs w:val="24"/>
        </w:rPr>
        <w:t xml:space="preserve"> </w:t>
      </w:r>
      <w:r w:rsidR="00D10D40">
        <w:rPr>
          <w:rFonts w:ascii="Arial" w:eastAsia="Times New Roman" w:hAnsi="Arial" w:cs="Arial"/>
          <w:sz w:val="24"/>
          <w:szCs w:val="24"/>
        </w:rPr>
        <w:t>(CAMINHA</w:t>
      </w:r>
      <w:r w:rsidR="002B17B5">
        <w:rPr>
          <w:rFonts w:ascii="Arial" w:eastAsia="Times New Roman" w:hAnsi="Arial" w:cs="Arial"/>
          <w:sz w:val="24"/>
          <w:szCs w:val="24"/>
        </w:rPr>
        <w:t xml:space="preserve"> et al.</w:t>
      </w:r>
      <w:r w:rsidR="009C0C70" w:rsidRPr="00FA49A2">
        <w:rPr>
          <w:rFonts w:ascii="Arial" w:eastAsia="Times New Roman" w:hAnsi="Arial" w:cs="Arial"/>
          <w:sz w:val="24"/>
          <w:szCs w:val="24"/>
        </w:rPr>
        <w:t>,</w:t>
      </w:r>
      <w:r w:rsidR="00D10D40">
        <w:rPr>
          <w:rFonts w:ascii="Arial" w:eastAsia="Times New Roman" w:hAnsi="Arial" w:cs="Arial"/>
          <w:sz w:val="24"/>
          <w:szCs w:val="24"/>
        </w:rPr>
        <w:t xml:space="preserve"> </w:t>
      </w:r>
      <w:r w:rsidR="009C0C70" w:rsidRPr="00FA49A2">
        <w:rPr>
          <w:rFonts w:ascii="Arial" w:eastAsia="Times New Roman" w:hAnsi="Arial" w:cs="Arial"/>
          <w:sz w:val="24"/>
          <w:szCs w:val="24"/>
        </w:rPr>
        <w:t>2012)</w:t>
      </w:r>
      <w:r w:rsidR="00DC0800">
        <w:rPr>
          <w:rFonts w:ascii="Arial" w:eastAsia="Times New Roman" w:hAnsi="Arial" w:cs="Arial"/>
          <w:sz w:val="24"/>
          <w:szCs w:val="24"/>
        </w:rPr>
        <w:t>.</w:t>
      </w:r>
    </w:p>
    <w:p w:rsidR="00A52173" w:rsidRPr="00FA49A2" w:rsidRDefault="00DC0800" w:rsidP="00D10D40">
      <w:pPr>
        <w:pStyle w:val="SemEspaamento"/>
        <w:spacing w:line="360" w:lineRule="auto"/>
        <w:ind w:firstLine="708"/>
        <w:jc w:val="both"/>
        <w:rPr>
          <w:rFonts w:ascii="Arial" w:hAnsi="Arial" w:cs="Arial"/>
          <w:sz w:val="24"/>
          <w:szCs w:val="24"/>
        </w:rPr>
      </w:pPr>
      <w:r>
        <w:rPr>
          <w:rFonts w:ascii="Arial" w:hAnsi="Arial" w:cs="Arial"/>
          <w:sz w:val="24"/>
          <w:szCs w:val="24"/>
        </w:rPr>
        <w:t>Deve-</w:t>
      </w:r>
      <w:r w:rsidR="008A466C" w:rsidRPr="00FA49A2">
        <w:rPr>
          <w:rFonts w:ascii="Arial" w:hAnsi="Arial" w:cs="Arial"/>
          <w:sz w:val="24"/>
          <w:szCs w:val="24"/>
        </w:rPr>
        <w:t>se atentar para a importância do amparo e do acolhimento à mulher grávida seja pelo companheiro, pela família ou até pelo Estado, pois somente diante da “cobertura protetora” é que a mulher conseguirá desenvolver a “preocupação materna primária” e estar disponível</w:t>
      </w:r>
      <w:r>
        <w:rPr>
          <w:rFonts w:ascii="Arial" w:hAnsi="Arial" w:cs="Arial"/>
          <w:sz w:val="24"/>
          <w:szCs w:val="24"/>
        </w:rPr>
        <w:t xml:space="preserve"> ao bebê e às suas necessidades</w:t>
      </w:r>
      <w:r w:rsidR="00EC4396" w:rsidRPr="00FA49A2">
        <w:rPr>
          <w:rFonts w:ascii="Arial" w:hAnsi="Arial" w:cs="Arial"/>
          <w:sz w:val="24"/>
          <w:szCs w:val="24"/>
        </w:rPr>
        <w:t xml:space="preserve"> </w:t>
      </w:r>
      <w:r w:rsidR="00D10D40" w:rsidRPr="00FA49A2">
        <w:rPr>
          <w:rFonts w:ascii="Arial" w:hAnsi="Arial" w:cs="Arial"/>
          <w:sz w:val="24"/>
          <w:szCs w:val="24"/>
        </w:rPr>
        <w:t>(LIMA</w:t>
      </w:r>
      <w:r w:rsidR="00D10D40">
        <w:rPr>
          <w:rFonts w:ascii="Arial" w:hAnsi="Arial" w:cs="Arial"/>
          <w:sz w:val="24"/>
          <w:szCs w:val="24"/>
          <w:shd w:val="clear" w:color="auto" w:fill="FFFFFF"/>
        </w:rPr>
        <w:t xml:space="preserve"> </w:t>
      </w:r>
      <w:proofErr w:type="gramStart"/>
      <w:r w:rsidR="00D10D40">
        <w:rPr>
          <w:rFonts w:ascii="Arial" w:hAnsi="Arial" w:cs="Arial"/>
          <w:sz w:val="24"/>
          <w:szCs w:val="24"/>
          <w:shd w:val="clear" w:color="auto" w:fill="FFFFFF"/>
        </w:rPr>
        <w:t>et</w:t>
      </w:r>
      <w:proofErr w:type="gramEnd"/>
      <w:r w:rsidR="00D10D40">
        <w:rPr>
          <w:rFonts w:ascii="Arial" w:hAnsi="Arial" w:cs="Arial"/>
          <w:sz w:val="24"/>
          <w:szCs w:val="24"/>
          <w:shd w:val="clear" w:color="auto" w:fill="FFFFFF"/>
        </w:rPr>
        <w:t xml:space="preserve"> al.</w:t>
      </w:r>
      <w:r w:rsidR="009C0C70" w:rsidRPr="00FA49A2">
        <w:rPr>
          <w:rFonts w:ascii="Arial" w:hAnsi="Arial" w:cs="Arial"/>
          <w:sz w:val="24"/>
          <w:szCs w:val="24"/>
          <w:shd w:val="clear" w:color="auto" w:fill="FFFFFF"/>
        </w:rPr>
        <w:t>,</w:t>
      </w:r>
      <w:r w:rsidR="00D10D40">
        <w:rPr>
          <w:rFonts w:ascii="Arial" w:hAnsi="Arial" w:cs="Arial"/>
          <w:sz w:val="24"/>
          <w:szCs w:val="24"/>
          <w:shd w:val="clear" w:color="auto" w:fill="FFFFFF"/>
        </w:rPr>
        <w:t xml:space="preserve"> </w:t>
      </w:r>
      <w:r w:rsidR="009C0C70" w:rsidRPr="00FA49A2">
        <w:rPr>
          <w:rFonts w:ascii="Arial" w:hAnsi="Arial" w:cs="Arial"/>
          <w:sz w:val="24"/>
          <w:szCs w:val="24"/>
          <w:shd w:val="clear" w:color="auto" w:fill="FFFFFF"/>
        </w:rPr>
        <w:t>2004)</w:t>
      </w:r>
      <w:r>
        <w:rPr>
          <w:rFonts w:ascii="Arial" w:hAnsi="Arial" w:cs="Arial"/>
          <w:sz w:val="24"/>
          <w:szCs w:val="24"/>
          <w:shd w:val="clear" w:color="auto" w:fill="FFFFFF"/>
        </w:rPr>
        <w:t>.</w:t>
      </w:r>
    </w:p>
    <w:p w:rsidR="00E253D8" w:rsidRPr="00FA49A2" w:rsidRDefault="004B0E67" w:rsidP="00D10D40">
      <w:pPr>
        <w:pStyle w:val="SemEspaamento"/>
        <w:spacing w:line="360" w:lineRule="auto"/>
        <w:ind w:firstLine="708"/>
        <w:jc w:val="both"/>
        <w:rPr>
          <w:rFonts w:ascii="Arial" w:eastAsia="Times New Roman" w:hAnsi="Arial" w:cs="Arial"/>
          <w:sz w:val="24"/>
          <w:szCs w:val="24"/>
        </w:rPr>
      </w:pPr>
      <w:r w:rsidRPr="00FA49A2">
        <w:rPr>
          <w:rFonts w:ascii="Arial" w:eastAsia="Times New Roman" w:hAnsi="Arial" w:cs="Arial"/>
          <w:sz w:val="24"/>
          <w:szCs w:val="24"/>
        </w:rPr>
        <w:t>No Brasil, o controle de natalidade e planejamento familiar aind</w:t>
      </w:r>
      <w:r w:rsidR="00EC4396" w:rsidRPr="00FA49A2">
        <w:rPr>
          <w:rFonts w:ascii="Arial" w:eastAsia="Times New Roman" w:hAnsi="Arial" w:cs="Arial"/>
          <w:sz w:val="24"/>
          <w:szCs w:val="24"/>
        </w:rPr>
        <w:t xml:space="preserve">a é deficiente, não sendo muito </w:t>
      </w:r>
      <w:proofErr w:type="gramStart"/>
      <w:r w:rsidRPr="00FA49A2">
        <w:rPr>
          <w:rFonts w:ascii="Arial" w:eastAsia="Times New Roman" w:hAnsi="Arial" w:cs="Arial"/>
          <w:sz w:val="24"/>
          <w:szCs w:val="24"/>
        </w:rPr>
        <w:t>discutido</w:t>
      </w:r>
      <w:r w:rsidR="00AC49BB" w:rsidRPr="00FA49A2">
        <w:rPr>
          <w:rFonts w:ascii="Arial" w:eastAsia="Times New Roman" w:hAnsi="Arial" w:cs="Arial"/>
          <w:sz w:val="24"/>
          <w:szCs w:val="24"/>
        </w:rPr>
        <w:t xml:space="preserve"> a educação sexual</w:t>
      </w:r>
      <w:r w:rsidRPr="00FA49A2">
        <w:rPr>
          <w:rFonts w:ascii="Arial" w:eastAsia="Times New Roman" w:hAnsi="Arial" w:cs="Arial"/>
          <w:sz w:val="24"/>
          <w:szCs w:val="24"/>
        </w:rPr>
        <w:t xml:space="preserve"> com </w:t>
      </w:r>
      <w:r w:rsidR="00AC49BB" w:rsidRPr="00FA49A2">
        <w:rPr>
          <w:rFonts w:ascii="Arial" w:eastAsia="Times New Roman" w:hAnsi="Arial" w:cs="Arial"/>
          <w:sz w:val="24"/>
          <w:szCs w:val="24"/>
        </w:rPr>
        <w:t>cria</w:t>
      </w:r>
      <w:r w:rsidRPr="00FA49A2">
        <w:rPr>
          <w:rFonts w:ascii="Arial" w:eastAsia="Times New Roman" w:hAnsi="Arial" w:cs="Arial"/>
          <w:sz w:val="24"/>
          <w:szCs w:val="24"/>
        </w:rPr>
        <w:t xml:space="preserve">nças </w:t>
      </w:r>
      <w:r w:rsidR="00AC49BB" w:rsidRPr="00FA49A2">
        <w:rPr>
          <w:rFonts w:ascii="Arial" w:eastAsia="Times New Roman" w:hAnsi="Arial" w:cs="Arial"/>
          <w:sz w:val="24"/>
          <w:szCs w:val="24"/>
        </w:rPr>
        <w:t>e adolescente</w:t>
      </w:r>
      <w:proofErr w:type="gramEnd"/>
      <w:r w:rsidR="00AC49BB" w:rsidRPr="00FA49A2">
        <w:rPr>
          <w:rFonts w:ascii="Arial" w:eastAsia="Times New Roman" w:hAnsi="Arial" w:cs="Arial"/>
          <w:sz w:val="24"/>
          <w:szCs w:val="24"/>
        </w:rPr>
        <w:t>, e chegando a acont</w:t>
      </w:r>
      <w:r w:rsidR="00A52173" w:rsidRPr="00FA49A2">
        <w:rPr>
          <w:rFonts w:ascii="Arial" w:eastAsia="Times New Roman" w:hAnsi="Arial" w:cs="Arial"/>
          <w:sz w:val="24"/>
          <w:szCs w:val="24"/>
        </w:rPr>
        <w:t>ecer uma gravidez nessa idade, o que deve ser</w:t>
      </w:r>
      <w:r w:rsidR="00AC49BB" w:rsidRPr="00FA49A2">
        <w:rPr>
          <w:rFonts w:ascii="Arial" w:eastAsia="Times New Roman" w:hAnsi="Arial" w:cs="Arial"/>
          <w:sz w:val="24"/>
          <w:szCs w:val="24"/>
        </w:rPr>
        <w:t xml:space="preserve"> considerado um problema social grave</w:t>
      </w:r>
      <w:r w:rsidR="00EC4396" w:rsidRPr="00FA49A2">
        <w:rPr>
          <w:rFonts w:ascii="Arial" w:eastAsia="Times New Roman" w:hAnsi="Arial" w:cs="Arial"/>
          <w:sz w:val="24"/>
          <w:szCs w:val="24"/>
        </w:rPr>
        <w:t xml:space="preserve"> </w:t>
      </w:r>
      <w:r w:rsidR="009C0C70" w:rsidRPr="00FA49A2">
        <w:rPr>
          <w:rFonts w:ascii="Arial" w:eastAsia="Times New Roman" w:hAnsi="Arial" w:cs="Arial"/>
          <w:sz w:val="24"/>
          <w:szCs w:val="24"/>
        </w:rPr>
        <w:t>(BRASI,</w:t>
      </w:r>
      <w:r w:rsidR="00D10D40">
        <w:rPr>
          <w:rFonts w:ascii="Arial" w:eastAsia="Times New Roman" w:hAnsi="Arial" w:cs="Arial"/>
          <w:sz w:val="24"/>
          <w:szCs w:val="24"/>
        </w:rPr>
        <w:t xml:space="preserve"> </w:t>
      </w:r>
      <w:r w:rsidR="009C0C70" w:rsidRPr="00FA49A2">
        <w:rPr>
          <w:rFonts w:ascii="Arial" w:eastAsia="Times New Roman" w:hAnsi="Arial" w:cs="Arial"/>
          <w:sz w:val="24"/>
          <w:szCs w:val="24"/>
        </w:rPr>
        <w:t>2012)</w:t>
      </w:r>
      <w:r w:rsidR="00AC49BB" w:rsidRPr="00FA49A2">
        <w:rPr>
          <w:rFonts w:ascii="Arial" w:eastAsia="Times New Roman" w:hAnsi="Arial" w:cs="Arial"/>
          <w:sz w:val="24"/>
          <w:szCs w:val="24"/>
        </w:rPr>
        <w:t>.</w:t>
      </w:r>
      <w:r w:rsidR="003F1869" w:rsidRPr="00FA49A2">
        <w:rPr>
          <w:rFonts w:ascii="Arial" w:hAnsi="Arial" w:cs="Arial"/>
          <w:sz w:val="24"/>
          <w:szCs w:val="24"/>
        </w:rPr>
        <w:t xml:space="preserve">  </w:t>
      </w:r>
    </w:p>
    <w:p w:rsidR="00E253D8" w:rsidRPr="00FA49A2" w:rsidRDefault="00A52173" w:rsidP="00D10D40">
      <w:pPr>
        <w:pStyle w:val="SemEspaamento"/>
        <w:spacing w:line="360" w:lineRule="auto"/>
        <w:ind w:firstLine="708"/>
        <w:jc w:val="both"/>
        <w:rPr>
          <w:rFonts w:ascii="Arial" w:hAnsi="Arial" w:cs="Arial"/>
          <w:sz w:val="24"/>
          <w:szCs w:val="24"/>
        </w:rPr>
      </w:pPr>
      <w:r w:rsidRPr="00FA49A2">
        <w:rPr>
          <w:rFonts w:ascii="Arial" w:hAnsi="Arial" w:cs="Arial"/>
          <w:sz w:val="24"/>
          <w:szCs w:val="24"/>
        </w:rPr>
        <w:t>Durante</w:t>
      </w:r>
      <w:r w:rsidR="008A466C" w:rsidRPr="00FA49A2">
        <w:rPr>
          <w:rFonts w:ascii="Arial" w:hAnsi="Arial" w:cs="Arial"/>
          <w:sz w:val="24"/>
          <w:szCs w:val="24"/>
        </w:rPr>
        <w:t xml:space="preserve"> o período de </w:t>
      </w:r>
      <w:r w:rsidRPr="00FA49A2">
        <w:rPr>
          <w:rFonts w:ascii="Arial" w:hAnsi="Arial" w:cs="Arial"/>
          <w:sz w:val="24"/>
          <w:szCs w:val="24"/>
        </w:rPr>
        <w:t xml:space="preserve">evolução da gestação </w:t>
      </w:r>
      <w:r w:rsidR="00D10D40" w:rsidRPr="00FA49A2">
        <w:rPr>
          <w:rFonts w:ascii="Arial" w:hAnsi="Arial" w:cs="Arial"/>
          <w:sz w:val="24"/>
          <w:szCs w:val="24"/>
        </w:rPr>
        <w:t>na adolescente tem</w:t>
      </w:r>
      <w:r w:rsidR="008A466C" w:rsidRPr="00FA49A2">
        <w:rPr>
          <w:rFonts w:ascii="Arial" w:hAnsi="Arial" w:cs="Arial"/>
          <w:sz w:val="24"/>
          <w:szCs w:val="24"/>
        </w:rPr>
        <w:t xml:space="preserve"> </w:t>
      </w:r>
      <w:r w:rsidR="00D10D40" w:rsidRPr="00FA49A2">
        <w:rPr>
          <w:rFonts w:ascii="Arial" w:hAnsi="Arial" w:cs="Arial"/>
          <w:sz w:val="24"/>
          <w:szCs w:val="24"/>
        </w:rPr>
        <w:t>mais riscos de</w:t>
      </w:r>
      <w:r w:rsidRPr="00FA49A2">
        <w:rPr>
          <w:rFonts w:ascii="Arial" w:hAnsi="Arial" w:cs="Arial"/>
          <w:sz w:val="24"/>
          <w:szCs w:val="24"/>
        </w:rPr>
        <w:t xml:space="preserve"> ocorrer</w:t>
      </w:r>
      <w:r w:rsidR="00E253D8" w:rsidRPr="00FA49A2">
        <w:rPr>
          <w:rFonts w:ascii="Arial" w:hAnsi="Arial" w:cs="Arial"/>
          <w:sz w:val="24"/>
          <w:szCs w:val="24"/>
        </w:rPr>
        <w:t xml:space="preserve"> anemia materna, doença hipertensiva específica da gravidez, desproporção </w:t>
      </w:r>
      <w:proofErr w:type="spellStart"/>
      <w:r w:rsidR="00E253D8" w:rsidRPr="00FA49A2">
        <w:rPr>
          <w:rFonts w:ascii="Arial" w:hAnsi="Arial" w:cs="Arial"/>
          <w:sz w:val="24"/>
          <w:szCs w:val="24"/>
        </w:rPr>
        <w:t>céfalo</w:t>
      </w:r>
      <w:proofErr w:type="spellEnd"/>
      <w:r w:rsidR="00E253D8" w:rsidRPr="00FA49A2">
        <w:rPr>
          <w:rFonts w:ascii="Arial" w:hAnsi="Arial" w:cs="Arial"/>
          <w:sz w:val="24"/>
          <w:szCs w:val="24"/>
        </w:rPr>
        <w:t xml:space="preserve">-pélvica, infecção urinária, prematuridade, placenta prévia, baixo peso ao nascer, sofrimento fetal agudo </w:t>
      </w:r>
      <w:proofErr w:type="spellStart"/>
      <w:r w:rsidR="00E253D8" w:rsidRPr="00FA49A2">
        <w:rPr>
          <w:rFonts w:ascii="Arial" w:hAnsi="Arial" w:cs="Arial"/>
          <w:sz w:val="24"/>
          <w:szCs w:val="24"/>
        </w:rPr>
        <w:t>intra-parto</w:t>
      </w:r>
      <w:proofErr w:type="spellEnd"/>
      <w:r w:rsidR="00E253D8" w:rsidRPr="00FA49A2">
        <w:rPr>
          <w:rFonts w:ascii="Arial" w:hAnsi="Arial" w:cs="Arial"/>
          <w:sz w:val="24"/>
          <w:szCs w:val="24"/>
        </w:rPr>
        <w:t xml:space="preserve">, complicações no parto (lesões no </w:t>
      </w:r>
      <w:r w:rsidR="00E253D8" w:rsidRPr="00FA49A2">
        <w:rPr>
          <w:rFonts w:ascii="Arial" w:hAnsi="Arial" w:cs="Arial"/>
          <w:sz w:val="24"/>
          <w:szCs w:val="24"/>
        </w:rPr>
        <w:lastRenderedPageBreak/>
        <w:t>canal de parto e hemorragias) e puerpério (</w:t>
      </w:r>
      <w:proofErr w:type="spellStart"/>
      <w:r w:rsidR="00E253D8" w:rsidRPr="00FA49A2">
        <w:rPr>
          <w:rFonts w:ascii="Arial" w:hAnsi="Arial" w:cs="Arial"/>
          <w:sz w:val="24"/>
          <w:szCs w:val="24"/>
        </w:rPr>
        <w:t>endometrite</w:t>
      </w:r>
      <w:proofErr w:type="spellEnd"/>
      <w:r w:rsidR="00E253D8" w:rsidRPr="00FA49A2">
        <w:rPr>
          <w:rFonts w:ascii="Arial" w:hAnsi="Arial" w:cs="Arial"/>
          <w:sz w:val="24"/>
          <w:szCs w:val="24"/>
        </w:rPr>
        <w:t>, infecções, deiscência de incisões, dificuldade p</w:t>
      </w:r>
      <w:r w:rsidR="003F1869" w:rsidRPr="00FA49A2">
        <w:rPr>
          <w:rFonts w:ascii="Arial" w:hAnsi="Arial" w:cs="Arial"/>
          <w:sz w:val="24"/>
          <w:szCs w:val="24"/>
        </w:rPr>
        <w:t>ara amamentar, entre outros</w:t>
      </w:r>
      <w:r w:rsidR="00EC4396" w:rsidRPr="00FA49A2">
        <w:rPr>
          <w:rFonts w:ascii="Arial" w:hAnsi="Arial" w:cs="Arial"/>
          <w:sz w:val="24"/>
          <w:szCs w:val="24"/>
        </w:rPr>
        <w:t xml:space="preserve"> </w:t>
      </w:r>
      <w:r w:rsidR="00D10D40">
        <w:rPr>
          <w:rFonts w:ascii="Arial" w:eastAsia="Times New Roman" w:hAnsi="Arial" w:cs="Arial"/>
          <w:sz w:val="24"/>
          <w:szCs w:val="24"/>
        </w:rPr>
        <w:t>(CAMINHA</w:t>
      </w:r>
      <w:r w:rsidR="004B609E">
        <w:rPr>
          <w:rFonts w:ascii="Arial" w:eastAsia="Times New Roman" w:hAnsi="Arial" w:cs="Arial"/>
          <w:sz w:val="24"/>
          <w:szCs w:val="24"/>
        </w:rPr>
        <w:t xml:space="preserve"> </w:t>
      </w:r>
      <w:proofErr w:type="gramStart"/>
      <w:r w:rsidR="004B609E">
        <w:rPr>
          <w:rFonts w:ascii="Arial" w:eastAsia="Times New Roman" w:hAnsi="Arial" w:cs="Arial"/>
          <w:sz w:val="24"/>
          <w:szCs w:val="24"/>
        </w:rPr>
        <w:t>et</w:t>
      </w:r>
      <w:proofErr w:type="gramEnd"/>
      <w:r w:rsidR="004B609E">
        <w:rPr>
          <w:rFonts w:ascii="Arial" w:eastAsia="Times New Roman" w:hAnsi="Arial" w:cs="Arial"/>
          <w:sz w:val="24"/>
          <w:szCs w:val="24"/>
        </w:rPr>
        <w:t xml:space="preserve"> al.</w:t>
      </w:r>
      <w:r w:rsidR="009C0C70" w:rsidRPr="00FA49A2">
        <w:rPr>
          <w:rFonts w:ascii="Arial" w:eastAsia="Times New Roman" w:hAnsi="Arial" w:cs="Arial"/>
          <w:sz w:val="24"/>
          <w:szCs w:val="24"/>
        </w:rPr>
        <w:t>,</w:t>
      </w:r>
      <w:r w:rsidR="00D10D40">
        <w:rPr>
          <w:rFonts w:ascii="Arial" w:eastAsia="Times New Roman" w:hAnsi="Arial" w:cs="Arial"/>
          <w:sz w:val="24"/>
          <w:szCs w:val="24"/>
        </w:rPr>
        <w:t xml:space="preserve"> </w:t>
      </w:r>
      <w:r w:rsidR="009C0C70" w:rsidRPr="00FA49A2">
        <w:rPr>
          <w:rFonts w:ascii="Arial" w:eastAsia="Times New Roman" w:hAnsi="Arial" w:cs="Arial"/>
          <w:sz w:val="24"/>
          <w:szCs w:val="24"/>
        </w:rPr>
        <w:t>2012)</w:t>
      </w:r>
    </w:p>
    <w:p w:rsidR="00881B89" w:rsidRPr="00FA49A2" w:rsidRDefault="005E240B" w:rsidP="00D10D40">
      <w:pPr>
        <w:pStyle w:val="SemEspaamento"/>
        <w:spacing w:line="360" w:lineRule="auto"/>
        <w:ind w:firstLine="708"/>
        <w:jc w:val="both"/>
        <w:rPr>
          <w:rFonts w:ascii="Arial" w:hAnsi="Arial" w:cs="Arial"/>
          <w:sz w:val="24"/>
          <w:szCs w:val="24"/>
        </w:rPr>
      </w:pPr>
      <w:r w:rsidRPr="00FA49A2">
        <w:rPr>
          <w:rFonts w:ascii="Arial" w:hAnsi="Arial" w:cs="Arial"/>
          <w:sz w:val="24"/>
          <w:szCs w:val="24"/>
        </w:rPr>
        <w:t xml:space="preserve">A gravidez na adolescência tem sido associada a uma </w:t>
      </w:r>
      <w:proofErr w:type="spellStart"/>
      <w:r w:rsidRPr="00FA49A2">
        <w:rPr>
          <w:rFonts w:ascii="Arial" w:hAnsi="Arial" w:cs="Arial"/>
          <w:sz w:val="24"/>
          <w:szCs w:val="24"/>
        </w:rPr>
        <w:t>freqüência</w:t>
      </w:r>
      <w:proofErr w:type="spellEnd"/>
      <w:r w:rsidRPr="00FA49A2">
        <w:rPr>
          <w:rFonts w:ascii="Arial" w:hAnsi="Arial" w:cs="Arial"/>
          <w:sz w:val="24"/>
          <w:szCs w:val="24"/>
        </w:rPr>
        <w:t xml:space="preserve"> aumentada de resultados obstétricos adversos, tais como baixo peso ao nascer, parto prematuro, morte materna e perinatal, pré</w:t>
      </w:r>
      <w:r w:rsidR="00EC4396" w:rsidRPr="00FA49A2">
        <w:rPr>
          <w:rFonts w:ascii="Arial" w:hAnsi="Arial" w:cs="Arial"/>
          <w:sz w:val="24"/>
          <w:szCs w:val="24"/>
        </w:rPr>
        <w:t>-</w:t>
      </w:r>
      <w:r w:rsidRPr="00FA49A2">
        <w:rPr>
          <w:rFonts w:ascii="Arial" w:hAnsi="Arial" w:cs="Arial"/>
          <w:sz w:val="24"/>
          <w:szCs w:val="24"/>
        </w:rPr>
        <w:t>eclâmpsia e parto cirúrgico. Não se sabe se estas complicações são relacionadas a fatores b</w:t>
      </w:r>
      <w:r w:rsidR="00EC4396" w:rsidRPr="00FA49A2">
        <w:rPr>
          <w:rFonts w:ascii="Arial" w:hAnsi="Arial" w:cs="Arial"/>
          <w:sz w:val="24"/>
          <w:szCs w:val="24"/>
        </w:rPr>
        <w:t xml:space="preserve">iológicos ou </w:t>
      </w:r>
      <w:r w:rsidR="00D10D40" w:rsidRPr="00FA49A2">
        <w:rPr>
          <w:rFonts w:ascii="Arial" w:hAnsi="Arial" w:cs="Arial"/>
          <w:sz w:val="24"/>
          <w:szCs w:val="24"/>
        </w:rPr>
        <w:t>socioeconômicos</w:t>
      </w:r>
      <w:r w:rsidRPr="00FA49A2">
        <w:rPr>
          <w:rFonts w:ascii="Arial" w:hAnsi="Arial" w:cs="Arial"/>
          <w:sz w:val="24"/>
          <w:szCs w:val="24"/>
        </w:rPr>
        <w:t>. No entanto, outros relatos sugerem que gestantes adolescentes apresentam resultados obstétricos favoráveis e não devem</w:t>
      </w:r>
      <w:r w:rsidR="00773F63" w:rsidRPr="00FA49A2">
        <w:rPr>
          <w:rFonts w:ascii="Arial" w:hAnsi="Arial" w:cs="Arial"/>
          <w:sz w:val="24"/>
          <w:szCs w:val="24"/>
        </w:rPr>
        <w:t xml:space="preserve"> ser consideradas de alto risco</w:t>
      </w:r>
      <w:r w:rsidR="00EC4396" w:rsidRPr="00FA49A2">
        <w:rPr>
          <w:rFonts w:ascii="Arial" w:hAnsi="Arial" w:cs="Arial"/>
          <w:sz w:val="24"/>
          <w:szCs w:val="24"/>
        </w:rPr>
        <w:t xml:space="preserve"> </w:t>
      </w:r>
      <w:r w:rsidR="009C0C70" w:rsidRPr="00FA49A2">
        <w:rPr>
          <w:rFonts w:ascii="Arial" w:hAnsi="Arial" w:cs="Arial"/>
          <w:sz w:val="24"/>
          <w:szCs w:val="24"/>
        </w:rPr>
        <w:t>(BRASIL,</w:t>
      </w:r>
      <w:r w:rsidR="004B609E">
        <w:rPr>
          <w:rFonts w:ascii="Arial" w:hAnsi="Arial" w:cs="Arial"/>
          <w:sz w:val="24"/>
          <w:szCs w:val="24"/>
        </w:rPr>
        <w:t xml:space="preserve"> </w:t>
      </w:r>
      <w:r w:rsidR="009C0C70" w:rsidRPr="00FA49A2">
        <w:rPr>
          <w:rFonts w:ascii="Arial" w:hAnsi="Arial" w:cs="Arial"/>
          <w:sz w:val="24"/>
          <w:szCs w:val="24"/>
        </w:rPr>
        <w:t>2010).</w:t>
      </w:r>
    </w:p>
    <w:p w:rsidR="00E253D8" w:rsidRPr="00FA49A2" w:rsidRDefault="00747BAB" w:rsidP="00D10D40">
      <w:pPr>
        <w:pStyle w:val="SemEspaamento"/>
        <w:spacing w:line="360" w:lineRule="auto"/>
        <w:ind w:firstLine="708"/>
        <w:jc w:val="both"/>
        <w:rPr>
          <w:rFonts w:ascii="Arial" w:hAnsi="Arial" w:cs="Arial"/>
          <w:sz w:val="24"/>
          <w:szCs w:val="24"/>
          <w:shd w:val="clear" w:color="auto" w:fill="FFFFFF"/>
        </w:rPr>
      </w:pPr>
      <w:r>
        <w:rPr>
          <w:rFonts w:ascii="Arial" w:hAnsi="Arial" w:cs="Arial"/>
          <w:sz w:val="24"/>
          <w:szCs w:val="24"/>
        </w:rPr>
        <w:t xml:space="preserve">Ainda </w:t>
      </w:r>
      <w:proofErr w:type="gramStart"/>
      <w:r>
        <w:rPr>
          <w:rFonts w:ascii="Arial" w:hAnsi="Arial" w:cs="Arial"/>
          <w:sz w:val="24"/>
          <w:szCs w:val="24"/>
        </w:rPr>
        <w:t>pode-se</w:t>
      </w:r>
      <w:proofErr w:type="gramEnd"/>
      <w:r w:rsidR="00A52173" w:rsidRPr="00FA49A2">
        <w:rPr>
          <w:rFonts w:ascii="Arial" w:hAnsi="Arial" w:cs="Arial"/>
          <w:sz w:val="24"/>
          <w:szCs w:val="24"/>
        </w:rPr>
        <w:t xml:space="preserve"> enumerar os </w:t>
      </w:r>
      <w:r w:rsidR="00E253D8" w:rsidRPr="00FA49A2">
        <w:rPr>
          <w:rFonts w:ascii="Arial" w:hAnsi="Arial" w:cs="Arial"/>
          <w:sz w:val="24"/>
          <w:szCs w:val="24"/>
        </w:rPr>
        <w:t>efeitos negativos na qualidade de vida das jovens que engravidam, com prejuízo no seu cresci</w:t>
      </w:r>
      <w:r w:rsidR="00EC4396" w:rsidRPr="00FA49A2">
        <w:rPr>
          <w:rFonts w:ascii="Arial" w:hAnsi="Arial" w:cs="Arial"/>
          <w:sz w:val="24"/>
          <w:szCs w:val="24"/>
        </w:rPr>
        <w:t xml:space="preserve">mento pessoal e profissional. </w:t>
      </w:r>
      <w:r w:rsidR="00E253D8" w:rsidRPr="00FA49A2">
        <w:rPr>
          <w:rFonts w:ascii="Arial" w:hAnsi="Arial" w:cs="Arial"/>
          <w:sz w:val="24"/>
          <w:szCs w:val="24"/>
        </w:rPr>
        <w:t>Segundo Blum9, 53% das adolescentes que engravidam completam o segundo grau, enquanto que, entre as adolescentes que não engravidam, essa cifra corresponde a 95%. Há, portanto, necessidade de avaliação quantitativa e qualitativa da questão, principalmente nos países em desenvolvimento, para verificação da necessidade da adoção de medidas pertinentes a sua prevenção e direcioná-</w:t>
      </w:r>
      <w:r w:rsidR="009C0C70" w:rsidRPr="00FA49A2">
        <w:rPr>
          <w:rFonts w:ascii="Arial" w:hAnsi="Arial" w:cs="Arial"/>
          <w:sz w:val="24"/>
          <w:szCs w:val="24"/>
        </w:rPr>
        <w:t>las aos grupos mais vulneráveis</w:t>
      </w:r>
      <w:r w:rsidR="00EC4396" w:rsidRPr="00FA49A2">
        <w:rPr>
          <w:rFonts w:ascii="Arial" w:hAnsi="Arial" w:cs="Arial"/>
          <w:sz w:val="24"/>
          <w:szCs w:val="24"/>
        </w:rPr>
        <w:t xml:space="preserve"> </w:t>
      </w:r>
      <w:r w:rsidR="009C0C70" w:rsidRPr="00FA49A2">
        <w:rPr>
          <w:rFonts w:ascii="Arial" w:hAnsi="Arial" w:cs="Arial"/>
          <w:sz w:val="24"/>
          <w:szCs w:val="24"/>
        </w:rPr>
        <w:t>(</w:t>
      </w:r>
      <w:r w:rsidR="00D10D40">
        <w:rPr>
          <w:rFonts w:ascii="Arial" w:hAnsi="Arial" w:cs="Arial"/>
          <w:sz w:val="24"/>
          <w:szCs w:val="24"/>
          <w:shd w:val="clear" w:color="auto" w:fill="FFFFFF"/>
        </w:rPr>
        <w:t xml:space="preserve">LIMA </w:t>
      </w:r>
      <w:proofErr w:type="gramStart"/>
      <w:r w:rsidR="00D10D40">
        <w:rPr>
          <w:rFonts w:ascii="Arial" w:hAnsi="Arial" w:cs="Arial"/>
          <w:sz w:val="24"/>
          <w:szCs w:val="24"/>
          <w:shd w:val="clear" w:color="auto" w:fill="FFFFFF"/>
        </w:rPr>
        <w:t>et</w:t>
      </w:r>
      <w:proofErr w:type="gramEnd"/>
      <w:r w:rsidR="00D10D40">
        <w:rPr>
          <w:rFonts w:ascii="Arial" w:hAnsi="Arial" w:cs="Arial"/>
          <w:sz w:val="24"/>
          <w:szCs w:val="24"/>
          <w:shd w:val="clear" w:color="auto" w:fill="FFFFFF"/>
        </w:rPr>
        <w:t xml:space="preserve"> al.</w:t>
      </w:r>
      <w:r w:rsidR="009C0C70" w:rsidRPr="00FA49A2">
        <w:rPr>
          <w:rFonts w:ascii="Arial" w:hAnsi="Arial" w:cs="Arial"/>
          <w:sz w:val="24"/>
          <w:szCs w:val="24"/>
          <w:shd w:val="clear" w:color="auto" w:fill="FFFFFF"/>
        </w:rPr>
        <w:t>,</w:t>
      </w:r>
      <w:r w:rsidR="00D10D40">
        <w:rPr>
          <w:rFonts w:ascii="Arial" w:hAnsi="Arial" w:cs="Arial"/>
          <w:sz w:val="24"/>
          <w:szCs w:val="24"/>
          <w:shd w:val="clear" w:color="auto" w:fill="FFFFFF"/>
        </w:rPr>
        <w:t xml:space="preserve"> </w:t>
      </w:r>
      <w:r w:rsidR="009C0C70" w:rsidRPr="00FA49A2">
        <w:rPr>
          <w:rFonts w:ascii="Arial" w:hAnsi="Arial" w:cs="Arial"/>
          <w:sz w:val="24"/>
          <w:szCs w:val="24"/>
          <w:shd w:val="clear" w:color="auto" w:fill="FFFFFF"/>
        </w:rPr>
        <w:t>2004)</w:t>
      </w:r>
      <w:r>
        <w:rPr>
          <w:rFonts w:ascii="Arial" w:hAnsi="Arial" w:cs="Arial"/>
          <w:sz w:val="24"/>
          <w:szCs w:val="24"/>
          <w:shd w:val="clear" w:color="auto" w:fill="FFFFFF"/>
        </w:rPr>
        <w:t>.</w:t>
      </w:r>
    </w:p>
    <w:p w:rsidR="00E253D8" w:rsidRPr="00FA49A2" w:rsidRDefault="00E253D8" w:rsidP="00D10D40">
      <w:pPr>
        <w:pStyle w:val="SemEspaamento"/>
        <w:spacing w:line="360" w:lineRule="auto"/>
        <w:ind w:firstLine="708"/>
        <w:jc w:val="both"/>
        <w:rPr>
          <w:rFonts w:ascii="Arial" w:hAnsi="Arial" w:cs="Arial"/>
          <w:sz w:val="24"/>
          <w:szCs w:val="24"/>
        </w:rPr>
      </w:pPr>
      <w:r w:rsidRPr="00FA49A2">
        <w:rPr>
          <w:rFonts w:ascii="Arial" w:hAnsi="Arial" w:cs="Arial"/>
          <w:sz w:val="24"/>
          <w:szCs w:val="24"/>
        </w:rPr>
        <w:t>As tentativas de prevenção</w:t>
      </w:r>
      <w:r w:rsidR="00747BAB">
        <w:rPr>
          <w:rFonts w:ascii="Arial" w:hAnsi="Arial" w:cs="Arial"/>
          <w:sz w:val="24"/>
          <w:szCs w:val="24"/>
        </w:rPr>
        <w:t xml:space="preserve"> à</w:t>
      </w:r>
      <w:r w:rsidR="005E240B" w:rsidRPr="00FA49A2">
        <w:rPr>
          <w:rFonts w:ascii="Arial" w:hAnsi="Arial" w:cs="Arial"/>
          <w:sz w:val="24"/>
          <w:szCs w:val="24"/>
        </w:rPr>
        <w:t xml:space="preserve"> gravidez deve</w:t>
      </w:r>
      <w:r w:rsidRPr="00FA49A2">
        <w:rPr>
          <w:rFonts w:ascii="Arial" w:hAnsi="Arial" w:cs="Arial"/>
          <w:sz w:val="24"/>
          <w:szCs w:val="24"/>
        </w:rPr>
        <w:t xml:space="preserve"> levar em consideração o conhecimento dos chamados fatores predisponentes ou situações precursoras da gravidez na adolescência, tais como: baixa </w:t>
      </w:r>
      <w:proofErr w:type="spellStart"/>
      <w:proofErr w:type="gramStart"/>
      <w:r w:rsidRPr="00FA49A2">
        <w:rPr>
          <w:rFonts w:ascii="Arial" w:hAnsi="Arial" w:cs="Arial"/>
          <w:sz w:val="24"/>
          <w:szCs w:val="24"/>
        </w:rPr>
        <w:t>auto-estima</w:t>
      </w:r>
      <w:proofErr w:type="spellEnd"/>
      <w:proofErr w:type="gramEnd"/>
      <w:r w:rsidRPr="00FA49A2">
        <w:rPr>
          <w:rFonts w:ascii="Arial" w:hAnsi="Arial" w:cs="Arial"/>
          <w:sz w:val="24"/>
          <w:szCs w:val="24"/>
        </w:rPr>
        <w:t xml:space="preserve">, dificuldade escolar, abuso de álcool e drogas, comunicação familiar escassa, conflitos familiares, pai ausente e ou rejeitador, violência física, psicológica e sexual, rejeição familiar pela atividade sexual e gravidez fora do casamento. Tem sido ainda referidos: separação dos pais, amigas grávidas na adolescência, problemas de saúde e mães que engravidaram na adolescência15. Por outro lado, alguns estudos sugerem que, entre as adolescentes que não engravidam, os pais têm melhor nível de educação, </w:t>
      </w:r>
      <w:proofErr w:type="gramStart"/>
      <w:r w:rsidRPr="00FA49A2">
        <w:rPr>
          <w:rFonts w:ascii="Arial" w:hAnsi="Arial" w:cs="Arial"/>
          <w:sz w:val="24"/>
          <w:szCs w:val="24"/>
        </w:rPr>
        <w:t>maior</w:t>
      </w:r>
      <w:proofErr w:type="gramEnd"/>
      <w:r w:rsidRPr="00FA49A2">
        <w:rPr>
          <w:rFonts w:ascii="Arial" w:hAnsi="Arial" w:cs="Arial"/>
          <w:sz w:val="24"/>
          <w:szCs w:val="24"/>
        </w:rPr>
        <w:t xml:space="preserve"> religiosidade e a</w:t>
      </w:r>
      <w:r w:rsidR="00FD1C5C" w:rsidRPr="00FA49A2">
        <w:rPr>
          <w:rFonts w:ascii="Arial" w:hAnsi="Arial" w:cs="Arial"/>
          <w:sz w:val="24"/>
          <w:szCs w:val="24"/>
        </w:rPr>
        <w:t xml:space="preserve">mbos trabalham fora de </w:t>
      </w:r>
      <w:r w:rsidR="00D10D40" w:rsidRPr="00FA49A2">
        <w:rPr>
          <w:rFonts w:ascii="Arial" w:hAnsi="Arial" w:cs="Arial"/>
          <w:sz w:val="24"/>
          <w:szCs w:val="24"/>
        </w:rPr>
        <w:t>casa (</w:t>
      </w:r>
      <w:r w:rsidR="00D10D40">
        <w:rPr>
          <w:rFonts w:ascii="Arial" w:hAnsi="Arial" w:cs="Arial"/>
          <w:sz w:val="24"/>
          <w:szCs w:val="24"/>
        </w:rPr>
        <w:t>MOREIRA</w:t>
      </w:r>
      <w:r w:rsidR="004B609E">
        <w:rPr>
          <w:rFonts w:ascii="Arial" w:hAnsi="Arial" w:cs="Arial"/>
          <w:sz w:val="24"/>
          <w:szCs w:val="24"/>
        </w:rPr>
        <w:t xml:space="preserve"> et al.</w:t>
      </w:r>
      <w:r w:rsidR="009C0C70" w:rsidRPr="00FA49A2">
        <w:rPr>
          <w:rFonts w:ascii="Arial" w:hAnsi="Arial" w:cs="Arial"/>
          <w:sz w:val="24"/>
          <w:szCs w:val="24"/>
        </w:rPr>
        <w:t>,</w:t>
      </w:r>
      <w:r w:rsidR="00D10D40">
        <w:rPr>
          <w:rFonts w:ascii="Arial" w:hAnsi="Arial" w:cs="Arial"/>
          <w:sz w:val="24"/>
          <w:szCs w:val="24"/>
        </w:rPr>
        <w:t xml:space="preserve"> </w:t>
      </w:r>
      <w:r w:rsidR="009C0C70" w:rsidRPr="00FA49A2">
        <w:rPr>
          <w:rFonts w:ascii="Arial" w:hAnsi="Arial" w:cs="Arial"/>
          <w:sz w:val="24"/>
          <w:szCs w:val="24"/>
        </w:rPr>
        <w:t>2008)</w:t>
      </w:r>
      <w:r w:rsidR="00747BAB">
        <w:rPr>
          <w:rFonts w:ascii="Arial" w:hAnsi="Arial" w:cs="Arial"/>
          <w:sz w:val="24"/>
          <w:szCs w:val="24"/>
        </w:rPr>
        <w:t>.</w:t>
      </w:r>
    </w:p>
    <w:p w:rsidR="00FD1C5C" w:rsidRPr="00FA49A2" w:rsidRDefault="00FD1C5C" w:rsidP="00D10D40">
      <w:pPr>
        <w:pStyle w:val="SemEspaamento"/>
        <w:spacing w:line="360" w:lineRule="auto"/>
        <w:ind w:firstLine="708"/>
        <w:jc w:val="both"/>
        <w:rPr>
          <w:rFonts w:ascii="Arial" w:hAnsi="Arial" w:cs="Arial"/>
          <w:sz w:val="24"/>
          <w:szCs w:val="24"/>
        </w:rPr>
      </w:pPr>
      <w:r w:rsidRPr="00FA49A2">
        <w:rPr>
          <w:rFonts w:ascii="Arial" w:hAnsi="Arial" w:cs="Arial"/>
          <w:sz w:val="24"/>
          <w:szCs w:val="24"/>
          <w:shd w:val="clear" w:color="auto" w:fill="FFFFFF"/>
        </w:rPr>
        <w:t>Atualmente</w:t>
      </w:r>
      <w:r w:rsidR="00747BAB">
        <w:rPr>
          <w:rFonts w:ascii="Arial" w:hAnsi="Arial" w:cs="Arial"/>
          <w:sz w:val="24"/>
          <w:szCs w:val="24"/>
          <w:shd w:val="clear" w:color="auto" w:fill="FFFFFF"/>
        </w:rPr>
        <w:t>,</w:t>
      </w:r>
      <w:r w:rsidRPr="00FA49A2">
        <w:rPr>
          <w:rFonts w:ascii="Arial" w:hAnsi="Arial" w:cs="Arial"/>
          <w:sz w:val="24"/>
          <w:szCs w:val="24"/>
          <w:shd w:val="clear" w:color="auto" w:fill="FFFFFF"/>
        </w:rPr>
        <w:t xml:space="preserve"> é possível perceber que a adolescente no seu novo papel de mãe precisa ocupar um novo lugar tanto na comunidade em que vive quanto na sociedade. Esta socialização é realizada, simultaneamente, pela família, pela escola, pela igreja, pela mídi</w:t>
      </w:r>
      <w:r w:rsidR="00D10D40">
        <w:rPr>
          <w:rFonts w:ascii="Arial" w:hAnsi="Arial" w:cs="Arial"/>
          <w:sz w:val="24"/>
          <w:szCs w:val="24"/>
          <w:shd w:val="clear" w:color="auto" w:fill="FFFFFF"/>
        </w:rPr>
        <w:t>a e pelo grupo de iguais (LIMA</w:t>
      </w:r>
      <w:r w:rsidR="004846DA">
        <w:rPr>
          <w:rFonts w:ascii="Arial" w:hAnsi="Arial" w:cs="Arial"/>
          <w:sz w:val="24"/>
          <w:szCs w:val="24"/>
          <w:shd w:val="clear" w:color="auto" w:fill="FFFFFF"/>
        </w:rPr>
        <w:t xml:space="preserve"> </w:t>
      </w:r>
      <w:proofErr w:type="gramStart"/>
      <w:r w:rsidR="004846DA">
        <w:rPr>
          <w:rFonts w:ascii="Arial" w:hAnsi="Arial" w:cs="Arial"/>
          <w:sz w:val="24"/>
          <w:szCs w:val="24"/>
          <w:shd w:val="clear" w:color="auto" w:fill="FFFFFF"/>
        </w:rPr>
        <w:t>et</w:t>
      </w:r>
      <w:proofErr w:type="gramEnd"/>
      <w:r w:rsidR="004846DA">
        <w:rPr>
          <w:rFonts w:ascii="Arial" w:hAnsi="Arial" w:cs="Arial"/>
          <w:sz w:val="24"/>
          <w:szCs w:val="24"/>
          <w:shd w:val="clear" w:color="auto" w:fill="FFFFFF"/>
        </w:rPr>
        <w:t xml:space="preserve"> al.</w:t>
      </w:r>
      <w:r w:rsidR="00D10D40" w:rsidRPr="00FA49A2">
        <w:rPr>
          <w:rFonts w:ascii="Arial" w:hAnsi="Arial" w:cs="Arial"/>
          <w:sz w:val="24"/>
          <w:szCs w:val="24"/>
          <w:shd w:val="clear" w:color="auto" w:fill="FFFFFF"/>
        </w:rPr>
        <w:t>, 2004; PANTOJA, 2003</w:t>
      </w:r>
      <w:r w:rsidRPr="00FA49A2">
        <w:rPr>
          <w:rFonts w:ascii="Arial" w:hAnsi="Arial" w:cs="Arial"/>
          <w:sz w:val="24"/>
          <w:szCs w:val="24"/>
          <w:shd w:val="clear" w:color="auto" w:fill="FFFFFF"/>
        </w:rPr>
        <w:t>).</w:t>
      </w:r>
    </w:p>
    <w:p w:rsidR="00D10D40" w:rsidRDefault="00D10D40" w:rsidP="001D4F51">
      <w:pPr>
        <w:pStyle w:val="SemEspaamento"/>
        <w:spacing w:line="360" w:lineRule="auto"/>
        <w:jc w:val="both"/>
        <w:rPr>
          <w:rFonts w:ascii="Arial" w:hAnsi="Arial" w:cs="Arial"/>
          <w:b/>
          <w:sz w:val="28"/>
          <w:szCs w:val="28"/>
        </w:rPr>
      </w:pPr>
    </w:p>
    <w:p w:rsidR="00E253D8" w:rsidRPr="00FA49A2" w:rsidRDefault="00D10D40" w:rsidP="001D4F51">
      <w:pPr>
        <w:pStyle w:val="SemEspaamento"/>
        <w:spacing w:line="360" w:lineRule="auto"/>
        <w:jc w:val="both"/>
        <w:rPr>
          <w:rFonts w:ascii="Arial" w:hAnsi="Arial" w:cs="Arial"/>
          <w:b/>
          <w:sz w:val="28"/>
          <w:szCs w:val="28"/>
        </w:rPr>
      </w:pPr>
      <w:proofErr w:type="gramStart"/>
      <w:r>
        <w:rPr>
          <w:rFonts w:ascii="Arial" w:hAnsi="Arial" w:cs="Arial"/>
          <w:b/>
          <w:sz w:val="28"/>
          <w:szCs w:val="28"/>
        </w:rPr>
        <w:t>4</w:t>
      </w:r>
      <w:proofErr w:type="gramEnd"/>
      <w:r>
        <w:rPr>
          <w:rFonts w:ascii="Arial" w:hAnsi="Arial" w:cs="Arial"/>
          <w:b/>
          <w:sz w:val="28"/>
          <w:szCs w:val="28"/>
        </w:rPr>
        <w:t xml:space="preserve"> </w:t>
      </w:r>
      <w:r w:rsidR="00747BAB">
        <w:rPr>
          <w:rFonts w:ascii="Arial" w:hAnsi="Arial" w:cs="Arial"/>
          <w:b/>
          <w:sz w:val="28"/>
          <w:szCs w:val="28"/>
        </w:rPr>
        <w:t>ASSISTÊNCIA DE ENFERMAGEM À</w:t>
      </w:r>
      <w:r w:rsidRPr="00FA49A2">
        <w:rPr>
          <w:rFonts w:ascii="Arial" w:hAnsi="Arial" w:cs="Arial"/>
          <w:b/>
          <w:sz w:val="28"/>
          <w:szCs w:val="28"/>
        </w:rPr>
        <w:t xml:space="preserve"> ADOLESCENTE GRÁVIDA </w:t>
      </w:r>
    </w:p>
    <w:p w:rsidR="00E253D8" w:rsidRPr="00FA49A2" w:rsidRDefault="00E253D8" w:rsidP="001D4F51">
      <w:pPr>
        <w:pStyle w:val="SemEspaamento"/>
        <w:spacing w:line="360" w:lineRule="auto"/>
        <w:jc w:val="both"/>
        <w:rPr>
          <w:rFonts w:ascii="Arial" w:hAnsi="Arial" w:cs="Arial"/>
          <w:sz w:val="24"/>
          <w:szCs w:val="24"/>
        </w:rPr>
      </w:pPr>
    </w:p>
    <w:p w:rsidR="00881B89" w:rsidRPr="00FA49A2" w:rsidRDefault="00881B89" w:rsidP="001D4F51">
      <w:pPr>
        <w:pStyle w:val="SemEspaamento"/>
        <w:spacing w:line="360" w:lineRule="auto"/>
        <w:jc w:val="both"/>
        <w:rPr>
          <w:rFonts w:ascii="Arial" w:hAnsi="Arial" w:cs="Arial"/>
          <w:sz w:val="24"/>
          <w:szCs w:val="24"/>
        </w:rPr>
      </w:pPr>
      <w:r w:rsidRPr="00FA49A2">
        <w:rPr>
          <w:rFonts w:ascii="Arial" w:hAnsi="Arial" w:cs="Arial"/>
          <w:sz w:val="24"/>
          <w:szCs w:val="24"/>
        </w:rPr>
        <w:t xml:space="preserve">           </w:t>
      </w:r>
      <w:r w:rsidR="005E240B" w:rsidRPr="00FA49A2">
        <w:rPr>
          <w:rFonts w:ascii="Arial" w:hAnsi="Arial" w:cs="Arial"/>
          <w:sz w:val="24"/>
          <w:szCs w:val="24"/>
        </w:rPr>
        <w:t>O primeiro contato e a</w:t>
      </w:r>
      <w:r w:rsidRPr="00FA49A2">
        <w:rPr>
          <w:rFonts w:ascii="Arial" w:hAnsi="Arial" w:cs="Arial"/>
          <w:sz w:val="24"/>
          <w:szCs w:val="24"/>
        </w:rPr>
        <w:t xml:space="preserve"> </w:t>
      </w:r>
      <w:r w:rsidR="00E253D8" w:rsidRPr="00FA49A2">
        <w:rPr>
          <w:rFonts w:ascii="Arial" w:hAnsi="Arial" w:cs="Arial"/>
          <w:sz w:val="24"/>
          <w:szCs w:val="24"/>
        </w:rPr>
        <w:t>assistência às adolescentes grávidas, geralmente, acontece na Unidade de Atenção Primária à Saúde (UAPS) por meio da consulta de pré-natal com enfermeiros e mé</w:t>
      </w:r>
      <w:r w:rsidR="00E253D8" w:rsidRPr="00FA49A2">
        <w:rPr>
          <w:rFonts w:ascii="Arial" w:hAnsi="Arial" w:cs="Arial"/>
          <w:sz w:val="24"/>
          <w:szCs w:val="24"/>
        </w:rPr>
        <w:softHyphen/>
        <w:t>dicos. Dentre as atividades de acompanhamento seguem as de orientar sobre os aspectos específicos da gestação, cuidados consigo e com o bebê, para que a gestação e o parto ocorram com menos riscos de complicações</w:t>
      </w:r>
      <w:r w:rsidR="00EC4396" w:rsidRPr="00FA49A2">
        <w:rPr>
          <w:rFonts w:ascii="Arial" w:hAnsi="Arial" w:cs="Arial"/>
          <w:sz w:val="24"/>
          <w:szCs w:val="24"/>
        </w:rPr>
        <w:t xml:space="preserve"> </w:t>
      </w:r>
      <w:r w:rsidR="00EF45DB" w:rsidRPr="00FA49A2">
        <w:rPr>
          <w:rFonts w:ascii="Arial" w:hAnsi="Arial" w:cs="Arial"/>
          <w:sz w:val="24"/>
          <w:szCs w:val="24"/>
        </w:rPr>
        <w:t>(BRASIL,</w:t>
      </w:r>
      <w:r w:rsidR="00D10D40">
        <w:rPr>
          <w:rFonts w:ascii="Arial" w:hAnsi="Arial" w:cs="Arial"/>
          <w:sz w:val="24"/>
          <w:szCs w:val="24"/>
        </w:rPr>
        <w:t xml:space="preserve"> </w:t>
      </w:r>
      <w:r w:rsidR="00EF45DB" w:rsidRPr="00FA49A2">
        <w:rPr>
          <w:rFonts w:ascii="Arial" w:hAnsi="Arial" w:cs="Arial"/>
          <w:sz w:val="24"/>
          <w:szCs w:val="24"/>
        </w:rPr>
        <w:t>2012)</w:t>
      </w:r>
      <w:r w:rsidR="00E253D8" w:rsidRPr="00FA49A2">
        <w:rPr>
          <w:rFonts w:ascii="Arial" w:hAnsi="Arial" w:cs="Arial"/>
          <w:sz w:val="24"/>
          <w:szCs w:val="24"/>
        </w:rPr>
        <w:t xml:space="preserve">. </w:t>
      </w:r>
    </w:p>
    <w:p w:rsidR="00EF45DB" w:rsidRPr="00FA49A2" w:rsidRDefault="00881B89" w:rsidP="001D4F51">
      <w:pPr>
        <w:spacing w:after="0" w:line="360" w:lineRule="auto"/>
        <w:ind w:firstLine="709"/>
        <w:jc w:val="both"/>
        <w:rPr>
          <w:rFonts w:ascii="Arial" w:hAnsi="Arial" w:cs="Arial"/>
          <w:sz w:val="24"/>
          <w:szCs w:val="24"/>
        </w:rPr>
      </w:pPr>
      <w:r w:rsidRPr="00FA49A2">
        <w:rPr>
          <w:rFonts w:ascii="Arial" w:hAnsi="Arial" w:cs="Arial"/>
          <w:sz w:val="24"/>
          <w:szCs w:val="24"/>
        </w:rPr>
        <w:t>A</w:t>
      </w:r>
      <w:r w:rsidR="00E253D8" w:rsidRPr="00FA49A2">
        <w:rPr>
          <w:rFonts w:ascii="Arial" w:hAnsi="Arial" w:cs="Arial"/>
          <w:sz w:val="24"/>
          <w:szCs w:val="24"/>
        </w:rPr>
        <w:t xml:space="preserve"> </w:t>
      </w:r>
      <w:r w:rsidR="009C0C70" w:rsidRPr="00FA49A2">
        <w:rPr>
          <w:rFonts w:ascii="Arial" w:hAnsi="Arial" w:cs="Arial"/>
          <w:sz w:val="24"/>
          <w:szCs w:val="24"/>
        </w:rPr>
        <w:t xml:space="preserve">assistência pré-natal disponibilizada </w:t>
      </w:r>
      <w:r w:rsidR="00747BAB">
        <w:rPr>
          <w:rFonts w:ascii="Arial" w:hAnsi="Arial" w:cs="Arial"/>
          <w:sz w:val="24"/>
          <w:szCs w:val="24"/>
        </w:rPr>
        <w:t>à</w:t>
      </w:r>
      <w:r w:rsidR="00D10D40" w:rsidRPr="00FA49A2">
        <w:rPr>
          <w:rFonts w:ascii="Arial" w:hAnsi="Arial" w:cs="Arial"/>
          <w:sz w:val="24"/>
          <w:szCs w:val="24"/>
        </w:rPr>
        <w:t>s adolescentes ainda se encontram</w:t>
      </w:r>
      <w:r w:rsidR="00E253D8" w:rsidRPr="00FA49A2">
        <w:rPr>
          <w:rFonts w:ascii="Arial" w:hAnsi="Arial" w:cs="Arial"/>
          <w:sz w:val="24"/>
          <w:szCs w:val="24"/>
        </w:rPr>
        <w:t xml:space="preserve"> muito aquém do preconi</w:t>
      </w:r>
      <w:r w:rsidR="00E253D8" w:rsidRPr="00FA49A2">
        <w:rPr>
          <w:rFonts w:ascii="Arial" w:hAnsi="Arial" w:cs="Arial"/>
          <w:sz w:val="24"/>
          <w:szCs w:val="24"/>
        </w:rPr>
        <w:softHyphen/>
        <w:t>zado, principalmente no tocante a oferta de orientações, captação precoce</w:t>
      </w:r>
      <w:r w:rsidR="00747BAB">
        <w:rPr>
          <w:rFonts w:ascii="Arial" w:hAnsi="Arial" w:cs="Arial"/>
          <w:sz w:val="24"/>
          <w:szCs w:val="24"/>
        </w:rPr>
        <w:t xml:space="preserve"> e continuidade da assistência. </w:t>
      </w:r>
      <w:r w:rsidR="00E253D8" w:rsidRPr="00FA49A2">
        <w:rPr>
          <w:rFonts w:ascii="Arial" w:hAnsi="Arial" w:cs="Arial"/>
          <w:sz w:val="24"/>
          <w:szCs w:val="24"/>
        </w:rPr>
        <w:t>As ativida</w:t>
      </w:r>
      <w:r w:rsidR="00E253D8" w:rsidRPr="00FA49A2">
        <w:rPr>
          <w:rFonts w:ascii="Arial" w:hAnsi="Arial" w:cs="Arial"/>
          <w:sz w:val="24"/>
          <w:szCs w:val="24"/>
        </w:rPr>
        <w:softHyphen/>
        <w:t>des de orientação/educação são preteridas em virtude do excesso de atribuições do profissional, outras demandas e tempo restrito à consulta de pré-natal</w:t>
      </w:r>
      <w:r w:rsidR="002B17B5">
        <w:rPr>
          <w:rFonts w:ascii="Arial" w:hAnsi="Arial" w:cs="Arial"/>
          <w:sz w:val="24"/>
          <w:szCs w:val="24"/>
        </w:rPr>
        <w:t xml:space="preserve"> (MO</w:t>
      </w:r>
      <w:r w:rsidR="00D10D40">
        <w:rPr>
          <w:rFonts w:ascii="Arial" w:hAnsi="Arial" w:cs="Arial"/>
          <w:sz w:val="24"/>
          <w:szCs w:val="24"/>
        </w:rPr>
        <w:t>U</w:t>
      </w:r>
      <w:r w:rsidR="002B17B5">
        <w:rPr>
          <w:rFonts w:ascii="Arial" w:hAnsi="Arial" w:cs="Arial"/>
          <w:sz w:val="24"/>
          <w:szCs w:val="24"/>
        </w:rPr>
        <w:t>R</w:t>
      </w:r>
      <w:r w:rsidR="00D10D40">
        <w:rPr>
          <w:rFonts w:ascii="Arial" w:hAnsi="Arial" w:cs="Arial"/>
          <w:sz w:val="24"/>
          <w:szCs w:val="24"/>
        </w:rPr>
        <w:t>A;</w:t>
      </w:r>
      <w:r w:rsidR="00EF45DB" w:rsidRPr="00FA49A2">
        <w:rPr>
          <w:rFonts w:ascii="Arial" w:hAnsi="Arial" w:cs="Arial"/>
          <w:sz w:val="24"/>
          <w:szCs w:val="24"/>
        </w:rPr>
        <w:t xml:space="preserve"> RODRIGUES, 2003).</w:t>
      </w:r>
    </w:p>
    <w:p w:rsidR="003F1869" w:rsidRPr="00FA49A2" w:rsidRDefault="00881B89" w:rsidP="001D4F51">
      <w:pPr>
        <w:pStyle w:val="SemEspaamento"/>
        <w:spacing w:line="360" w:lineRule="auto"/>
        <w:jc w:val="both"/>
        <w:rPr>
          <w:rStyle w:val="A9"/>
          <w:rFonts w:ascii="Arial" w:hAnsi="Arial" w:cs="Arial"/>
          <w:color w:val="auto"/>
          <w:sz w:val="24"/>
          <w:szCs w:val="24"/>
        </w:rPr>
      </w:pPr>
      <w:r w:rsidRPr="00FA49A2">
        <w:rPr>
          <w:rFonts w:ascii="Arial" w:hAnsi="Arial" w:cs="Arial"/>
          <w:sz w:val="24"/>
          <w:szCs w:val="24"/>
        </w:rPr>
        <w:t xml:space="preserve">      </w:t>
      </w:r>
      <w:r w:rsidR="00D10D40">
        <w:rPr>
          <w:rFonts w:ascii="Arial" w:hAnsi="Arial" w:cs="Arial"/>
          <w:sz w:val="24"/>
          <w:szCs w:val="24"/>
        </w:rPr>
        <w:tab/>
      </w:r>
      <w:r w:rsidR="00E253D8" w:rsidRPr="00FA49A2">
        <w:rPr>
          <w:rFonts w:ascii="Arial" w:hAnsi="Arial" w:cs="Arial"/>
          <w:sz w:val="24"/>
          <w:szCs w:val="24"/>
        </w:rPr>
        <w:t xml:space="preserve">O </w:t>
      </w:r>
      <w:r w:rsidRPr="00FA49A2">
        <w:rPr>
          <w:rFonts w:ascii="Arial" w:hAnsi="Arial" w:cs="Arial"/>
          <w:sz w:val="24"/>
          <w:szCs w:val="24"/>
        </w:rPr>
        <w:t>diálogo é fundamental entre pacientes gestantes</w:t>
      </w:r>
      <w:r w:rsidR="00E253D8" w:rsidRPr="00FA49A2">
        <w:rPr>
          <w:rFonts w:ascii="Arial" w:hAnsi="Arial" w:cs="Arial"/>
          <w:sz w:val="24"/>
          <w:szCs w:val="24"/>
        </w:rPr>
        <w:t>, inclusive para o significado da comunicação que se cria entre as adoles</w:t>
      </w:r>
      <w:r w:rsidR="00E253D8" w:rsidRPr="00FA49A2">
        <w:rPr>
          <w:rFonts w:ascii="Arial" w:hAnsi="Arial" w:cs="Arial"/>
          <w:sz w:val="24"/>
          <w:szCs w:val="24"/>
        </w:rPr>
        <w:softHyphen/>
        <w:t>centes e entre elas e os profissionais de saúde. Para tanto, é necessário que os profissionais saibam ouvir, destituídos de preconceitos, sobretudo porque a jovem quer relatar suas experiências baseadas na sua visão de mundo</w:t>
      </w:r>
      <w:r w:rsidR="00EC4396" w:rsidRPr="00FA49A2">
        <w:rPr>
          <w:rFonts w:ascii="Arial" w:hAnsi="Arial" w:cs="Arial"/>
          <w:sz w:val="24"/>
          <w:szCs w:val="24"/>
        </w:rPr>
        <w:t xml:space="preserve"> </w:t>
      </w:r>
      <w:r w:rsidR="00EF45DB" w:rsidRPr="00FA49A2">
        <w:rPr>
          <w:rStyle w:val="A9"/>
          <w:rFonts w:ascii="Arial" w:hAnsi="Arial" w:cs="Arial"/>
          <w:color w:val="auto"/>
          <w:sz w:val="24"/>
          <w:szCs w:val="24"/>
        </w:rPr>
        <w:t>(PANTOJA,</w:t>
      </w:r>
      <w:r w:rsidR="00D10D40">
        <w:rPr>
          <w:rStyle w:val="A9"/>
          <w:rFonts w:ascii="Arial" w:hAnsi="Arial" w:cs="Arial"/>
          <w:color w:val="auto"/>
          <w:sz w:val="24"/>
          <w:szCs w:val="24"/>
        </w:rPr>
        <w:t xml:space="preserve"> </w:t>
      </w:r>
      <w:r w:rsidR="00EF45DB" w:rsidRPr="00FA49A2">
        <w:rPr>
          <w:rStyle w:val="A9"/>
          <w:rFonts w:ascii="Arial" w:hAnsi="Arial" w:cs="Arial"/>
          <w:color w:val="auto"/>
          <w:sz w:val="24"/>
          <w:szCs w:val="24"/>
        </w:rPr>
        <w:t>2003)</w:t>
      </w:r>
      <w:r w:rsidR="00747BAB">
        <w:rPr>
          <w:rStyle w:val="A9"/>
          <w:rFonts w:ascii="Arial" w:hAnsi="Arial" w:cs="Arial"/>
          <w:color w:val="auto"/>
          <w:sz w:val="24"/>
          <w:szCs w:val="24"/>
        </w:rPr>
        <w:t>.</w:t>
      </w:r>
    </w:p>
    <w:p w:rsidR="00E253D8" w:rsidRPr="00FA49A2" w:rsidRDefault="00E253D8" w:rsidP="00D10D40">
      <w:pPr>
        <w:pStyle w:val="SemEspaamento"/>
        <w:spacing w:line="360" w:lineRule="auto"/>
        <w:ind w:firstLine="708"/>
        <w:jc w:val="both"/>
        <w:rPr>
          <w:rFonts w:ascii="Arial" w:hAnsi="Arial" w:cs="Arial"/>
          <w:sz w:val="24"/>
          <w:szCs w:val="24"/>
        </w:rPr>
      </w:pPr>
      <w:r w:rsidRPr="00FA49A2">
        <w:rPr>
          <w:rFonts w:ascii="Arial" w:hAnsi="Arial" w:cs="Arial"/>
          <w:sz w:val="24"/>
          <w:szCs w:val="24"/>
        </w:rPr>
        <w:t>Portanto, é através da escuta qualificada de profissionais sensibiliza</w:t>
      </w:r>
      <w:r w:rsidRPr="00FA49A2">
        <w:rPr>
          <w:rFonts w:ascii="Arial" w:hAnsi="Arial" w:cs="Arial"/>
          <w:sz w:val="24"/>
          <w:szCs w:val="24"/>
        </w:rPr>
        <w:softHyphen/>
        <w:t>dos em relação às condições específicas da jovem que se estabelece o vínculo e se consolida a colaboração deles no enfrentamento da maternidade precoce pelas adolescen</w:t>
      </w:r>
      <w:r w:rsidRPr="00FA49A2">
        <w:rPr>
          <w:rFonts w:ascii="Arial" w:hAnsi="Arial" w:cs="Arial"/>
          <w:sz w:val="24"/>
          <w:szCs w:val="24"/>
        </w:rPr>
        <w:softHyphen/>
        <w:t>tes, familiares e companheiro</w:t>
      </w:r>
      <w:r w:rsidR="00EC4396" w:rsidRPr="00FA49A2">
        <w:rPr>
          <w:rFonts w:ascii="Arial" w:hAnsi="Arial" w:cs="Arial"/>
          <w:sz w:val="24"/>
          <w:szCs w:val="24"/>
        </w:rPr>
        <w:t xml:space="preserve"> </w:t>
      </w:r>
      <w:r w:rsidR="00D10D40">
        <w:rPr>
          <w:rFonts w:ascii="Arial" w:hAnsi="Arial" w:cs="Arial"/>
          <w:sz w:val="24"/>
          <w:szCs w:val="24"/>
        </w:rPr>
        <w:t>(MENDES; SILVEIRA; GALVÃO</w:t>
      </w:r>
      <w:r w:rsidR="00D10D40" w:rsidRPr="00FA49A2">
        <w:rPr>
          <w:rFonts w:ascii="Arial" w:hAnsi="Arial" w:cs="Arial"/>
          <w:sz w:val="24"/>
          <w:szCs w:val="24"/>
        </w:rPr>
        <w:t>,</w:t>
      </w:r>
      <w:r w:rsidR="00D10D40">
        <w:rPr>
          <w:rFonts w:ascii="Arial" w:hAnsi="Arial" w:cs="Arial"/>
          <w:sz w:val="24"/>
          <w:szCs w:val="24"/>
        </w:rPr>
        <w:t xml:space="preserve"> </w:t>
      </w:r>
      <w:r w:rsidR="00D10D40" w:rsidRPr="00FA49A2">
        <w:rPr>
          <w:rFonts w:ascii="Arial" w:hAnsi="Arial" w:cs="Arial"/>
          <w:sz w:val="24"/>
          <w:szCs w:val="24"/>
        </w:rPr>
        <w:t>2008)</w:t>
      </w:r>
      <w:r w:rsidR="00747BAB">
        <w:rPr>
          <w:rFonts w:ascii="Arial" w:hAnsi="Arial" w:cs="Arial"/>
          <w:sz w:val="24"/>
          <w:szCs w:val="24"/>
        </w:rPr>
        <w:t>.</w:t>
      </w:r>
    </w:p>
    <w:p w:rsidR="00D10D40" w:rsidRPr="00FA49A2" w:rsidRDefault="00747BAB" w:rsidP="00747BAB">
      <w:pPr>
        <w:pStyle w:val="SemEspaamento"/>
        <w:spacing w:line="360" w:lineRule="auto"/>
        <w:ind w:firstLine="709"/>
        <w:jc w:val="both"/>
        <w:rPr>
          <w:rFonts w:ascii="Arial" w:hAnsi="Arial" w:cs="Arial"/>
          <w:sz w:val="24"/>
          <w:szCs w:val="24"/>
        </w:rPr>
      </w:pPr>
      <w:r>
        <w:rPr>
          <w:rFonts w:ascii="Arial" w:hAnsi="Arial" w:cs="Arial"/>
          <w:sz w:val="24"/>
          <w:szCs w:val="24"/>
        </w:rPr>
        <w:t xml:space="preserve"> </w:t>
      </w:r>
      <w:r w:rsidR="005E240B" w:rsidRPr="00FA49A2">
        <w:rPr>
          <w:rFonts w:ascii="Arial" w:hAnsi="Arial" w:cs="Arial"/>
          <w:sz w:val="24"/>
          <w:szCs w:val="24"/>
        </w:rPr>
        <w:t>A enfermagem deve proporcionar momentos de reunião com estas adolescentes grá</w:t>
      </w:r>
      <w:r w:rsidR="00EC4396" w:rsidRPr="00FA49A2">
        <w:rPr>
          <w:rFonts w:ascii="Arial" w:hAnsi="Arial" w:cs="Arial"/>
          <w:sz w:val="24"/>
          <w:szCs w:val="24"/>
        </w:rPr>
        <w:t xml:space="preserve">vidas </w:t>
      </w:r>
      <w:r w:rsidR="005E240B" w:rsidRPr="00FA49A2">
        <w:rPr>
          <w:rFonts w:ascii="Arial" w:hAnsi="Arial" w:cs="Arial"/>
          <w:sz w:val="24"/>
          <w:szCs w:val="24"/>
        </w:rPr>
        <w:t xml:space="preserve">para discutir temas da gravidez e propor atividades educativas reduz a ansiedade e as prepara para o desafio </w:t>
      </w:r>
      <w:r w:rsidR="00AB6CD2" w:rsidRPr="00FA49A2">
        <w:rPr>
          <w:rFonts w:ascii="Arial" w:hAnsi="Arial" w:cs="Arial"/>
          <w:sz w:val="24"/>
          <w:szCs w:val="24"/>
        </w:rPr>
        <w:t>de cuidar do bebê</w:t>
      </w:r>
      <w:r w:rsidR="00EC4396" w:rsidRPr="00FA49A2">
        <w:rPr>
          <w:rFonts w:ascii="Arial" w:hAnsi="Arial" w:cs="Arial"/>
          <w:sz w:val="24"/>
          <w:szCs w:val="24"/>
        </w:rPr>
        <w:t>.</w:t>
      </w:r>
      <w:r w:rsidR="005E240B" w:rsidRPr="00FA49A2">
        <w:rPr>
          <w:rFonts w:ascii="Arial" w:hAnsi="Arial" w:cs="Arial"/>
          <w:sz w:val="24"/>
          <w:szCs w:val="24"/>
        </w:rPr>
        <w:t xml:space="preserve"> As adolescentes se sentem </w:t>
      </w:r>
      <w:r w:rsidR="00E253D8" w:rsidRPr="00FA49A2">
        <w:rPr>
          <w:rFonts w:ascii="Arial" w:hAnsi="Arial" w:cs="Arial"/>
          <w:sz w:val="24"/>
          <w:szCs w:val="24"/>
        </w:rPr>
        <w:t>inseguras para cuidar do filho que i</w:t>
      </w:r>
      <w:r w:rsidR="005E240B" w:rsidRPr="00FA49A2">
        <w:rPr>
          <w:rFonts w:ascii="Arial" w:hAnsi="Arial" w:cs="Arial"/>
          <w:sz w:val="24"/>
          <w:szCs w:val="24"/>
        </w:rPr>
        <w:t>r</w:t>
      </w:r>
      <w:r w:rsidR="00E253D8" w:rsidRPr="00FA49A2">
        <w:rPr>
          <w:rFonts w:ascii="Arial" w:hAnsi="Arial" w:cs="Arial"/>
          <w:sz w:val="24"/>
          <w:szCs w:val="24"/>
        </w:rPr>
        <w:t>a nascer e demonstraram interesse em aprender como dar banho, trocar fraldas, limpar o coto um</w:t>
      </w:r>
      <w:r w:rsidR="00AB6CD2" w:rsidRPr="00FA49A2">
        <w:rPr>
          <w:rFonts w:ascii="Arial" w:hAnsi="Arial" w:cs="Arial"/>
          <w:sz w:val="24"/>
          <w:szCs w:val="24"/>
        </w:rPr>
        <w:t>bilical e amamentar</w:t>
      </w:r>
      <w:r w:rsidR="00EC4396" w:rsidRPr="00FA49A2">
        <w:rPr>
          <w:rFonts w:ascii="Arial" w:hAnsi="Arial" w:cs="Arial"/>
          <w:sz w:val="24"/>
          <w:szCs w:val="24"/>
        </w:rPr>
        <w:t xml:space="preserve"> </w:t>
      </w:r>
      <w:r w:rsidR="00EF45DB" w:rsidRPr="00FA49A2">
        <w:rPr>
          <w:rFonts w:ascii="Arial" w:hAnsi="Arial" w:cs="Arial"/>
          <w:sz w:val="24"/>
          <w:szCs w:val="24"/>
        </w:rPr>
        <w:t>(</w:t>
      </w:r>
      <w:r w:rsidR="00D10D40">
        <w:rPr>
          <w:rFonts w:ascii="Arial" w:hAnsi="Arial" w:cs="Arial"/>
          <w:sz w:val="24"/>
          <w:szCs w:val="24"/>
        </w:rPr>
        <w:t>MENDES; SILVEIRA; GALVÃO</w:t>
      </w:r>
      <w:r w:rsidR="00D10D40" w:rsidRPr="00FA49A2">
        <w:rPr>
          <w:rFonts w:ascii="Arial" w:hAnsi="Arial" w:cs="Arial"/>
          <w:sz w:val="24"/>
          <w:szCs w:val="24"/>
        </w:rPr>
        <w:t>,</w:t>
      </w:r>
      <w:r w:rsidR="00D10D40">
        <w:rPr>
          <w:rFonts w:ascii="Arial" w:hAnsi="Arial" w:cs="Arial"/>
          <w:sz w:val="24"/>
          <w:szCs w:val="24"/>
        </w:rPr>
        <w:t xml:space="preserve"> </w:t>
      </w:r>
      <w:r w:rsidR="00D10D40" w:rsidRPr="00FA49A2">
        <w:rPr>
          <w:rFonts w:ascii="Arial" w:hAnsi="Arial" w:cs="Arial"/>
          <w:sz w:val="24"/>
          <w:szCs w:val="24"/>
        </w:rPr>
        <w:t>2008)</w:t>
      </w:r>
      <w:r>
        <w:rPr>
          <w:rFonts w:ascii="Arial" w:hAnsi="Arial" w:cs="Arial"/>
          <w:sz w:val="24"/>
          <w:szCs w:val="24"/>
        </w:rPr>
        <w:t>.</w:t>
      </w:r>
    </w:p>
    <w:p w:rsidR="003F1869" w:rsidRPr="00FA49A2" w:rsidRDefault="00AB6CD2" w:rsidP="00D10D40">
      <w:pPr>
        <w:pStyle w:val="SemEspaamento"/>
        <w:spacing w:line="360" w:lineRule="auto"/>
        <w:ind w:firstLine="708"/>
        <w:jc w:val="both"/>
        <w:rPr>
          <w:rFonts w:ascii="Arial" w:hAnsi="Arial" w:cs="Arial"/>
          <w:sz w:val="24"/>
          <w:szCs w:val="24"/>
        </w:rPr>
      </w:pPr>
      <w:r w:rsidRPr="00FA49A2">
        <w:rPr>
          <w:rFonts w:ascii="Arial" w:hAnsi="Arial" w:cs="Arial"/>
          <w:sz w:val="24"/>
          <w:szCs w:val="24"/>
        </w:rPr>
        <w:t>O</w:t>
      </w:r>
      <w:r w:rsidR="00E253D8" w:rsidRPr="00FA49A2">
        <w:rPr>
          <w:rFonts w:ascii="Arial" w:hAnsi="Arial" w:cs="Arial"/>
          <w:sz w:val="24"/>
          <w:szCs w:val="24"/>
        </w:rPr>
        <w:t xml:space="preserve"> en</w:t>
      </w:r>
      <w:r w:rsidR="00E253D8" w:rsidRPr="00FA49A2">
        <w:rPr>
          <w:rFonts w:ascii="Arial" w:hAnsi="Arial" w:cs="Arial"/>
          <w:sz w:val="24"/>
          <w:szCs w:val="24"/>
        </w:rPr>
        <w:softHyphen/>
        <w:t xml:space="preserve">fermeiro </w:t>
      </w:r>
      <w:r w:rsidRPr="00FA49A2">
        <w:rPr>
          <w:rFonts w:ascii="Arial" w:hAnsi="Arial" w:cs="Arial"/>
          <w:sz w:val="24"/>
          <w:szCs w:val="24"/>
        </w:rPr>
        <w:t>deve mediar</w:t>
      </w:r>
      <w:r w:rsidR="00E253D8" w:rsidRPr="00FA49A2">
        <w:rPr>
          <w:rFonts w:ascii="Arial" w:hAnsi="Arial" w:cs="Arial"/>
          <w:sz w:val="24"/>
          <w:szCs w:val="24"/>
        </w:rPr>
        <w:t xml:space="preserve"> os grupos, preocupando-se em saber o significado da </w:t>
      </w:r>
      <w:r w:rsidRPr="00FA49A2">
        <w:rPr>
          <w:rFonts w:ascii="Arial" w:hAnsi="Arial" w:cs="Arial"/>
          <w:sz w:val="24"/>
          <w:szCs w:val="24"/>
        </w:rPr>
        <w:t>gravidez e mater</w:t>
      </w:r>
      <w:r w:rsidR="00EC4396" w:rsidRPr="00FA49A2">
        <w:rPr>
          <w:rFonts w:ascii="Arial" w:hAnsi="Arial" w:cs="Arial"/>
          <w:sz w:val="24"/>
          <w:szCs w:val="24"/>
        </w:rPr>
        <w:t xml:space="preserve">nidade para estas adolescentes, </w:t>
      </w:r>
      <w:r w:rsidRPr="00FA49A2">
        <w:rPr>
          <w:rFonts w:ascii="Arial" w:hAnsi="Arial" w:cs="Arial"/>
          <w:sz w:val="24"/>
          <w:szCs w:val="24"/>
        </w:rPr>
        <w:t>estimulando</w:t>
      </w:r>
      <w:r w:rsidR="00E253D8" w:rsidRPr="00FA49A2">
        <w:rPr>
          <w:rFonts w:ascii="Arial" w:hAnsi="Arial" w:cs="Arial"/>
          <w:sz w:val="24"/>
          <w:szCs w:val="24"/>
        </w:rPr>
        <w:t xml:space="preserve"> momentos de reflexões das experiências já vivenciadas e das realidades a serem enfrentadas</w:t>
      </w:r>
      <w:r w:rsidR="00EC4396" w:rsidRPr="00FA49A2">
        <w:rPr>
          <w:rFonts w:ascii="Arial" w:hAnsi="Arial" w:cs="Arial"/>
          <w:sz w:val="24"/>
          <w:szCs w:val="24"/>
        </w:rPr>
        <w:t xml:space="preserve"> </w:t>
      </w:r>
      <w:r w:rsidRPr="00FA49A2">
        <w:rPr>
          <w:rFonts w:ascii="Arial" w:hAnsi="Arial" w:cs="Arial"/>
          <w:sz w:val="24"/>
          <w:szCs w:val="24"/>
        </w:rPr>
        <w:t>por elas com a gestação</w:t>
      </w:r>
      <w:r w:rsidR="00EC4396" w:rsidRPr="00FA49A2">
        <w:rPr>
          <w:rFonts w:ascii="Arial" w:hAnsi="Arial" w:cs="Arial"/>
          <w:sz w:val="24"/>
          <w:szCs w:val="24"/>
        </w:rPr>
        <w:t xml:space="preserve"> </w:t>
      </w:r>
      <w:r w:rsidR="00EF45DB" w:rsidRPr="00FA49A2">
        <w:rPr>
          <w:rFonts w:ascii="Arial" w:hAnsi="Arial" w:cs="Arial"/>
          <w:sz w:val="24"/>
          <w:szCs w:val="24"/>
        </w:rPr>
        <w:t>(</w:t>
      </w:r>
      <w:r w:rsidR="00D10D40">
        <w:rPr>
          <w:rFonts w:ascii="Arial" w:hAnsi="Arial" w:cs="Arial"/>
          <w:sz w:val="24"/>
          <w:szCs w:val="24"/>
        </w:rPr>
        <w:t>HOGA;</w:t>
      </w:r>
      <w:r w:rsidR="00D10D40" w:rsidRPr="00FA49A2">
        <w:rPr>
          <w:rFonts w:ascii="Arial" w:hAnsi="Arial" w:cs="Arial"/>
          <w:sz w:val="24"/>
          <w:szCs w:val="24"/>
        </w:rPr>
        <w:t xml:space="preserve"> BORGES</w:t>
      </w:r>
      <w:r w:rsidR="00D10D40">
        <w:rPr>
          <w:rFonts w:ascii="Arial" w:hAnsi="Arial" w:cs="Arial"/>
          <w:sz w:val="24"/>
          <w:szCs w:val="24"/>
        </w:rPr>
        <w:t>;</w:t>
      </w:r>
      <w:r w:rsidR="00D10D40" w:rsidRPr="00FA49A2">
        <w:rPr>
          <w:rFonts w:ascii="Arial" w:hAnsi="Arial" w:cs="Arial"/>
          <w:sz w:val="24"/>
          <w:szCs w:val="24"/>
        </w:rPr>
        <w:t xml:space="preserve"> REBERTE</w:t>
      </w:r>
      <w:r w:rsidR="00D10D40">
        <w:rPr>
          <w:rFonts w:ascii="Arial" w:hAnsi="Arial" w:cs="Arial"/>
          <w:sz w:val="24"/>
          <w:szCs w:val="24"/>
        </w:rPr>
        <w:t>,</w:t>
      </w:r>
      <w:r w:rsidR="00D10D40">
        <w:rPr>
          <w:rFonts w:ascii="Arial" w:hAnsi="Arial" w:cs="Arial"/>
          <w:sz w:val="24"/>
          <w:szCs w:val="24"/>
        </w:rPr>
        <w:tab/>
      </w:r>
      <w:r w:rsidR="00D10D40" w:rsidRPr="00FA49A2">
        <w:rPr>
          <w:rFonts w:ascii="Arial" w:hAnsi="Arial" w:cs="Arial"/>
          <w:sz w:val="24"/>
          <w:szCs w:val="24"/>
        </w:rPr>
        <w:t>2010</w:t>
      </w:r>
      <w:proofErr w:type="gramStart"/>
      <w:r w:rsidR="00EF45DB" w:rsidRPr="00FA49A2">
        <w:rPr>
          <w:rFonts w:ascii="Arial" w:hAnsi="Arial" w:cs="Arial"/>
          <w:sz w:val="24"/>
          <w:szCs w:val="24"/>
        </w:rPr>
        <w:t>)</w:t>
      </w:r>
      <w:proofErr w:type="gramEnd"/>
    </w:p>
    <w:p w:rsidR="003F1869" w:rsidRPr="00FA49A2" w:rsidRDefault="003F1869" w:rsidP="001D4F51">
      <w:pPr>
        <w:spacing w:after="0" w:line="360" w:lineRule="auto"/>
        <w:ind w:firstLine="709"/>
        <w:jc w:val="both"/>
        <w:rPr>
          <w:rFonts w:ascii="Arial" w:hAnsi="Arial" w:cs="Arial"/>
          <w:sz w:val="24"/>
          <w:szCs w:val="24"/>
        </w:rPr>
      </w:pPr>
      <w:r w:rsidRPr="00FA49A2">
        <w:rPr>
          <w:rFonts w:ascii="Arial" w:hAnsi="Arial" w:cs="Arial"/>
          <w:sz w:val="24"/>
          <w:szCs w:val="24"/>
        </w:rPr>
        <w:t>O perí</w:t>
      </w:r>
      <w:r w:rsidR="00747BAB">
        <w:rPr>
          <w:rFonts w:ascii="Arial" w:hAnsi="Arial" w:cs="Arial"/>
          <w:sz w:val="24"/>
          <w:szCs w:val="24"/>
        </w:rPr>
        <w:t>odo de gravidez de uma mulher</w:t>
      </w:r>
      <w:r w:rsidRPr="00FA49A2">
        <w:rPr>
          <w:rFonts w:ascii="Arial" w:hAnsi="Arial" w:cs="Arial"/>
          <w:sz w:val="24"/>
          <w:szCs w:val="24"/>
        </w:rPr>
        <w:t xml:space="preserve"> caracteriza</w:t>
      </w:r>
      <w:r w:rsidR="00747BAB">
        <w:rPr>
          <w:rFonts w:ascii="Arial" w:hAnsi="Arial" w:cs="Arial"/>
          <w:sz w:val="24"/>
          <w:szCs w:val="24"/>
        </w:rPr>
        <w:t>-se</w:t>
      </w:r>
      <w:r w:rsidRPr="00FA49A2">
        <w:rPr>
          <w:rFonts w:ascii="Arial" w:hAnsi="Arial" w:cs="Arial"/>
          <w:sz w:val="24"/>
          <w:szCs w:val="24"/>
        </w:rPr>
        <w:t xml:space="preserve"> por ser de mudanças físicas e emocionais, muito acentuados, determinando que o principal objetivo de </w:t>
      </w:r>
      <w:r w:rsidRPr="00FA49A2">
        <w:rPr>
          <w:rFonts w:ascii="Arial" w:hAnsi="Arial" w:cs="Arial"/>
          <w:sz w:val="24"/>
          <w:szCs w:val="24"/>
        </w:rPr>
        <w:lastRenderedPageBreak/>
        <w:t>acompanhamento pré-natal seja o acolhimento de medo, angústias, fantasias ou, simplesmente, à curiosidade de saber o que a</w:t>
      </w:r>
      <w:r w:rsidR="00D10D40">
        <w:rPr>
          <w:rFonts w:ascii="Arial" w:hAnsi="Arial" w:cs="Arial"/>
          <w:sz w:val="24"/>
          <w:szCs w:val="24"/>
        </w:rPr>
        <w:t>contece com o seu corpo (MOURA;</w:t>
      </w:r>
      <w:r w:rsidR="00D10D40" w:rsidRPr="00FA49A2">
        <w:rPr>
          <w:rFonts w:ascii="Arial" w:hAnsi="Arial" w:cs="Arial"/>
          <w:sz w:val="24"/>
          <w:szCs w:val="24"/>
        </w:rPr>
        <w:t xml:space="preserve"> RODRIGUES, 200</w:t>
      </w:r>
      <w:r w:rsidRPr="00FA49A2">
        <w:rPr>
          <w:rFonts w:ascii="Arial" w:hAnsi="Arial" w:cs="Arial"/>
          <w:sz w:val="24"/>
          <w:szCs w:val="24"/>
        </w:rPr>
        <w:t xml:space="preserve">3). </w:t>
      </w:r>
    </w:p>
    <w:p w:rsidR="00F304D8" w:rsidRDefault="00F304D8" w:rsidP="001D4F51">
      <w:pPr>
        <w:spacing w:after="0" w:line="360" w:lineRule="auto"/>
        <w:ind w:firstLine="709"/>
        <w:jc w:val="both"/>
        <w:rPr>
          <w:rFonts w:ascii="Arial" w:hAnsi="Arial" w:cs="Arial"/>
          <w:sz w:val="24"/>
          <w:szCs w:val="24"/>
        </w:rPr>
      </w:pPr>
      <w:r w:rsidRPr="00FA49A2">
        <w:rPr>
          <w:rFonts w:ascii="Arial" w:hAnsi="Arial" w:cs="Arial"/>
          <w:sz w:val="24"/>
          <w:szCs w:val="24"/>
        </w:rPr>
        <w:t>A assistência do Enfermeiro deve enfocar também</w:t>
      </w:r>
      <w:r w:rsidR="00EC4396" w:rsidRPr="00FA49A2">
        <w:rPr>
          <w:rFonts w:ascii="Arial" w:hAnsi="Arial" w:cs="Arial"/>
          <w:sz w:val="24"/>
          <w:szCs w:val="24"/>
        </w:rPr>
        <w:t xml:space="preserve"> as necessidades dos familiares</w:t>
      </w:r>
      <w:r w:rsidRPr="00FA49A2">
        <w:rPr>
          <w:rFonts w:ascii="Arial" w:hAnsi="Arial" w:cs="Arial"/>
          <w:sz w:val="24"/>
          <w:szCs w:val="24"/>
        </w:rPr>
        <w:t xml:space="preserve">, é indispensável um plano de cuidado individualizado para cada situação. O enfermeiro deve desenvolver uma escuta sensível junto a gestante e seus familiares, permitindo a liberdade de expressão do sofrimento e a verbalização dos sentimentos e inquietações. </w:t>
      </w:r>
      <w:r w:rsidR="00747BAB">
        <w:rPr>
          <w:rFonts w:ascii="Arial" w:hAnsi="Arial" w:cs="Arial"/>
          <w:sz w:val="24"/>
          <w:szCs w:val="24"/>
        </w:rPr>
        <w:t>O enfermeiro deve dar o</w:t>
      </w:r>
      <w:r w:rsidRPr="00FA49A2">
        <w:rPr>
          <w:rFonts w:ascii="Arial" w:hAnsi="Arial" w:cs="Arial"/>
          <w:sz w:val="24"/>
          <w:szCs w:val="24"/>
        </w:rPr>
        <w:t>rientações claras e constante</w:t>
      </w:r>
      <w:r w:rsidR="00EC4396" w:rsidRPr="00FA49A2">
        <w:rPr>
          <w:rFonts w:ascii="Arial" w:hAnsi="Arial" w:cs="Arial"/>
          <w:sz w:val="24"/>
          <w:szCs w:val="24"/>
        </w:rPr>
        <w:t xml:space="preserve">s </w:t>
      </w:r>
      <w:r w:rsidR="00747BAB">
        <w:rPr>
          <w:rFonts w:ascii="Arial" w:hAnsi="Arial" w:cs="Arial"/>
          <w:sz w:val="24"/>
          <w:szCs w:val="24"/>
        </w:rPr>
        <w:t xml:space="preserve">que </w:t>
      </w:r>
      <w:r w:rsidR="00EC4396" w:rsidRPr="00FA49A2">
        <w:rPr>
          <w:rFonts w:ascii="Arial" w:hAnsi="Arial" w:cs="Arial"/>
          <w:sz w:val="24"/>
          <w:szCs w:val="24"/>
        </w:rPr>
        <w:t>devem ser levadas a gestante e seus familiares, orientações de como realizar os</w:t>
      </w:r>
      <w:r w:rsidRPr="00FA49A2">
        <w:rPr>
          <w:rFonts w:ascii="Arial" w:hAnsi="Arial" w:cs="Arial"/>
          <w:sz w:val="24"/>
          <w:szCs w:val="24"/>
        </w:rPr>
        <w:t xml:space="preserve"> cuida</w:t>
      </w:r>
      <w:r w:rsidR="00EC4396" w:rsidRPr="00FA49A2">
        <w:rPr>
          <w:rFonts w:ascii="Arial" w:hAnsi="Arial" w:cs="Arial"/>
          <w:sz w:val="24"/>
          <w:szCs w:val="24"/>
        </w:rPr>
        <w:t>dos de higiene do recém-nascido</w:t>
      </w:r>
      <w:r w:rsidRPr="00FA49A2">
        <w:rPr>
          <w:rFonts w:ascii="Arial" w:hAnsi="Arial" w:cs="Arial"/>
          <w:sz w:val="24"/>
          <w:szCs w:val="24"/>
        </w:rPr>
        <w:t>,</w:t>
      </w:r>
      <w:r w:rsidR="00EC4396" w:rsidRPr="00FA49A2">
        <w:rPr>
          <w:rFonts w:ascii="Arial" w:hAnsi="Arial" w:cs="Arial"/>
          <w:sz w:val="24"/>
          <w:szCs w:val="24"/>
        </w:rPr>
        <w:t xml:space="preserve"> amamentação</w:t>
      </w:r>
      <w:r w:rsidRPr="00FA49A2">
        <w:rPr>
          <w:rFonts w:ascii="Arial" w:hAnsi="Arial" w:cs="Arial"/>
          <w:sz w:val="24"/>
          <w:szCs w:val="24"/>
        </w:rPr>
        <w:t>, alimentação da mãe, atividades físicas, tratamento odontológi</w:t>
      </w:r>
      <w:r w:rsidR="00EC4396" w:rsidRPr="00FA49A2">
        <w:rPr>
          <w:rFonts w:ascii="Arial" w:hAnsi="Arial" w:cs="Arial"/>
          <w:sz w:val="24"/>
          <w:szCs w:val="24"/>
        </w:rPr>
        <w:t>co e acompanhamento psicológico</w:t>
      </w:r>
      <w:r w:rsidRPr="00FA49A2">
        <w:rPr>
          <w:rFonts w:ascii="Arial" w:hAnsi="Arial" w:cs="Arial"/>
          <w:sz w:val="24"/>
          <w:szCs w:val="24"/>
        </w:rPr>
        <w:t>, tentando auxiliar</w:t>
      </w:r>
      <w:r w:rsidR="00EC4396" w:rsidRPr="00FA49A2">
        <w:rPr>
          <w:rFonts w:ascii="Arial" w:hAnsi="Arial" w:cs="Arial"/>
          <w:sz w:val="24"/>
          <w:szCs w:val="24"/>
        </w:rPr>
        <w:t xml:space="preserve"> a gestante e seus familiares.</w:t>
      </w:r>
    </w:p>
    <w:p w:rsidR="00D10D40" w:rsidRDefault="00D10D40" w:rsidP="001D4F51">
      <w:pPr>
        <w:spacing w:after="0" w:line="360" w:lineRule="auto"/>
        <w:ind w:firstLine="709"/>
        <w:jc w:val="both"/>
        <w:rPr>
          <w:rFonts w:ascii="Arial" w:hAnsi="Arial" w:cs="Arial"/>
          <w:sz w:val="24"/>
          <w:szCs w:val="24"/>
        </w:rPr>
      </w:pPr>
    </w:p>
    <w:p w:rsidR="00747BAB" w:rsidRPr="00FA49A2" w:rsidRDefault="00747BAB" w:rsidP="001D4F51">
      <w:pPr>
        <w:spacing w:after="0" w:line="360" w:lineRule="auto"/>
        <w:ind w:firstLine="709"/>
        <w:jc w:val="both"/>
        <w:rPr>
          <w:rFonts w:ascii="Arial" w:hAnsi="Arial" w:cs="Arial"/>
          <w:sz w:val="24"/>
          <w:szCs w:val="24"/>
        </w:rPr>
      </w:pPr>
    </w:p>
    <w:p w:rsidR="00EC4396" w:rsidRPr="00FA49A2" w:rsidRDefault="00D10D40" w:rsidP="00D10D40">
      <w:pPr>
        <w:spacing w:after="0" w:line="360" w:lineRule="auto"/>
        <w:jc w:val="both"/>
        <w:rPr>
          <w:rFonts w:ascii="Arial" w:hAnsi="Arial" w:cs="Arial"/>
          <w:b/>
          <w:sz w:val="28"/>
          <w:szCs w:val="24"/>
        </w:rPr>
      </w:pPr>
      <w:proofErr w:type="gramStart"/>
      <w:r>
        <w:rPr>
          <w:rFonts w:ascii="Arial" w:hAnsi="Arial" w:cs="Arial"/>
          <w:b/>
          <w:sz w:val="28"/>
          <w:szCs w:val="24"/>
        </w:rPr>
        <w:t>5</w:t>
      </w:r>
      <w:proofErr w:type="gramEnd"/>
      <w:r>
        <w:rPr>
          <w:rFonts w:ascii="Arial" w:hAnsi="Arial" w:cs="Arial"/>
          <w:b/>
          <w:sz w:val="28"/>
          <w:szCs w:val="24"/>
        </w:rPr>
        <w:t xml:space="preserve"> </w:t>
      </w:r>
      <w:r w:rsidR="00EC4396" w:rsidRPr="00FA49A2">
        <w:rPr>
          <w:rFonts w:ascii="Arial" w:hAnsi="Arial" w:cs="Arial"/>
          <w:b/>
          <w:sz w:val="28"/>
          <w:szCs w:val="24"/>
        </w:rPr>
        <w:t>CONSIDERAÇÕES FINAIS</w:t>
      </w:r>
    </w:p>
    <w:p w:rsidR="00D10D40" w:rsidRDefault="00D10D40" w:rsidP="001D4F51">
      <w:pPr>
        <w:spacing w:after="0" w:line="360" w:lineRule="auto"/>
        <w:ind w:firstLine="709"/>
        <w:jc w:val="both"/>
        <w:rPr>
          <w:rFonts w:ascii="Arial" w:hAnsi="Arial" w:cs="Arial"/>
          <w:sz w:val="24"/>
          <w:szCs w:val="24"/>
        </w:rPr>
      </w:pPr>
    </w:p>
    <w:p w:rsidR="00747BAB" w:rsidRDefault="00747BAB" w:rsidP="001D4F51">
      <w:pPr>
        <w:spacing w:after="0" w:line="360" w:lineRule="auto"/>
        <w:ind w:firstLine="709"/>
        <w:jc w:val="both"/>
        <w:rPr>
          <w:rFonts w:ascii="Arial" w:hAnsi="Arial" w:cs="Arial"/>
          <w:sz w:val="24"/>
          <w:szCs w:val="24"/>
        </w:rPr>
      </w:pPr>
    </w:p>
    <w:p w:rsidR="00EC4396" w:rsidRPr="00FA49A2" w:rsidRDefault="0037536A" w:rsidP="001D4F51">
      <w:pPr>
        <w:spacing w:after="0" w:line="360" w:lineRule="auto"/>
        <w:ind w:firstLine="709"/>
        <w:jc w:val="both"/>
        <w:rPr>
          <w:rFonts w:ascii="Arial" w:hAnsi="Arial" w:cs="Arial"/>
          <w:sz w:val="24"/>
          <w:szCs w:val="24"/>
        </w:rPr>
      </w:pPr>
      <w:r w:rsidRPr="00FA49A2">
        <w:rPr>
          <w:rFonts w:ascii="Arial" w:hAnsi="Arial" w:cs="Arial"/>
          <w:sz w:val="24"/>
          <w:szCs w:val="24"/>
        </w:rPr>
        <w:t>A gravidez na adolescência e considerada um problema grave na saúde pública por ter grandes proporções perigosas, sendo um assunto preocupante. É preciso conscientizar e informar os jovens sobre ser um assunto difícil de lidar,</w:t>
      </w:r>
      <w:r w:rsidR="00036497" w:rsidRPr="00FA49A2">
        <w:rPr>
          <w:rFonts w:ascii="Arial" w:hAnsi="Arial" w:cs="Arial"/>
          <w:sz w:val="24"/>
          <w:szCs w:val="24"/>
        </w:rPr>
        <w:t xml:space="preserve"> afinal e uma parte da vida da jovem que é interrompida para dar cuidados a gravidez e futura criança, além de poder surgir outros problemas como o corpo da mesma ainda não estar preparado para uma gestação, gerando riscos para a mãe e também para o feto.</w:t>
      </w:r>
    </w:p>
    <w:p w:rsidR="00036497" w:rsidRPr="00FA49A2" w:rsidRDefault="00036497" w:rsidP="001D4F51">
      <w:pPr>
        <w:spacing w:after="0" w:line="360" w:lineRule="auto"/>
        <w:ind w:firstLine="709"/>
        <w:jc w:val="both"/>
        <w:rPr>
          <w:rFonts w:ascii="Arial" w:hAnsi="Arial" w:cs="Arial"/>
          <w:sz w:val="24"/>
          <w:szCs w:val="24"/>
        </w:rPr>
      </w:pPr>
      <w:r w:rsidRPr="00FA49A2">
        <w:rPr>
          <w:rFonts w:ascii="Arial" w:hAnsi="Arial" w:cs="Arial"/>
          <w:sz w:val="24"/>
          <w:szCs w:val="24"/>
        </w:rPr>
        <w:t>Este estudo identificou que a adolescência é o período em que mais se fazem desc</w:t>
      </w:r>
      <w:r w:rsidR="004D0FDA" w:rsidRPr="00FA49A2">
        <w:rPr>
          <w:rFonts w:ascii="Arial" w:hAnsi="Arial" w:cs="Arial"/>
          <w:sz w:val="24"/>
          <w:szCs w:val="24"/>
        </w:rPr>
        <w:t xml:space="preserve">obertas sobre o mundo e, </w:t>
      </w:r>
      <w:r w:rsidRPr="00FA49A2">
        <w:rPr>
          <w:rFonts w:ascii="Arial" w:hAnsi="Arial" w:cs="Arial"/>
          <w:sz w:val="24"/>
          <w:szCs w:val="24"/>
        </w:rPr>
        <w:t>sobretudo</w:t>
      </w:r>
      <w:r w:rsidR="004D0FDA" w:rsidRPr="00FA49A2">
        <w:rPr>
          <w:rFonts w:ascii="Arial" w:hAnsi="Arial" w:cs="Arial"/>
          <w:sz w:val="24"/>
          <w:szCs w:val="24"/>
        </w:rPr>
        <w:t>,</w:t>
      </w:r>
      <w:r w:rsidRPr="00FA49A2">
        <w:rPr>
          <w:rFonts w:ascii="Arial" w:hAnsi="Arial" w:cs="Arial"/>
          <w:sz w:val="24"/>
          <w:szCs w:val="24"/>
        </w:rPr>
        <w:t xml:space="preserve"> o próprio corpo, então tudo é novo e interessante. É na adolescência que os hormônios e desejos afloram, despertando os desejos sexuais, por isso é importante o apoio e auxilio da família e dos profissionais da saúde, pois a orientação e explicações sobre os métodos contraceptivos </w:t>
      </w:r>
      <w:r w:rsidR="004D0FDA" w:rsidRPr="00FA49A2">
        <w:rPr>
          <w:rFonts w:ascii="Arial" w:hAnsi="Arial" w:cs="Arial"/>
          <w:sz w:val="24"/>
          <w:szCs w:val="24"/>
        </w:rPr>
        <w:t xml:space="preserve">podem evitar uma gravidez inesperada e também as </w:t>
      </w:r>
      <w:proofErr w:type="spellStart"/>
      <w:r w:rsidR="004D0FDA" w:rsidRPr="00FA49A2">
        <w:rPr>
          <w:rFonts w:ascii="Arial" w:hAnsi="Arial" w:cs="Arial"/>
          <w:sz w:val="24"/>
          <w:szCs w:val="24"/>
        </w:rPr>
        <w:t>DSTs</w:t>
      </w:r>
      <w:proofErr w:type="spellEnd"/>
      <w:r w:rsidR="004D0FDA" w:rsidRPr="00FA49A2">
        <w:rPr>
          <w:rFonts w:ascii="Arial" w:hAnsi="Arial" w:cs="Arial"/>
          <w:sz w:val="24"/>
          <w:szCs w:val="24"/>
        </w:rPr>
        <w:t>.</w:t>
      </w:r>
    </w:p>
    <w:p w:rsidR="004D0FDA" w:rsidRPr="00FA49A2" w:rsidRDefault="004D0FDA" w:rsidP="001D4F51">
      <w:pPr>
        <w:spacing w:after="0" w:line="360" w:lineRule="auto"/>
        <w:ind w:firstLine="709"/>
        <w:jc w:val="both"/>
        <w:rPr>
          <w:rFonts w:ascii="Arial" w:hAnsi="Arial" w:cs="Arial"/>
          <w:sz w:val="24"/>
          <w:szCs w:val="24"/>
        </w:rPr>
      </w:pPr>
      <w:r w:rsidRPr="00FA49A2">
        <w:rPr>
          <w:rFonts w:ascii="Arial" w:hAnsi="Arial" w:cs="Arial"/>
          <w:sz w:val="24"/>
          <w:szCs w:val="24"/>
        </w:rPr>
        <w:t>É evidente que os riscos de uma possível gravidez na adolescência são grandes, pois ainda existe o despreparo e falta de informação aos jovens, levando ás vezes a severas consequências.</w:t>
      </w:r>
    </w:p>
    <w:p w:rsidR="004D0FDA" w:rsidRPr="00FA49A2" w:rsidRDefault="004D0FDA" w:rsidP="001D4F51">
      <w:pPr>
        <w:spacing w:after="0" w:line="360" w:lineRule="auto"/>
        <w:ind w:firstLine="709"/>
        <w:jc w:val="both"/>
        <w:rPr>
          <w:rFonts w:ascii="Arial" w:hAnsi="Arial" w:cs="Arial"/>
          <w:sz w:val="24"/>
          <w:szCs w:val="24"/>
        </w:rPr>
      </w:pPr>
      <w:r w:rsidRPr="00FA49A2">
        <w:rPr>
          <w:rFonts w:ascii="Arial" w:hAnsi="Arial" w:cs="Arial"/>
          <w:sz w:val="24"/>
          <w:szCs w:val="24"/>
        </w:rPr>
        <w:lastRenderedPageBreak/>
        <w:t>Os jovens de hoje estão mais precoces em tudo, principalmente na vida sexual e a conscientização é o caminho mais certo a se seguir a fim de se evitar grandes problemas, afinal, ter um filho não é brincadeira, mas sim uma responsabilidade conjunta para o resto da vida.</w:t>
      </w:r>
    </w:p>
    <w:p w:rsidR="00D10D40" w:rsidRDefault="00D10D40" w:rsidP="001D4F51">
      <w:pPr>
        <w:pStyle w:val="SemEspaamento"/>
        <w:spacing w:line="360" w:lineRule="auto"/>
        <w:jc w:val="both"/>
        <w:rPr>
          <w:rFonts w:ascii="Arial" w:hAnsi="Arial" w:cs="Arial"/>
          <w:sz w:val="24"/>
          <w:szCs w:val="24"/>
        </w:rPr>
      </w:pPr>
    </w:p>
    <w:p w:rsidR="002B17B5" w:rsidRDefault="002B17B5" w:rsidP="001D4F51">
      <w:pPr>
        <w:pStyle w:val="SemEspaamento"/>
        <w:spacing w:line="360" w:lineRule="auto"/>
        <w:jc w:val="both"/>
        <w:rPr>
          <w:rFonts w:ascii="Arial" w:hAnsi="Arial" w:cs="Arial"/>
          <w:sz w:val="24"/>
          <w:szCs w:val="24"/>
        </w:rPr>
      </w:pPr>
    </w:p>
    <w:p w:rsidR="00662A68" w:rsidRPr="00D10D40" w:rsidRDefault="00D10D40" w:rsidP="00792D37">
      <w:pPr>
        <w:pStyle w:val="SemEspaamento"/>
        <w:spacing w:line="360" w:lineRule="auto"/>
        <w:jc w:val="center"/>
        <w:rPr>
          <w:rFonts w:ascii="Arial" w:eastAsia="Times New Roman" w:hAnsi="Arial" w:cs="Arial"/>
          <w:b/>
          <w:sz w:val="28"/>
          <w:szCs w:val="24"/>
        </w:rPr>
      </w:pPr>
      <w:r w:rsidRPr="00D10D40">
        <w:rPr>
          <w:rFonts w:ascii="Arial" w:hAnsi="Arial" w:cs="Arial"/>
          <w:b/>
          <w:sz w:val="28"/>
          <w:szCs w:val="24"/>
        </w:rPr>
        <w:t>REFERÊNCIAS</w:t>
      </w:r>
    </w:p>
    <w:p w:rsidR="00D10D40" w:rsidRDefault="00D10D40" w:rsidP="00E253D8">
      <w:pPr>
        <w:pStyle w:val="SemEspaamento"/>
        <w:jc w:val="both"/>
        <w:rPr>
          <w:rFonts w:ascii="Arial" w:hAnsi="Arial" w:cs="Arial"/>
          <w:sz w:val="24"/>
          <w:szCs w:val="24"/>
        </w:rPr>
      </w:pPr>
    </w:p>
    <w:p w:rsidR="00E60256" w:rsidRPr="006D0195" w:rsidRDefault="00E60256" w:rsidP="00E60256">
      <w:pPr>
        <w:pStyle w:val="SemEspaamento"/>
        <w:jc w:val="both"/>
        <w:rPr>
          <w:rFonts w:ascii="Arial" w:hAnsi="Arial" w:cs="Arial"/>
          <w:sz w:val="24"/>
          <w:szCs w:val="24"/>
          <w:shd w:val="clear" w:color="auto" w:fill="FFFFFF"/>
        </w:rPr>
      </w:pPr>
      <w:r w:rsidRPr="00DC0800">
        <w:rPr>
          <w:rFonts w:ascii="Arial" w:hAnsi="Arial" w:cs="Arial"/>
          <w:sz w:val="24"/>
          <w:szCs w:val="24"/>
          <w:shd w:val="clear" w:color="auto" w:fill="FFFFFF"/>
        </w:rPr>
        <w:t xml:space="preserve">BERLOFI, L. M. </w:t>
      </w:r>
      <w:proofErr w:type="gramStart"/>
      <w:r w:rsidRPr="00DC0800">
        <w:rPr>
          <w:rFonts w:ascii="Arial" w:hAnsi="Arial" w:cs="Arial"/>
          <w:sz w:val="24"/>
          <w:szCs w:val="24"/>
          <w:shd w:val="clear" w:color="auto" w:fill="FFFFFF"/>
        </w:rPr>
        <w:t>et</w:t>
      </w:r>
      <w:proofErr w:type="gramEnd"/>
      <w:r w:rsidRPr="00DC0800">
        <w:rPr>
          <w:rFonts w:ascii="Arial" w:hAnsi="Arial" w:cs="Arial"/>
          <w:sz w:val="24"/>
          <w:szCs w:val="24"/>
          <w:shd w:val="clear" w:color="auto" w:fill="FFFFFF"/>
        </w:rPr>
        <w:t xml:space="preserve"> al. </w:t>
      </w:r>
      <w:r w:rsidRPr="006D0195">
        <w:rPr>
          <w:rFonts w:ascii="Arial" w:hAnsi="Arial" w:cs="Arial"/>
          <w:iCs/>
          <w:sz w:val="24"/>
          <w:szCs w:val="24"/>
          <w:shd w:val="clear" w:color="auto" w:fill="FFFFFF"/>
        </w:rPr>
        <w:t>Prevenção da reincidência de gravidez em adolescentes</w:t>
      </w:r>
      <w:r w:rsidRPr="006D0195">
        <w:rPr>
          <w:rFonts w:ascii="Arial" w:hAnsi="Arial" w:cs="Arial"/>
          <w:sz w:val="24"/>
          <w:szCs w:val="24"/>
          <w:shd w:val="clear" w:color="auto" w:fill="FFFFFF"/>
        </w:rPr>
        <w:t>: efeitos de um programa de planejamento familiar</w:t>
      </w:r>
      <w:r w:rsidRPr="006D0195">
        <w:rPr>
          <w:rFonts w:ascii="Arial" w:hAnsi="Arial" w:cs="Arial"/>
          <w:b/>
          <w:sz w:val="24"/>
          <w:szCs w:val="24"/>
          <w:shd w:val="clear" w:color="auto" w:fill="FFFFFF"/>
        </w:rPr>
        <w:t>. </w:t>
      </w:r>
      <w:r w:rsidRPr="006D0195">
        <w:rPr>
          <w:rFonts w:ascii="Arial" w:hAnsi="Arial" w:cs="Arial"/>
          <w:b/>
          <w:iCs/>
          <w:sz w:val="24"/>
          <w:szCs w:val="24"/>
          <w:shd w:val="clear" w:color="auto" w:fill="FFFFFF"/>
        </w:rPr>
        <w:t>Acta Paulista de Enfermagem</w:t>
      </w:r>
      <w:r w:rsidRPr="006D0195">
        <w:rPr>
          <w:rFonts w:ascii="Arial" w:hAnsi="Arial" w:cs="Arial"/>
          <w:sz w:val="24"/>
          <w:szCs w:val="24"/>
          <w:shd w:val="clear" w:color="auto" w:fill="FFFFFF"/>
        </w:rPr>
        <w:t>, São Paulo, v. 19, n. 2, p. 196-200, 2006.</w:t>
      </w:r>
    </w:p>
    <w:p w:rsidR="00E60256" w:rsidRPr="006D0195" w:rsidRDefault="00E60256" w:rsidP="00E253D8">
      <w:pPr>
        <w:pStyle w:val="SemEspaamento"/>
        <w:jc w:val="both"/>
        <w:rPr>
          <w:rFonts w:ascii="Arial" w:hAnsi="Arial" w:cs="Arial"/>
          <w:sz w:val="24"/>
          <w:szCs w:val="24"/>
        </w:rPr>
      </w:pPr>
    </w:p>
    <w:p w:rsidR="006D0195" w:rsidRPr="006D0195" w:rsidRDefault="006D0195" w:rsidP="00E253D8">
      <w:pPr>
        <w:pStyle w:val="SemEspaamento"/>
        <w:jc w:val="both"/>
        <w:rPr>
          <w:rFonts w:ascii="Arial" w:hAnsi="Arial" w:cs="Arial"/>
          <w:sz w:val="24"/>
          <w:szCs w:val="24"/>
        </w:rPr>
      </w:pPr>
    </w:p>
    <w:p w:rsidR="0001263A" w:rsidRPr="006D0195" w:rsidRDefault="0001263A" w:rsidP="0001263A">
      <w:pPr>
        <w:pStyle w:val="SemEspaamento"/>
        <w:jc w:val="both"/>
        <w:rPr>
          <w:rFonts w:ascii="Arial" w:hAnsi="Arial" w:cs="Arial"/>
          <w:sz w:val="24"/>
          <w:szCs w:val="24"/>
        </w:rPr>
      </w:pPr>
      <w:r w:rsidRPr="006D0195">
        <w:rPr>
          <w:rFonts w:ascii="Arial" w:hAnsi="Arial" w:cs="Arial"/>
          <w:sz w:val="24"/>
          <w:szCs w:val="24"/>
        </w:rPr>
        <w:t xml:space="preserve">BERETTA, M. I. R </w:t>
      </w:r>
      <w:proofErr w:type="gramStart"/>
      <w:r w:rsidRPr="006D0195">
        <w:rPr>
          <w:rFonts w:ascii="Arial" w:hAnsi="Arial" w:cs="Arial"/>
          <w:sz w:val="24"/>
          <w:szCs w:val="24"/>
        </w:rPr>
        <w:t>et</w:t>
      </w:r>
      <w:proofErr w:type="gramEnd"/>
      <w:r w:rsidRPr="006D0195">
        <w:rPr>
          <w:rFonts w:ascii="Arial" w:hAnsi="Arial" w:cs="Arial"/>
          <w:sz w:val="24"/>
          <w:szCs w:val="24"/>
        </w:rPr>
        <w:t xml:space="preserve"> al.</w:t>
      </w:r>
      <w:r w:rsidR="00202DA9" w:rsidRPr="006D0195">
        <w:rPr>
          <w:rFonts w:ascii="Arial" w:hAnsi="Arial" w:cs="Arial"/>
          <w:sz w:val="24"/>
          <w:szCs w:val="24"/>
        </w:rPr>
        <w:t xml:space="preserve"> </w:t>
      </w:r>
      <w:r w:rsidRPr="006D0195">
        <w:rPr>
          <w:rFonts w:ascii="Arial" w:hAnsi="Arial" w:cs="Arial"/>
          <w:sz w:val="24"/>
          <w:szCs w:val="24"/>
        </w:rPr>
        <w:t xml:space="preserve">A construção de um projeto na maternidade adolescente: relato de experiência. Revista da Escola de Enfermagem da USP, v. 45, n. 2, p. 533-536, 2011. Disponível em: http://www.scielo.br/ </w:t>
      </w:r>
      <w:proofErr w:type="spellStart"/>
      <w:r w:rsidRPr="006D0195">
        <w:rPr>
          <w:rFonts w:ascii="Arial" w:hAnsi="Arial" w:cs="Arial"/>
          <w:sz w:val="24"/>
          <w:szCs w:val="24"/>
        </w:rPr>
        <w:t>pdf</w:t>
      </w:r>
      <w:proofErr w:type="spellEnd"/>
      <w:r w:rsidRPr="006D0195">
        <w:rPr>
          <w:rFonts w:ascii="Arial" w:hAnsi="Arial" w:cs="Arial"/>
          <w:sz w:val="24"/>
          <w:szCs w:val="24"/>
        </w:rPr>
        <w:t>/</w:t>
      </w:r>
      <w:proofErr w:type="spellStart"/>
      <w:r w:rsidRPr="006D0195">
        <w:rPr>
          <w:rFonts w:ascii="Arial" w:hAnsi="Arial" w:cs="Arial"/>
          <w:sz w:val="24"/>
          <w:szCs w:val="24"/>
        </w:rPr>
        <w:t>reeusp</w:t>
      </w:r>
      <w:proofErr w:type="spellEnd"/>
      <w:r w:rsidRPr="006D0195">
        <w:rPr>
          <w:rFonts w:ascii="Arial" w:hAnsi="Arial" w:cs="Arial"/>
          <w:sz w:val="24"/>
          <w:szCs w:val="24"/>
        </w:rPr>
        <w:t xml:space="preserve">/v45n2/v45n2a32.pdf. Acesso em: 18 </w:t>
      </w:r>
      <w:proofErr w:type="spellStart"/>
      <w:r w:rsidRPr="006D0195">
        <w:rPr>
          <w:rFonts w:ascii="Arial" w:hAnsi="Arial" w:cs="Arial"/>
          <w:sz w:val="24"/>
          <w:szCs w:val="24"/>
        </w:rPr>
        <w:t>agos</w:t>
      </w:r>
      <w:proofErr w:type="spellEnd"/>
      <w:r w:rsidRPr="006D0195">
        <w:rPr>
          <w:rFonts w:ascii="Arial" w:hAnsi="Arial" w:cs="Arial"/>
          <w:sz w:val="24"/>
          <w:szCs w:val="24"/>
        </w:rPr>
        <w:t>. 2018.</w:t>
      </w:r>
    </w:p>
    <w:p w:rsidR="0001263A" w:rsidRPr="006D0195" w:rsidRDefault="0001263A" w:rsidP="00E253D8">
      <w:pPr>
        <w:pStyle w:val="SemEspaamento"/>
        <w:jc w:val="both"/>
        <w:rPr>
          <w:rFonts w:ascii="Arial" w:hAnsi="Arial" w:cs="Arial"/>
          <w:sz w:val="24"/>
          <w:szCs w:val="24"/>
        </w:rPr>
      </w:pPr>
    </w:p>
    <w:p w:rsidR="006D0195" w:rsidRPr="006D0195" w:rsidRDefault="006D0195" w:rsidP="00E253D8">
      <w:pPr>
        <w:pStyle w:val="SemEspaamento"/>
        <w:jc w:val="both"/>
        <w:rPr>
          <w:rFonts w:ascii="Arial" w:hAnsi="Arial" w:cs="Arial"/>
          <w:sz w:val="24"/>
          <w:szCs w:val="24"/>
        </w:rPr>
      </w:pPr>
    </w:p>
    <w:p w:rsidR="00E60256" w:rsidRPr="006D0195" w:rsidRDefault="00E60256" w:rsidP="00E60256">
      <w:pPr>
        <w:pStyle w:val="SemEspaamento"/>
        <w:jc w:val="both"/>
        <w:rPr>
          <w:rFonts w:ascii="Arial" w:hAnsi="Arial" w:cs="Arial"/>
          <w:sz w:val="24"/>
          <w:szCs w:val="24"/>
        </w:rPr>
      </w:pPr>
      <w:r w:rsidRPr="006D0195">
        <w:rPr>
          <w:rFonts w:ascii="Arial" w:hAnsi="Arial" w:cs="Arial"/>
          <w:sz w:val="24"/>
          <w:szCs w:val="24"/>
        </w:rPr>
        <w:t xml:space="preserve">BRASIL. Ministério da Saúde. Secretaria de Atenção à Saúde. Departamento de Atenção Básica. </w:t>
      </w:r>
      <w:r w:rsidRPr="006D0195">
        <w:rPr>
          <w:rFonts w:ascii="Arial" w:hAnsi="Arial" w:cs="Arial"/>
          <w:b/>
          <w:sz w:val="24"/>
          <w:szCs w:val="24"/>
        </w:rPr>
        <w:t>Saúde sexual e saúde reprodutiva</w:t>
      </w:r>
      <w:r w:rsidRPr="006D0195">
        <w:rPr>
          <w:rFonts w:ascii="Arial" w:hAnsi="Arial" w:cs="Arial"/>
          <w:sz w:val="24"/>
          <w:szCs w:val="24"/>
        </w:rPr>
        <w:t xml:space="preserve">. Brasília: Ministério da Saúde, 2010. 300 p. Disponível em: </w:t>
      </w:r>
      <w:hyperlink r:id="rId9" w:history="1">
        <w:r w:rsidRPr="00982C9D">
          <w:rPr>
            <w:rStyle w:val="Hyperlink"/>
            <w:rFonts w:ascii="Arial" w:hAnsi="Arial" w:cs="Arial"/>
            <w:color w:val="auto"/>
            <w:sz w:val="24"/>
            <w:szCs w:val="24"/>
            <w:u w:val="none"/>
          </w:rPr>
          <w:t>http://189.28.128.100/dab/docs/publicacoes/cadernos_ab/abcad26.pdf</w:t>
        </w:r>
      </w:hyperlink>
      <w:r w:rsidRPr="006D0195">
        <w:rPr>
          <w:rStyle w:val="Hyperlink"/>
          <w:rFonts w:ascii="Arial" w:hAnsi="Arial" w:cs="Arial"/>
          <w:color w:val="auto"/>
          <w:sz w:val="24"/>
          <w:szCs w:val="24"/>
          <w:u w:val="none"/>
        </w:rPr>
        <w:t xml:space="preserve">. Acesso em: 22 set. 2018. </w:t>
      </w:r>
    </w:p>
    <w:p w:rsidR="00E60256" w:rsidRPr="006D0195" w:rsidRDefault="00E60256" w:rsidP="00E253D8">
      <w:pPr>
        <w:pStyle w:val="SemEspaamento"/>
        <w:jc w:val="both"/>
        <w:rPr>
          <w:rFonts w:ascii="Arial" w:eastAsia="Times New Roman" w:hAnsi="Arial" w:cs="Arial"/>
          <w:sz w:val="24"/>
          <w:szCs w:val="24"/>
        </w:rPr>
      </w:pPr>
    </w:p>
    <w:p w:rsidR="006D0195" w:rsidRPr="006D0195" w:rsidRDefault="006D0195" w:rsidP="00E253D8">
      <w:pPr>
        <w:pStyle w:val="SemEspaamento"/>
        <w:jc w:val="both"/>
        <w:rPr>
          <w:rFonts w:ascii="Arial" w:eastAsia="Times New Roman" w:hAnsi="Arial" w:cs="Arial"/>
          <w:sz w:val="24"/>
          <w:szCs w:val="24"/>
        </w:rPr>
      </w:pPr>
    </w:p>
    <w:p w:rsidR="00B06BAF" w:rsidRPr="006D0195" w:rsidRDefault="00D04546" w:rsidP="00E253D8">
      <w:pPr>
        <w:pStyle w:val="SemEspaamento"/>
        <w:jc w:val="both"/>
        <w:rPr>
          <w:rFonts w:ascii="Arial" w:eastAsia="Times New Roman" w:hAnsi="Arial" w:cs="Arial"/>
          <w:sz w:val="24"/>
          <w:szCs w:val="24"/>
        </w:rPr>
      </w:pPr>
      <w:r w:rsidRPr="006D0195">
        <w:rPr>
          <w:rFonts w:ascii="Arial" w:eastAsia="Times New Roman" w:hAnsi="Arial" w:cs="Arial"/>
          <w:sz w:val="24"/>
          <w:szCs w:val="24"/>
        </w:rPr>
        <w:t>BRASIL. Ministério da Saúde.</w:t>
      </w:r>
      <w:r w:rsidR="00B06BAF" w:rsidRPr="006D0195">
        <w:rPr>
          <w:rFonts w:ascii="Arial" w:eastAsia="Times New Roman" w:hAnsi="Arial" w:cs="Arial"/>
          <w:sz w:val="24"/>
          <w:szCs w:val="24"/>
        </w:rPr>
        <w:t xml:space="preserve"> Secretaria de Atenção à Saúde. Departamento de Atenção Básica. </w:t>
      </w:r>
      <w:r w:rsidR="00B06BAF" w:rsidRPr="006D0195">
        <w:rPr>
          <w:rFonts w:ascii="Arial" w:eastAsia="Times New Roman" w:hAnsi="Arial" w:cs="Arial"/>
          <w:b/>
          <w:sz w:val="24"/>
          <w:szCs w:val="24"/>
        </w:rPr>
        <w:t>Atenção ao pré-natal de baixo risco.</w:t>
      </w:r>
      <w:r w:rsidRPr="006D0195">
        <w:rPr>
          <w:rFonts w:ascii="Arial" w:eastAsia="Times New Roman" w:hAnsi="Arial" w:cs="Arial"/>
          <w:sz w:val="24"/>
          <w:szCs w:val="24"/>
        </w:rPr>
        <w:t xml:space="preserve"> Brasília</w:t>
      </w:r>
      <w:r w:rsidR="00B06BAF" w:rsidRPr="006D0195">
        <w:rPr>
          <w:rFonts w:ascii="Arial" w:eastAsia="Times New Roman" w:hAnsi="Arial" w:cs="Arial"/>
          <w:sz w:val="24"/>
          <w:szCs w:val="24"/>
        </w:rPr>
        <w:t>: Ministério da Saúde, 2012.</w:t>
      </w:r>
    </w:p>
    <w:p w:rsidR="00B06BAF" w:rsidRPr="006D0195" w:rsidRDefault="00B06BAF" w:rsidP="00E253D8">
      <w:pPr>
        <w:pStyle w:val="SemEspaamento"/>
        <w:jc w:val="both"/>
        <w:rPr>
          <w:rFonts w:ascii="Arial" w:eastAsia="Times New Roman" w:hAnsi="Arial" w:cs="Arial"/>
          <w:sz w:val="24"/>
          <w:szCs w:val="24"/>
        </w:rPr>
      </w:pPr>
    </w:p>
    <w:p w:rsidR="006D0195" w:rsidRPr="006D0195" w:rsidRDefault="006D0195" w:rsidP="00E253D8">
      <w:pPr>
        <w:pStyle w:val="SemEspaamento"/>
        <w:jc w:val="both"/>
        <w:rPr>
          <w:rFonts w:ascii="Arial" w:eastAsia="Times New Roman" w:hAnsi="Arial" w:cs="Arial"/>
          <w:sz w:val="24"/>
          <w:szCs w:val="24"/>
        </w:rPr>
      </w:pPr>
    </w:p>
    <w:p w:rsidR="00B06BAF" w:rsidRPr="00DC0800" w:rsidRDefault="00D04546" w:rsidP="00E253D8">
      <w:pPr>
        <w:pStyle w:val="SemEspaamento"/>
        <w:jc w:val="both"/>
        <w:rPr>
          <w:rFonts w:ascii="Arial" w:eastAsia="Times New Roman" w:hAnsi="Arial" w:cs="Arial"/>
          <w:sz w:val="24"/>
          <w:szCs w:val="24"/>
        </w:rPr>
      </w:pPr>
      <w:r w:rsidRPr="006D0195">
        <w:rPr>
          <w:rFonts w:ascii="Arial" w:eastAsia="Times New Roman" w:hAnsi="Arial" w:cs="Arial"/>
          <w:sz w:val="24"/>
          <w:szCs w:val="24"/>
        </w:rPr>
        <w:t>CAMINHA,</w:t>
      </w:r>
      <w:r w:rsidR="00B06BAF" w:rsidRPr="006D0195">
        <w:rPr>
          <w:rFonts w:ascii="Arial" w:eastAsia="Times New Roman" w:hAnsi="Arial" w:cs="Arial"/>
          <w:sz w:val="24"/>
          <w:szCs w:val="24"/>
        </w:rPr>
        <w:t xml:space="preserve"> N</w:t>
      </w:r>
      <w:r w:rsidRPr="006D0195">
        <w:rPr>
          <w:rFonts w:ascii="Arial" w:eastAsia="Times New Roman" w:hAnsi="Arial" w:cs="Arial"/>
          <w:sz w:val="24"/>
          <w:szCs w:val="24"/>
        </w:rPr>
        <w:t xml:space="preserve">. </w:t>
      </w:r>
      <w:r w:rsidR="00B06BAF" w:rsidRPr="006D0195">
        <w:rPr>
          <w:rFonts w:ascii="Arial" w:eastAsia="Times New Roman" w:hAnsi="Arial" w:cs="Arial"/>
          <w:sz w:val="24"/>
          <w:szCs w:val="24"/>
        </w:rPr>
        <w:t>O</w:t>
      </w:r>
      <w:r w:rsidRPr="006D0195">
        <w:rPr>
          <w:rFonts w:ascii="Arial" w:eastAsia="Times New Roman" w:hAnsi="Arial" w:cs="Arial"/>
          <w:sz w:val="24"/>
          <w:szCs w:val="24"/>
        </w:rPr>
        <w:t xml:space="preserve"> </w:t>
      </w:r>
      <w:proofErr w:type="gramStart"/>
      <w:r w:rsidRPr="006D0195">
        <w:rPr>
          <w:rFonts w:ascii="Arial" w:eastAsia="Times New Roman" w:hAnsi="Arial" w:cs="Arial"/>
          <w:sz w:val="24"/>
          <w:szCs w:val="24"/>
        </w:rPr>
        <w:t>et</w:t>
      </w:r>
      <w:proofErr w:type="gramEnd"/>
      <w:r w:rsidRPr="006D0195">
        <w:rPr>
          <w:rFonts w:ascii="Arial" w:eastAsia="Times New Roman" w:hAnsi="Arial" w:cs="Arial"/>
          <w:sz w:val="24"/>
          <w:szCs w:val="24"/>
        </w:rPr>
        <w:t xml:space="preserve"> al.</w:t>
      </w:r>
      <w:r w:rsidR="00B06BAF" w:rsidRPr="006D0195">
        <w:rPr>
          <w:rFonts w:ascii="Arial" w:eastAsia="Times New Roman" w:hAnsi="Arial" w:cs="Arial"/>
          <w:sz w:val="24"/>
          <w:szCs w:val="24"/>
        </w:rPr>
        <w:t xml:space="preserve"> Gestação na adolescência: descrição e análise da assistência recebida. </w:t>
      </w:r>
      <w:r w:rsidR="00B06BAF" w:rsidRPr="006D0195">
        <w:rPr>
          <w:rFonts w:ascii="Arial" w:eastAsia="Times New Roman" w:hAnsi="Arial" w:cs="Arial"/>
          <w:b/>
          <w:sz w:val="24"/>
          <w:szCs w:val="24"/>
        </w:rPr>
        <w:t>Rev</w:t>
      </w:r>
      <w:r w:rsidRPr="006D0195">
        <w:rPr>
          <w:rFonts w:ascii="Arial" w:eastAsia="Times New Roman" w:hAnsi="Arial" w:cs="Arial"/>
          <w:b/>
          <w:sz w:val="24"/>
          <w:szCs w:val="24"/>
        </w:rPr>
        <w:t>ista Gaúcha Enfermagem</w:t>
      </w:r>
      <w:r w:rsidRPr="006D0195">
        <w:rPr>
          <w:rFonts w:ascii="Arial" w:eastAsia="Times New Roman" w:hAnsi="Arial" w:cs="Arial"/>
          <w:sz w:val="24"/>
          <w:szCs w:val="24"/>
        </w:rPr>
        <w:t>, v. 33, n. 3, p. 83-88,</w:t>
      </w:r>
      <w:r w:rsidR="00B06BAF" w:rsidRPr="006D0195">
        <w:rPr>
          <w:rFonts w:ascii="Arial" w:eastAsia="Times New Roman" w:hAnsi="Arial" w:cs="Arial"/>
          <w:sz w:val="24"/>
          <w:szCs w:val="24"/>
        </w:rPr>
        <w:t xml:space="preserve"> </w:t>
      </w:r>
      <w:r w:rsidR="00B06BAF" w:rsidRPr="00DC0800">
        <w:rPr>
          <w:rFonts w:ascii="Arial" w:eastAsia="Times New Roman" w:hAnsi="Arial" w:cs="Arial"/>
          <w:sz w:val="24"/>
          <w:szCs w:val="24"/>
        </w:rPr>
        <w:t>2012.</w:t>
      </w:r>
    </w:p>
    <w:p w:rsidR="00D31A13" w:rsidRPr="00DC0800" w:rsidRDefault="00D31A13" w:rsidP="00E253D8">
      <w:pPr>
        <w:pStyle w:val="SemEspaamento"/>
        <w:jc w:val="both"/>
        <w:rPr>
          <w:rFonts w:ascii="Arial" w:eastAsia="Times New Roman" w:hAnsi="Arial" w:cs="Arial"/>
          <w:sz w:val="24"/>
          <w:szCs w:val="24"/>
        </w:rPr>
      </w:pPr>
    </w:p>
    <w:p w:rsidR="006D0195" w:rsidRPr="00DC0800" w:rsidRDefault="006D0195" w:rsidP="00E253D8">
      <w:pPr>
        <w:pStyle w:val="SemEspaamento"/>
        <w:jc w:val="both"/>
        <w:rPr>
          <w:rFonts w:ascii="Arial" w:eastAsia="Times New Roman" w:hAnsi="Arial" w:cs="Arial"/>
          <w:sz w:val="24"/>
          <w:szCs w:val="24"/>
        </w:rPr>
      </w:pPr>
    </w:p>
    <w:p w:rsidR="00E60256" w:rsidRPr="006D0195" w:rsidRDefault="00E60256" w:rsidP="00E60256">
      <w:pPr>
        <w:pStyle w:val="SemEspaamento"/>
        <w:jc w:val="both"/>
        <w:rPr>
          <w:rFonts w:ascii="Arial" w:hAnsi="Arial" w:cs="Arial"/>
          <w:sz w:val="24"/>
          <w:szCs w:val="24"/>
          <w:shd w:val="clear" w:color="auto" w:fill="FFFFFF"/>
        </w:rPr>
      </w:pPr>
      <w:r w:rsidRPr="006D0195">
        <w:rPr>
          <w:rFonts w:ascii="Arial" w:hAnsi="Arial" w:cs="Arial"/>
          <w:sz w:val="24"/>
          <w:szCs w:val="24"/>
          <w:shd w:val="clear" w:color="auto" w:fill="FFFFFF"/>
        </w:rPr>
        <w:t>DAMIAN, F. E. </w:t>
      </w:r>
      <w:r w:rsidRPr="006D0195">
        <w:rPr>
          <w:rFonts w:ascii="Arial" w:hAnsi="Arial" w:cs="Arial"/>
          <w:iCs/>
          <w:sz w:val="24"/>
          <w:szCs w:val="24"/>
          <w:shd w:val="clear" w:color="auto" w:fill="FFFFFF"/>
        </w:rPr>
        <w:t>Gravidez na adolescência</w:t>
      </w:r>
      <w:r w:rsidRPr="006D0195">
        <w:rPr>
          <w:rFonts w:ascii="Arial" w:hAnsi="Arial" w:cs="Arial"/>
          <w:sz w:val="24"/>
          <w:szCs w:val="24"/>
          <w:shd w:val="clear" w:color="auto" w:fill="FFFFFF"/>
        </w:rPr>
        <w:t>: a quem cabe prevenir? </w:t>
      </w:r>
      <w:r w:rsidRPr="006D0195">
        <w:rPr>
          <w:rFonts w:ascii="Arial" w:hAnsi="Arial" w:cs="Arial"/>
          <w:b/>
          <w:i/>
          <w:iCs/>
          <w:sz w:val="24"/>
          <w:szCs w:val="24"/>
          <w:shd w:val="clear" w:color="auto" w:fill="FFFFFF"/>
        </w:rPr>
        <w:t>Revista Gaúcha de Enfermagem</w:t>
      </w:r>
      <w:r w:rsidRPr="006D0195">
        <w:rPr>
          <w:rFonts w:ascii="Arial" w:hAnsi="Arial" w:cs="Arial"/>
          <w:b/>
          <w:sz w:val="24"/>
          <w:szCs w:val="24"/>
          <w:shd w:val="clear" w:color="auto" w:fill="FFFFFF"/>
        </w:rPr>
        <w:t>,</w:t>
      </w:r>
      <w:r w:rsidRPr="006D0195">
        <w:rPr>
          <w:rFonts w:ascii="Arial" w:hAnsi="Arial" w:cs="Arial"/>
          <w:sz w:val="24"/>
          <w:szCs w:val="24"/>
          <w:shd w:val="clear" w:color="auto" w:fill="FFFFFF"/>
        </w:rPr>
        <w:t xml:space="preserve"> Porto Alegre, v. 24, n. 2, 2003.</w:t>
      </w:r>
    </w:p>
    <w:p w:rsidR="00E60256" w:rsidRPr="006D0195" w:rsidRDefault="00E60256" w:rsidP="00E60256">
      <w:pPr>
        <w:pStyle w:val="SemEspaamento"/>
        <w:jc w:val="both"/>
        <w:rPr>
          <w:rFonts w:ascii="Arial" w:hAnsi="Arial" w:cs="Arial"/>
          <w:sz w:val="24"/>
          <w:szCs w:val="24"/>
          <w:shd w:val="clear" w:color="auto" w:fill="FFFFFF"/>
        </w:rPr>
      </w:pPr>
    </w:p>
    <w:p w:rsidR="006D0195" w:rsidRPr="006D0195" w:rsidRDefault="006D0195" w:rsidP="00E60256">
      <w:pPr>
        <w:pStyle w:val="SemEspaamento"/>
        <w:jc w:val="both"/>
        <w:rPr>
          <w:rFonts w:ascii="Arial" w:hAnsi="Arial" w:cs="Arial"/>
          <w:sz w:val="24"/>
          <w:szCs w:val="24"/>
          <w:shd w:val="clear" w:color="auto" w:fill="FFFFFF"/>
        </w:rPr>
      </w:pPr>
    </w:p>
    <w:p w:rsidR="00E60256" w:rsidRPr="006D0195" w:rsidRDefault="00E60256" w:rsidP="00E60256">
      <w:pPr>
        <w:pStyle w:val="SemEspaamento"/>
        <w:jc w:val="both"/>
        <w:rPr>
          <w:rFonts w:ascii="Arial" w:hAnsi="Arial" w:cs="Arial"/>
          <w:sz w:val="24"/>
          <w:szCs w:val="24"/>
          <w:shd w:val="clear" w:color="auto" w:fill="FFFFFF"/>
        </w:rPr>
      </w:pPr>
      <w:r w:rsidRPr="006D0195">
        <w:rPr>
          <w:rFonts w:ascii="Arial" w:hAnsi="Arial" w:cs="Arial"/>
          <w:sz w:val="24"/>
          <w:szCs w:val="24"/>
          <w:shd w:val="clear" w:color="auto" w:fill="FFFFFF"/>
        </w:rPr>
        <w:t>FERRARI, R. A. P.; THOMSON, Z</w:t>
      </w:r>
      <w:proofErr w:type="gramStart"/>
      <w:r w:rsidRPr="006D0195">
        <w:rPr>
          <w:rFonts w:ascii="Arial" w:hAnsi="Arial" w:cs="Arial"/>
          <w:sz w:val="24"/>
          <w:szCs w:val="24"/>
          <w:shd w:val="clear" w:color="auto" w:fill="FFFFFF"/>
        </w:rPr>
        <w:t>.;</w:t>
      </w:r>
      <w:proofErr w:type="gramEnd"/>
      <w:r w:rsidRPr="006D0195">
        <w:rPr>
          <w:rFonts w:ascii="Arial" w:hAnsi="Arial" w:cs="Arial"/>
          <w:sz w:val="24"/>
          <w:szCs w:val="24"/>
          <w:shd w:val="clear" w:color="auto" w:fill="FFFFFF"/>
        </w:rPr>
        <w:t xml:space="preserve"> MELCHIOR, R. </w:t>
      </w:r>
      <w:r w:rsidRPr="006D0195">
        <w:rPr>
          <w:rFonts w:ascii="Arial" w:hAnsi="Arial" w:cs="Arial"/>
          <w:iCs/>
          <w:sz w:val="24"/>
          <w:szCs w:val="24"/>
          <w:shd w:val="clear" w:color="auto" w:fill="FFFFFF"/>
        </w:rPr>
        <w:t>Adolescência:</w:t>
      </w:r>
      <w:r w:rsidRPr="006D0195">
        <w:rPr>
          <w:rFonts w:ascii="Arial" w:hAnsi="Arial" w:cs="Arial"/>
          <w:sz w:val="24"/>
          <w:szCs w:val="24"/>
          <w:shd w:val="clear" w:color="auto" w:fill="FFFFFF"/>
        </w:rPr>
        <w:t> ações e percepção dos médicos e enfermeiros do Programa Saúde da Família. </w:t>
      </w:r>
      <w:r w:rsidRPr="006D0195">
        <w:rPr>
          <w:rFonts w:ascii="Arial" w:hAnsi="Arial" w:cs="Arial"/>
          <w:b/>
          <w:iCs/>
          <w:sz w:val="24"/>
          <w:szCs w:val="24"/>
          <w:shd w:val="clear" w:color="auto" w:fill="FFFFFF"/>
        </w:rPr>
        <w:t>Interface - Comunicação, Saúde,</w:t>
      </w:r>
      <w:r w:rsidRPr="006D0195">
        <w:rPr>
          <w:rFonts w:ascii="Arial" w:hAnsi="Arial" w:cs="Arial"/>
          <w:b/>
          <w:i/>
          <w:iCs/>
          <w:sz w:val="24"/>
          <w:szCs w:val="24"/>
          <w:shd w:val="clear" w:color="auto" w:fill="FFFFFF"/>
        </w:rPr>
        <w:t xml:space="preserve"> Educação</w:t>
      </w:r>
      <w:r w:rsidRPr="006D0195">
        <w:rPr>
          <w:rFonts w:ascii="Arial" w:hAnsi="Arial" w:cs="Arial"/>
          <w:sz w:val="24"/>
          <w:szCs w:val="24"/>
          <w:shd w:val="clear" w:color="auto" w:fill="FFFFFF"/>
        </w:rPr>
        <w:t>, Botucatu, v. 12, n. 25, p. 387-400, 2008. </w:t>
      </w:r>
    </w:p>
    <w:p w:rsidR="00B761A1" w:rsidRPr="006D0195" w:rsidRDefault="00B761A1" w:rsidP="00E253D8">
      <w:pPr>
        <w:pStyle w:val="SemEspaamento"/>
        <w:jc w:val="both"/>
        <w:rPr>
          <w:rFonts w:ascii="Arial" w:eastAsia="Times New Roman" w:hAnsi="Arial" w:cs="Arial"/>
          <w:sz w:val="24"/>
          <w:szCs w:val="24"/>
        </w:rPr>
      </w:pPr>
    </w:p>
    <w:p w:rsidR="006D0195" w:rsidRPr="006D0195" w:rsidRDefault="006D0195" w:rsidP="00E253D8">
      <w:pPr>
        <w:pStyle w:val="SemEspaamento"/>
        <w:jc w:val="both"/>
        <w:rPr>
          <w:rFonts w:ascii="Arial" w:eastAsia="Times New Roman" w:hAnsi="Arial" w:cs="Arial"/>
          <w:sz w:val="24"/>
          <w:szCs w:val="24"/>
        </w:rPr>
      </w:pPr>
    </w:p>
    <w:p w:rsidR="00B761A1" w:rsidRPr="006D0195" w:rsidRDefault="00C45A8E" w:rsidP="00E253D8">
      <w:pPr>
        <w:pStyle w:val="SemEspaamento"/>
        <w:jc w:val="both"/>
        <w:rPr>
          <w:rFonts w:ascii="Arial" w:eastAsia="Times New Roman" w:hAnsi="Arial" w:cs="Arial"/>
          <w:sz w:val="24"/>
          <w:szCs w:val="24"/>
        </w:rPr>
      </w:pPr>
      <w:r w:rsidRPr="006D0195">
        <w:rPr>
          <w:rFonts w:ascii="Arial" w:eastAsia="Times New Roman" w:hAnsi="Arial" w:cs="Arial"/>
          <w:sz w:val="24"/>
          <w:szCs w:val="24"/>
        </w:rPr>
        <w:t>HERCOWITZ, A</w:t>
      </w:r>
      <w:r w:rsidR="00B761A1" w:rsidRPr="006D0195">
        <w:rPr>
          <w:rFonts w:ascii="Arial" w:eastAsia="Times New Roman" w:hAnsi="Arial" w:cs="Arial"/>
          <w:sz w:val="24"/>
          <w:szCs w:val="24"/>
        </w:rPr>
        <w:t xml:space="preserve">. Gravidez na adolescência. </w:t>
      </w:r>
      <w:r w:rsidR="00B761A1" w:rsidRPr="006D0195">
        <w:rPr>
          <w:rFonts w:ascii="Arial" w:eastAsia="Times New Roman" w:hAnsi="Arial" w:cs="Arial"/>
          <w:b/>
          <w:sz w:val="24"/>
          <w:szCs w:val="24"/>
        </w:rPr>
        <w:t>Rev</w:t>
      </w:r>
      <w:r w:rsidRPr="006D0195">
        <w:rPr>
          <w:rFonts w:ascii="Arial" w:eastAsia="Times New Roman" w:hAnsi="Arial" w:cs="Arial"/>
          <w:b/>
          <w:sz w:val="24"/>
          <w:szCs w:val="24"/>
        </w:rPr>
        <w:t>ista</w:t>
      </w:r>
      <w:r w:rsidR="00B761A1" w:rsidRPr="006D0195">
        <w:rPr>
          <w:rFonts w:ascii="Arial" w:eastAsia="Times New Roman" w:hAnsi="Arial" w:cs="Arial"/>
          <w:b/>
          <w:sz w:val="24"/>
          <w:szCs w:val="24"/>
        </w:rPr>
        <w:t xml:space="preserve"> Pediatria Moderna</w:t>
      </w:r>
      <w:r w:rsidRPr="006D0195">
        <w:rPr>
          <w:rFonts w:ascii="Arial" w:eastAsia="Times New Roman" w:hAnsi="Arial" w:cs="Arial"/>
          <w:sz w:val="24"/>
          <w:szCs w:val="24"/>
        </w:rPr>
        <w:t>, v. 38, n. 8, p. 74-75,</w:t>
      </w:r>
      <w:r w:rsidR="00B761A1" w:rsidRPr="006D0195">
        <w:rPr>
          <w:rFonts w:ascii="Arial" w:eastAsia="Times New Roman" w:hAnsi="Arial" w:cs="Arial"/>
          <w:sz w:val="24"/>
          <w:szCs w:val="24"/>
        </w:rPr>
        <w:t xml:space="preserve"> 2002</w:t>
      </w:r>
      <w:r w:rsidRPr="006D0195">
        <w:rPr>
          <w:rFonts w:ascii="Arial" w:eastAsia="Times New Roman" w:hAnsi="Arial" w:cs="Arial"/>
          <w:sz w:val="24"/>
          <w:szCs w:val="24"/>
        </w:rPr>
        <w:t>.</w:t>
      </w:r>
    </w:p>
    <w:p w:rsidR="00E60256" w:rsidRPr="006D0195" w:rsidRDefault="00E60256" w:rsidP="00E253D8">
      <w:pPr>
        <w:pStyle w:val="SemEspaamento"/>
        <w:jc w:val="both"/>
        <w:rPr>
          <w:rFonts w:ascii="Arial" w:eastAsia="Times New Roman" w:hAnsi="Arial" w:cs="Arial"/>
          <w:sz w:val="24"/>
          <w:szCs w:val="24"/>
        </w:rPr>
      </w:pPr>
    </w:p>
    <w:p w:rsidR="006D0195" w:rsidRPr="006D0195" w:rsidRDefault="006D0195" w:rsidP="00E253D8">
      <w:pPr>
        <w:pStyle w:val="SemEspaamento"/>
        <w:jc w:val="both"/>
        <w:rPr>
          <w:rFonts w:ascii="Arial" w:eastAsia="Times New Roman" w:hAnsi="Arial" w:cs="Arial"/>
          <w:sz w:val="24"/>
          <w:szCs w:val="24"/>
        </w:rPr>
      </w:pPr>
    </w:p>
    <w:p w:rsidR="00E60256" w:rsidRPr="006D0195" w:rsidRDefault="00E60256" w:rsidP="00E60256">
      <w:pPr>
        <w:pStyle w:val="SemEspaamento"/>
        <w:jc w:val="both"/>
        <w:rPr>
          <w:rFonts w:ascii="Arial" w:hAnsi="Arial" w:cs="Arial"/>
          <w:sz w:val="24"/>
          <w:szCs w:val="24"/>
        </w:rPr>
      </w:pPr>
      <w:r w:rsidRPr="006D0195">
        <w:rPr>
          <w:rFonts w:ascii="Arial" w:hAnsi="Arial" w:cs="Arial"/>
          <w:sz w:val="24"/>
          <w:szCs w:val="24"/>
        </w:rPr>
        <w:t xml:space="preserve">HOGA, L. A. K; BORGES, A. L. V; REBERTE, L. M. Razões e reflexos da gravidez na adolescência: narrativas dos membros da família. </w:t>
      </w:r>
      <w:r w:rsidRPr="006D0195">
        <w:rPr>
          <w:rFonts w:ascii="Arial" w:hAnsi="Arial" w:cs="Arial"/>
          <w:b/>
          <w:sz w:val="24"/>
          <w:szCs w:val="24"/>
        </w:rPr>
        <w:t>Escola Anna Nery Revista de Enfermagem,</w:t>
      </w:r>
      <w:r w:rsidRPr="006D0195">
        <w:rPr>
          <w:rFonts w:ascii="Arial" w:hAnsi="Arial" w:cs="Arial"/>
          <w:sz w:val="24"/>
          <w:szCs w:val="24"/>
        </w:rPr>
        <w:t xml:space="preserve"> v. 14, n. 1, p. 151-157, 2010. Disponível em: http://www.scielo.br/pdf/ean/v14n1/ v14n1a22.pdf. Acesso em: 22 </w:t>
      </w:r>
      <w:proofErr w:type="spellStart"/>
      <w:r w:rsidRPr="006D0195">
        <w:rPr>
          <w:rFonts w:ascii="Arial" w:hAnsi="Arial" w:cs="Arial"/>
          <w:sz w:val="24"/>
          <w:szCs w:val="24"/>
        </w:rPr>
        <w:t>agos</w:t>
      </w:r>
      <w:proofErr w:type="spellEnd"/>
      <w:r w:rsidRPr="006D0195">
        <w:rPr>
          <w:rFonts w:ascii="Arial" w:hAnsi="Arial" w:cs="Arial"/>
          <w:sz w:val="24"/>
          <w:szCs w:val="24"/>
        </w:rPr>
        <w:t>. 2018.</w:t>
      </w:r>
    </w:p>
    <w:p w:rsidR="00E60256" w:rsidRPr="006D0195" w:rsidRDefault="00E60256" w:rsidP="00E253D8">
      <w:pPr>
        <w:pStyle w:val="SemEspaamento"/>
        <w:jc w:val="both"/>
        <w:rPr>
          <w:rFonts w:ascii="Arial" w:eastAsia="Times New Roman" w:hAnsi="Arial" w:cs="Arial"/>
          <w:sz w:val="24"/>
          <w:szCs w:val="24"/>
        </w:rPr>
      </w:pPr>
    </w:p>
    <w:p w:rsidR="00E60256" w:rsidRPr="006D0195" w:rsidRDefault="00E60256" w:rsidP="00E60256">
      <w:pPr>
        <w:pStyle w:val="SemEspaamento"/>
        <w:jc w:val="both"/>
        <w:rPr>
          <w:rFonts w:ascii="Arial" w:hAnsi="Arial" w:cs="Arial"/>
          <w:sz w:val="24"/>
          <w:szCs w:val="24"/>
          <w:shd w:val="clear" w:color="auto" w:fill="FFFFFF"/>
        </w:rPr>
      </w:pPr>
      <w:r w:rsidRPr="006D0195">
        <w:rPr>
          <w:rFonts w:ascii="Arial" w:hAnsi="Arial" w:cs="Arial"/>
          <w:sz w:val="24"/>
          <w:szCs w:val="24"/>
          <w:shd w:val="clear" w:color="auto" w:fill="FFFFFF"/>
        </w:rPr>
        <w:t xml:space="preserve">LIMA, C. T. B. </w:t>
      </w:r>
      <w:proofErr w:type="gramStart"/>
      <w:r w:rsidRPr="006D0195">
        <w:rPr>
          <w:rFonts w:ascii="Arial" w:hAnsi="Arial" w:cs="Arial"/>
          <w:sz w:val="24"/>
          <w:szCs w:val="24"/>
          <w:shd w:val="clear" w:color="auto" w:fill="FFFFFF"/>
        </w:rPr>
        <w:t>et</w:t>
      </w:r>
      <w:proofErr w:type="gramEnd"/>
      <w:r w:rsidRPr="006D0195">
        <w:rPr>
          <w:rFonts w:ascii="Arial" w:hAnsi="Arial" w:cs="Arial"/>
          <w:sz w:val="24"/>
          <w:szCs w:val="24"/>
          <w:shd w:val="clear" w:color="auto" w:fill="FFFFFF"/>
        </w:rPr>
        <w:t xml:space="preserve"> al. Percepções e práticas de adolescentes grávidas e de familiares em relação à gestação. </w:t>
      </w:r>
      <w:r w:rsidRPr="006D0195">
        <w:rPr>
          <w:rFonts w:ascii="Arial" w:hAnsi="Arial" w:cs="Arial"/>
          <w:b/>
          <w:iCs/>
          <w:sz w:val="24"/>
          <w:szCs w:val="24"/>
          <w:shd w:val="clear" w:color="auto" w:fill="FFFFFF"/>
        </w:rPr>
        <w:t>Revista Brasileira de Saúde Materno-Infantil</w:t>
      </w:r>
      <w:r w:rsidRPr="006D0195">
        <w:rPr>
          <w:rFonts w:ascii="Arial" w:hAnsi="Arial" w:cs="Arial"/>
          <w:sz w:val="24"/>
          <w:szCs w:val="24"/>
          <w:shd w:val="clear" w:color="auto" w:fill="FFFFFF"/>
        </w:rPr>
        <w:t>, Recife, v. 4, n. 1, p. 71-83, 2004.</w:t>
      </w:r>
    </w:p>
    <w:p w:rsidR="00E60256" w:rsidRPr="006D0195" w:rsidRDefault="00E60256" w:rsidP="00E253D8">
      <w:pPr>
        <w:pStyle w:val="SemEspaamento"/>
        <w:jc w:val="both"/>
        <w:rPr>
          <w:rFonts w:ascii="Arial" w:eastAsia="Times New Roman" w:hAnsi="Arial" w:cs="Arial"/>
          <w:sz w:val="24"/>
          <w:szCs w:val="24"/>
        </w:rPr>
      </w:pPr>
    </w:p>
    <w:p w:rsidR="006D0195" w:rsidRPr="006D0195" w:rsidRDefault="006D0195" w:rsidP="00E253D8">
      <w:pPr>
        <w:pStyle w:val="SemEspaamento"/>
        <w:jc w:val="both"/>
        <w:rPr>
          <w:rFonts w:ascii="Arial" w:eastAsia="Times New Roman" w:hAnsi="Arial" w:cs="Arial"/>
          <w:sz w:val="24"/>
          <w:szCs w:val="24"/>
        </w:rPr>
      </w:pPr>
    </w:p>
    <w:p w:rsidR="00E60256" w:rsidRPr="006D0195" w:rsidRDefault="00E60256" w:rsidP="00E60256">
      <w:pPr>
        <w:pStyle w:val="SemEspaamento"/>
        <w:jc w:val="both"/>
        <w:rPr>
          <w:rFonts w:ascii="Arial" w:hAnsi="Arial" w:cs="Arial"/>
          <w:sz w:val="24"/>
          <w:szCs w:val="24"/>
          <w:shd w:val="clear" w:color="auto" w:fill="FFFFFF"/>
        </w:rPr>
      </w:pPr>
      <w:r w:rsidRPr="006D0195">
        <w:rPr>
          <w:rFonts w:ascii="Arial" w:hAnsi="Arial" w:cs="Arial"/>
          <w:sz w:val="24"/>
          <w:szCs w:val="24"/>
          <w:shd w:val="clear" w:color="auto" w:fill="FFFFFF"/>
        </w:rPr>
        <w:t>LIRA, J. B.; DIMENSTEIN, M. Adolescentes avaliando um projeto social em uma unidade básica de saúde. </w:t>
      </w:r>
      <w:r w:rsidRPr="006D0195">
        <w:rPr>
          <w:rFonts w:ascii="Arial" w:hAnsi="Arial" w:cs="Arial"/>
          <w:b/>
          <w:iCs/>
          <w:sz w:val="24"/>
          <w:szCs w:val="24"/>
          <w:shd w:val="clear" w:color="auto" w:fill="FFFFFF"/>
        </w:rPr>
        <w:t>Psicologia em Estudo</w:t>
      </w:r>
      <w:r w:rsidRPr="006D0195">
        <w:rPr>
          <w:rFonts w:ascii="Arial" w:hAnsi="Arial" w:cs="Arial"/>
          <w:b/>
          <w:sz w:val="24"/>
          <w:szCs w:val="24"/>
          <w:shd w:val="clear" w:color="auto" w:fill="FFFFFF"/>
        </w:rPr>
        <w:t>,</w:t>
      </w:r>
      <w:r w:rsidRPr="006D0195">
        <w:rPr>
          <w:rFonts w:ascii="Arial" w:hAnsi="Arial" w:cs="Arial"/>
          <w:sz w:val="24"/>
          <w:szCs w:val="24"/>
          <w:shd w:val="clear" w:color="auto" w:fill="FFFFFF"/>
        </w:rPr>
        <w:t xml:space="preserve"> Maringá, v. 9, n. 1, p. 37-45, 2004.</w:t>
      </w:r>
    </w:p>
    <w:p w:rsidR="00E60256" w:rsidRPr="006D0195" w:rsidRDefault="00E60256" w:rsidP="00E60256">
      <w:pPr>
        <w:pStyle w:val="SemEspaamento"/>
        <w:jc w:val="both"/>
        <w:rPr>
          <w:rFonts w:ascii="Arial" w:hAnsi="Arial" w:cs="Arial"/>
          <w:sz w:val="24"/>
          <w:szCs w:val="24"/>
          <w:shd w:val="clear" w:color="auto" w:fill="FFFFFF"/>
        </w:rPr>
      </w:pPr>
    </w:p>
    <w:p w:rsidR="006D0195" w:rsidRPr="006D0195" w:rsidRDefault="006D0195" w:rsidP="00E60256">
      <w:pPr>
        <w:pStyle w:val="SemEspaamento"/>
        <w:jc w:val="both"/>
        <w:rPr>
          <w:rFonts w:ascii="Arial" w:hAnsi="Arial" w:cs="Arial"/>
          <w:sz w:val="24"/>
          <w:szCs w:val="24"/>
          <w:shd w:val="clear" w:color="auto" w:fill="FFFFFF"/>
        </w:rPr>
      </w:pPr>
    </w:p>
    <w:p w:rsidR="0001263A" w:rsidRPr="006D0195" w:rsidRDefault="0001263A" w:rsidP="0001263A">
      <w:pPr>
        <w:pStyle w:val="SemEspaamento"/>
        <w:jc w:val="both"/>
        <w:rPr>
          <w:rFonts w:ascii="Arial" w:hAnsi="Arial" w:cs="Arial"/>
          <w:sz w:val="24"/>
          <w:szCs w:val="24"/>
        </w:rPr>
      </w:pPr>
      <w:r w:rsidRPr="006D0195">
        <w:rPr>
          <w:rFonts w:ascii="Arial" w:hAnsi="Arial" w:cs="Arial"/>
          <w:sz w:val="24"/>
          <w:szCs w:val="24"/>
        </w:rPr>
        <w:t>MENDES, K. D. S</w:t>
      </w:r>
      <w:r w:rsidR="002B17B5" w:rsidRPr="006D0195">
        <w:rPr>
          <w:rFonts w:ascii="Arial" w:hAnsi="Arial" w:cs="Arial"/>
          <w:sz w:val="24"/>
          <w:szCs w:val="24"/>
        </w:rPr>
        <w:t>.; SIQUEIRA, R. C. C. P.;</w:t>
      </w:r>
      <w:r w:rsidRPr="006D0195">
        <w:rPr>
          <w:rFonts w:ascii="Arial" w:hAnsi="Arial" w:cs="Arial"/>
          <w:sz w:val="24"/>
          <w:szCs w:val="24"/>
        </w:rPr>
        <w:t xml:space="preserve"> </w:t>
      </w:r>
      <w:r w:rsidR="002B17B5" w:rsidRPr="006D0195">
        <w:rPr>
          <w:rFonts w:ascii="Arial" w:hAnsi="Arial" w:cs="Arial"/>
          <w:sz w:val="24"/>
          <w:szCs w:val="24"/>
        </w:rPr>
        <w:t>GALVÃO, C. M.</w:t>
      </w:r>
      <w:r w:rsidRPr="006D0195">
        <w:rPr>
          <w:rFonts w:ascii="Arial" w:hAnsi="Arial" w:cs="Arial"/>
          <w:sz w:val="24"/>
          <w:szCs w:val="24"/>
        </w:rPr>
        <w:t xml:space="preserve"> Revisão integrativa: método de pesquisa para a incorporação de evidências na saúde e na enfermagem. </w:t>
      </w:r>
      <w:r w:rsidRPr="006D0195">
        <w:rPr>
          <w:rFonts w:ascii="Arial" w:hAnsi="Arial" w:cs="Arial"/>
          <w:b/>
          <w:sz w:val="24"/>
          <w:szCs w:val="24"/>
        </w:rPr>
        <w:t>Texto contexto Enfermagem</w:t>
      </w:r>
      <w:r w:rsidRPr="006D0195">
        <w:rPr>
          <w:rFonts w:ascii="Arial" w:hAnsi="Arial" w:cs="Arial"/>
          <w:sz w:val="24"/>
          <w:szCs w:val="24"/>
        </w:rPr>
        <w:t xml:space="preserve">. </w:t>
      </w:r>
      <w:proofErr w:type="gramStart"/>
      <w:r w:rsidRPr="006D0195">
        <w:rPr>
          <w:rFonts w:ascii="Arial" w:hAnsi="Arial" w:cs="Arial"/>
          <w:sz w:val="24"/>
          <w:szCs w:val="24"/>
        </w:rPr>
        <w:t>v.</w:t>
      </w:r>
      <w:proofErr w:type="gramEnd"/>
      <w:r w:rsidRPr="006D0195">
        <w:rPr>
          <w:rFonts w:ascii="Arial" w:hAnsi="Arial" w:cs="Arial"/>
          <w:sz w:val="24"/>
          <w:szCs w:val="24"/>
        </w:rPr>
        <w:t xml:space="preserve"> 17, n. 4, p. 758-764, 2008. Disponível em: http://www. </w:t>
      </w:r>
      <w:proofErr w:type="gramStart"/>
      <w:r w:rsidRPr="006D0195">
        <w:rPr>
          <w:rFonts w:ascii="Arial" w:hAnsi="Arial" w:cs="Arial"/>
          <w:sz w:val="24"/>
          <w:szCs w:val="24"/>
        </w:rPr>
        <w:t>scielo</w:t>
      </w:r>
      <w:proofErr w:type="gramEnd"/>
      <w:r w:rsidRPr="006D0195">
        <w:rPr>
          <w:rFonts w:ascii="Arial" w:hAnsi="Arial" w:cs="Arial"/>
          <w:sz w:val="24"/>
          <w:szCs w:val="24"/>
        </w:rPr>
        <w:t>.br/</w:t>
      </w:r>
      <w:proofErr w:type="spellStart"/>
      <w:r w:rsidRPr="006D0195">
        <w:rPr>
          <w:rFonts w:ascii="Arial" w:hAnsi="Arial" w:cs="Arial"/>
          <w:sz w:val="24"/>
          <w:szCs w:val="24"/>
        </w:rPr>
        <w:t>pdf</w:t>
      </w:r>
      <w:proofErr w:type="spellEnd"/>
      <w:r w:rsidRPr="006D0195">
        <w:rPr>
          <w:rFonts w:ascii="Arial" w:hAnsi="Arial" w:cs="Arial"/>
          <w:sz w:val="24"/>
          <w:szCs w:val="24"/>
        </w:rPr>
        <w:t>/</w:t>
      </w:r>
      <w:proofErr w:type="spellStart"/>
      <w:r w:rsidRPr="006D0195">
        <w:rPr>
          <w:rFonts w:ascii="Arial" w:hAnsi="Arial" w:cs="Arial"/>
          <w:sz w:val="24"/>
          <w:szCs w:val="24"/>
        </w:rPr>
        <w:t>tce</w:t>
      </w:r>
      <w:proofErr w:type="spellEnd"/>
      <w:r w:rsidRPr="006D0195">
        <w:rPr>
          <w:rFonts w:ascii="Arial" w:hAnsi="Arial" w:cs="Arial"/>
          <w:sz w:val="24"/>
          <w:szCs w:val="24"/>
        </w:rPr>
        <w:t xml:space="preserve">/v17n4/18.pdf. Acesso em 14 </w:t>
      </w:r>
      <w:proofErr w:type="spellStart"/>
      <w:r w:rsidRPr="006D0195">
        <w:rPr>
          <w:rFonts w:ascii="Arial" w:hAnsi="Arial" w:cs="Arial"/>
          <w:sz w:val="24"/>
          <w:szCs w:val="24"/>
        </w:rPr>
        <w:t>agos</w:t>
      </w:r>
      <w:proofErr w:type="spellEnd"/>
      <w:r w:rsidRPr="006D0195">
        <w:rPr>
          <w:rFonts w:ascii="Arial" w:hAnsi="Arial" w:cs="Arial"/>
          <w:sz w:val="24"/>
          <w:szCs w:val="24"/>
        </w:rPr>
        <w:t>. 2018.</w:t>
      </w:r>
    </w:p>
    <w:p w:rsidR="0001263A" w:rsidRPr="00DC0800" w:rsidRDefault="0001263A" w:rsidP="00E60256">
      <w:pPr>
        <w:pStyle w:val="SemEspaamento"/>
        <w:jc w:val="both"/>
        <w:rPr>
          <w:rFonts w:ascii="Arial" w:hAnsi="Arial" w:cs="Arial"/>
          <w:sz w:val="24"/>
          <w:szCs w:val="24"/>
        </w:rPr>
      </w:pPr>
    </w:p>
    <w:p w:rsidR="00283EFC" w:rsidRPr="00DC0800" w:rsidRDefault="00283EFC" w:rsidP="00E60256">
      <w:pPr>
        <w:pStyle w:val="SemEspaamento"/>
        <w:jc w:val="both"/>
        <w:rPr>
          <w:rFonts w:ascii="Arial" w:hAnsi="Arial" w:cs="Arial"/>
          <w:sz w:val="24"/>
          <w:szCs w:val="24"/>
        </w:rPr>
      </w:pPr>
    </w:p>
    <w:p w:rsidR="00283EFC" w:rsidRPr="00283EFC" w:rsidRDefault="00283EFC" w:rsidP="00283EFC">
      <w:pPr>
        <w:spacing w:after="0" w:line="240" w:lineRule="auto"/>
        <w:jc w:val="both"/>
        <w:rPr>
          <w:rFonts w:ascii="Arial" w:eastAsia="Times New Roman" w:hAnsi="Arial" w:cs="Arial"/>
          <w:sz w:val="24"/>
          <w:szCs w:val="20"/>
        </w:rPr>
      </w:pPr>
      <w:r w:rsidRPr="00283EFC">
        <w:rPr>
          <w:rFonts w:ascii="Arial" w:eastAsia="Times New Roman" w:hAnsi="Arial" w:cs="Arial"/>
          <w:sz w:val="24"/>
          <w:szCs w:val="20"/>
        </w:rPr>
        <w:t xml:space="preserve">MOURA, E. R. F.; RODRIGUES, M. S. P. </w:t>
      </w:r>
      <w:proofErr w:type="spellStart"/>
      <w:r w:rsidRPr="00283EFC">
        <w:rPr>
          <w:rFonts w:ascii="Arial" w:eastAsia="Times New Roman" w:hAnsi="Arial" w:cs="Arial"/>
          <w:sz w:val="24"/>
          <w:szCs w:val="20"/>
        </w:rPr>
        <w:t>Pre</w:t>
      </w:r>
      <w:proofErr w:type="spellEnd"/>
      <w:r w:rsidRPr="00283EFC">
        <w:rPr>
          <w:rFonts w:ascii="Arial" w:eastAsia="Times New Roman" w:hAnsi="Arial" w:cs="Arial"/>
          <w:sz w:val="24"/>
          <w:szCs w:val="20"/>
        </w:rPr>
        <w:t xml:space="preserve"> natal </w:t>
      </w:r>
      <w:proofErr w:type="spellStart"/>
      <w:r w:rsidRPr="00283EFC">
        <w:rPr>
          <w:rFonts w:ascii="Arial" w:eastAsia="Times New Roman" w:hAnsi="Arial" w:cs="Arial"/>
          <w:sz w:val="24"/>
          <w:szCs w:val="20"/>
        </w:rPr>
        <w:t>healthcare</w:t>
      </w:r>
      <w:proofErr w:type="spellEnd"/>
      <w:r w:rsidRPr="00283EFC">
        <w:rPr>
          <w:rFonts w:ascii="Arial" w:eastAsia="Times New Roman" w:hAnsi="Arial" w:cs="Arial"/>
          <w:sz w:val="24"/>
          <w:szCs w:val="20"/>
        </w:rPr>
        <w:t xml:space="preserve"> communication </w:t>
      </w:r>
      <w:proofErr w:type="spellStart"/>
      <w:r w:rsidRPr="00283EFC">
        <w:rPr>
          <w:rFonts w:ascii="Arial" w:eastAsia="Times New Roman" w:hAnsi="Arial" w:cs="Arial"/>
          <w:sz w:val="24"/>
          <w:szCs w:val="20"/>
        </w:rPr>
        <w:t>and</w:t>
      </w:r>
      <w:proofErr w:type="spellEnd"/>
      <w:r w:rsidRPr="00283EFC">
        <w:rPr>
          <w:rFonts w:ascii="Arial" w:eastAsia="Times New Roman" w:hAnsi="Arial" w:cs="Arial"/>
          <w:sz w:val="24"/>
          <w:szCs w:val="20"/>
        </w:rPr>
        <w:t xml:space="preserve"> </w:t>
      </w:r>
      <w:proofErr w:type="spellStart"/>
      <w:r w:rsidRPr="00283EFC">
        <w:rPr>
          <w:rFonts w:ascii="Arial" w:eastAsia="Times New Roman" w:hAnsi="Arial" w:cs="Arial"/>
          <w:sz w:val="24"/>
          <w:szCs w:val="20"/>
        </w:rPr>
        <w:t>information</w:t>
      </w:r>
      <w:proofErr w:type="spellEnd"/>
      <w:r w:rsidRPr="00283EFC">
        <w:rPr>
          <w:rFonts w:ascii="Arial" w:eastAsia="Times New Roman" w:hAnsi="Arial" w:cs="Arial"/>
          <w:sz w:val="24"/>
          <w:szCs w:val="20"/>
        </w:rPr>
        <w:t xml:space="preserve">, </w:t>
      </w:r>
      <w:proofErr w:type="gramStart"/>
      <w:r w:rsidRPr="00283EFC">
        <w:rPr>
          <w:rFonts w:ascii="Arial" w:eastAsia="Times New Roman" w:hAnsi="Arial" w:cs="Arial"/>
          <w:sz w:val="24"/>
          <w:szCs w:val="20"/>
        </w:rPr>
        <w:t>Interface –</w:t>
      </w:r>
      <w:r w:rsidRPr="00283EFC">
        <w:rPr>
          <w:rFonts w:ascii="Arial" w:eastAsia="Times New Roman" w:hAnsi="Arial" w:cs="Arial"/>
          <w:b/>
          <w:sz w:val="24"/>
          <w:szCs w:val="20"/>
        </w:rPr>
        <w:t>Comunicação</w:t>
      </w:r>
      <w:proofErr w:type="gramEnd"/>
      <w:r w:rsidRPr="00283EFC">
        <w:rPr>
          <w:rFonts w:ascii="Arial" w:eastAsia="Times New Roman" w:hAnsi="Arial" w:cs="Arial"/>
          <w:b/>
          <w:sz w:val="24"/>
          <w:szCs w:val="20"/>
        </w:rPr>
        <w:t>, Saúde, Educação</w:t>
      </w:r>
      <w:r w:rsidRPr="00283EFC">
        <w:rPr>
          <w:rFonts w:ascii="Arial" w:eastAsia="Times New Roman" w:hAnsi="Arial" w:cs="Arial"/>
          <w:sz w:val="24"/>
          <w:szCs w:val="20"/>
        </w:rPr>
        <w:t>, v.7, n.13, p.109-18, 2003.</w:t>
      </w:r>
    </w:p>
    <w:p w:rsidR="00283EFC" w:rsidRPr="00DC0800" w:rsidRDefault="00283EFC" w:rsidP="00E60256">
      <w:pPr>
        <w:pStyle w:val="SemEspaamento"/>
        <w:jc w:val="both"/>
        <w:rPr>
          <w:rFonts w:ascii="Arial" w:hAnsi="Arial" w:cs="Arial"/>
          <w:sz w:val="24"/>
          <w:szCs w:val="24"/>
        </w:rPr>
      </w:pPr>
    </w:p>
    <w:p w:rsidR="00C45A8E" w:rsidRPr="006D0195" w:rsidRDefault="00C45A8E" w:rsidP="00E253D8">
      <w:pPr>
        <w:pStyle w:val="SemEspaamento"/>
        <w:jc w:val="both"/>
        <w:rPr>
          <w:rFonts w:ascii="Arial" w:hAnsi="Arial" w:cs="Arial"/>
          <w:sz w:val="24"/>
          <w:szCs w:val="24"/>
        </w:rPr>
      </w:pPr>
    </w:p>
    <w:p w:rsidR="0033091E" w:rsidRPr="006D0195" w:rsidRDefault="0033091E" w:rsidP="00E253D8">
      <w:pPr>
        <w:pStyle w:val="SemEspaamento"/>
        <w:jc w:val="both"/>
        <w:rPr>
          <w:rFonts w:ascii="Arial" w:hAnsi="Arial" w:cs="Arial"/>
          <w:sz w:val="24"/>
          <w:szCs w:val="24"/>
        </w:rPr>
      </w:pPr>
      <w:r w:rsidRPr="006D0195">
        <w:rPr>
          <w:rFonts w:ascii="Arial" w:hAnsi="Arial" w:cs="Arial"/>
          <w:sz w:val="24"/>
          <w:szCs w:val="24"/>
        </w:rPr>
        <w:t>MOREIRA, L</w:t>
      </w:r>
      <w:r w:rsidR="00C45A8E" w:rsidRPr="006D0195">
        <w:rPr>
          <w:rFonts w:ascii="Arial" w:hAnsi="Arial" w:cs="Arial"/>
          <w:sz w:val="24"/>
          <w:szCs w:val="24"/>
        </w:rPr>
        <w:t xml:space="preserve">. </w:t>
      </w:r>
      <w:r w:rsidRPr="006D0195">
        <w:rPr>
          <w:rFonts w:ascii="Arial" w:hAnsi="Arial" w:cs="Arial"/>
          <w:sz w:val="24"/>
          <w:szCs w:val="24"/>
        </w:rPr>
        <w:t>M</w:t>
      </w:r>
      <w:r w:rsidR="00C45A8E" w:rsidRPr="006D0195">
        <w:rPr>
          <w:rFonts w:ascii="Arial" w:hAnsi="Arial" w:cs="Arial"/>
          <w:sz w:val="24"/>
          <w:szCs w:val="24"/>
        </w:rPr>
        <w:t xml:space="preserve">. </w:t>
      </w:r>
      <w:r w:rsidRPr="006D0195">
        <w:rPr>
          <w:rFonts w:ascii="Arial" w:hAnsi="Arial" w:cs="Arial"/>
          <w:sz w:val="24"/>
          <w:szCs w:val="24"/>
        </w:rPr>
        <w:t xml:space="preserve">A. Métodos contraceptivos e suas características. In: </w:t>
      </w:r>
      <w:r w:rsidRPr="006D0195">
        <w:rPr>
          <w:rFonts w:ascii="Arial" w:hAnsi="Arial" w:cs="Arial"/>
          <w:b/>
          <w:iCs/>
          <w:sz w:val="24"/>
          <w:szCs w:val="24"/>
        </w:rPr>
        <w:t>Algumas abordagens da</w:t>
      </w:r>
      <w:r w:rsidR="00C45A8E" w:rsidRPr="006D0195">
        <w:rPr>
          <w:rFonts w:ascii="Arial" w:hAnsi="Arial" w:cs="Arial"/>
          <w:b/>
          <w:iCs/>
          <w:sz w:val="24"/>
          <w:szCs w:val="24"/>
        </w:rPr>
        <w:t xml:space="preserve"> </w:t>
      </w:r>
      <w:r w:rsidRPr="006D0195">
        <w:rPr>
          <w:rFonts w:ascii="Arial" w:hAnsi="Arial" w:cs="Arial"/>
          <w:b/>
          <w:iCs/>
          <w:sz w:val="24"/>
          <w:szCs w:val="24"/>
        </w:rPr>
        <w:t>educação se</w:t>
      </w:r>
      <w:r w:rsidR="00C45A8E" w:rsidRPr="006D0195">
        <w:rPr>
          <w:rFonts w:ascii="Arial" w:hAnsi="Arial" w:cs="Arial"/>
          <w:b/>
          <w:iCs/>
          <w:sz w:val="24"/>
          <w:szCs w:val="24"/>
        </w:rPr>
        <w:t>xual na deficiência intelectual</w:t>
      </w:r>
      <w:r w:rsidRPr="006D0195">
        <w:rPr>
          <w:rFonts w:ascii="Arial" w:hAnsi="Arial" w:cs="Arial"/>
          <w:b/>
          <w:sz w:val="24"/>
          <w:szCs w:val="24"/>
        </w:rPr>
        <w:t>.</w:t>
      </w:r>
      <w:r w:rsidRPr="006D0195">
        <w:rPr>
          <w:rFonts w:ascii="Arial" w:hAnsi="Arial" w:cs="Arial"/>
          <w:sz w:val="24"/>
          <w:szCs w:val="24"/>
        </w:rPr>
        <w:t xml:space="preserve"> 3</w:t>
      </w:r>
      <w:r w:rsidR="00C45A8E" w:rsidRPr="006D0195">
        <w:rPr>
          <w:rFonts w:ascii="Arial" w:hAnsi="Arial" w:cs="Arial"/>
          <w:sz w:val="24"/>
          <w:szCs w:val="24"/>
        </w:rPr>
        <w:t xml:space="preserve">. </w:t>
      </w:r>
      <w:proofErr w:type="gramStart"/>
      <w:r w:rsidR="00C45A8E" w:rsidRPr="006D0195">
        <w:rPr>
          <w:rFonts w:ascii="Arial" w:hAnsi="Arial" w:cs="Arial"/>
          <w:sz w:val="24"/>
          <w:szCs w:val="24"/>
        </w:rPr>
        <w:t>ed.</w:t>
      </w:r>
      <w:proofErr w:type="gramEnd"/>
      <w:r w:rsidR="00C45A8E" w:rsidRPr="006D0195">
        <w:rPr>
          <w:rFonts w:ascii="Arial" w:hAnsi="Arial" w:cs="Arial"/>
          <w:sz w:val="24"/>
          <w:szCs w:val="24"/>
        </w:rPr>
        <w:t xml:space="preserve"> Salvador: EDUFBA, p. 125-137, 2011</w:t>
      </w:r>
      <w:r w:rsidRPr="006D0195">
        <w:rPr>
          <w:rFonts w:ascii="Arial" w:hAnsi="Arial" w:cs="Arial"/>
          <w:sz w:val="24"/>
          <w:szCs w:val="24"/>
        </w:rPr>
        <w:t>.</w:t>
      </w:r>
    </w:p>
    <w:p w:rsidR="00C45A8E" w:rsidRPr="006D0195" w:rsidRDefault="00C45A8E" w:rsidP="00E253D8">
      <w:pPr>
        <w:pStyle w:val="SemEspaamento"/>
        <w:jc w:val="both"/>
        <w:rPr>
          <w:rFonts w:ascii="Arial" w:hAnsi="Arial" w:cs="Arial"/>
          <w:sz w:val="24"/>
          <w:szCs w:val="24"/>
        </w:rPr>
      </w:pPr>
    </w:p>
    <w:p w:rsidR="006D0195" w:rsidRPr="006D0195" w:rsidRDefault="006D0195" w:rsidP="00E253D8">
      <w:pPr>
        <w:pStyle w:val="SemEspaamento"/>
        <w:jc w:val="both"/>
        <w:rPr>
          <w:rFonts w:ascii="Arial" w:hAnsi="Arial" w:cs="Arial"/>
          <w:sz w:val="24"/>
          <w:szCs w:val="24"/>
        </w:rPr>
      </w:pPr>
    </w:p>
    <w:p w:rsidR="0001263A" w:rsidRPr="006D0195" w:rsidRDefault="0001263A" w:rsidP="0001263A">
      <w:pPr>
        <w:pStyle w:val="SemEspaamento"/>
        <w:jc w:val="both"/>
        <w:rPr>
          <w:rFonts w:ascii="Arial" w:hAnsi="Arial" w:cs="Arial"/>
          <w:sz w:val="24"/>
          <w:szCs w:val="24"/>
          <w:shd w:val="clear" w:color="auto" w:fill="FFFFFF"/>
        </w:rPr>
      </w:pPr>
      <w:r w:rsidRPr="006D0195">
        <w:rPr>
          <w:rFonts w:ascii="Arial" w:hAnsi="Arial" w:cs="Arial"/>
          <w:sz w:val="24"/>
          <w:szCs w:val="24"/>
          <w:shd w:val="clear" w:color="auto" w:fill="FFFFFF"/>
        </w:rPr>
        <w:t xml:space="preserve">MOREIRA, T. M. </w:t>
      </w:r>
      <w:proofErr w:type="gramStart"/>
      <w:r w:rsidRPr="006D0195">
        <w:rPr>
          <w:rFonts w:ascii="Arial" w:hAnsi="Arial" w:cs="Arial"/>
          <w:sz w:val="24"/>
          <w:szCs w:val="24"/>
          <w:shd w:val="clear" w:color="auto" w:fill="FFFFFF"/>
        </w:rPr>
        <w:t>et</w:t>
      </w:r>
      <w:proofErr w:type="gramEnd"/>
      <w:r w:rsidRPr="006D0195">
        <w:rPr>
          <w:rFonts w:ascii="Arial" w:hAnsi="Arial" w:cs="Arial"/>
          <w:sz w:val="24"/>
          <w:szCs w:val="24"/>
          <w:shd w:val="clear" w:color="auto" w:fill="FFFFFF"/>
        </w:rPr>
        <w:t xml:space="preserve"> al. Conflitos vivenciados pelas adolescentes com a descoberta da gravidez. </w:t>
      </w:r>
      <w:r w:rsidRPr="006D0195">
        <w:rPr>
          <w:rFonts w:ascii="Arial" w:hAnsi="Arial" w:cs="Arial"/>
          <w:b/>
          <w:iCs/>
          <w:sz w:val="24"/>
          <w:szCs w:val="24"/>
          <w:shd w:val="clear" w:color="auto" w:fill="FFFFFF"/>
        </w:rPr>
        <w:t>Revista Escola de Enfermagem da USP</w:t>
      </w:r>
      <w:r w:rsidRPr="006D0195">
        <w:rPr>
          <w:rFonts w:ascii="Arial" w:hAnsi="Arial" w:cs="Arial"/>
          <w:sz w:val="24"/>
          <w:szCs w:val="24"/>
          <w:shd w:val="clear" w:color="auto" w:fill="FFFFFF"/>
        </w:rPr>
        <w:t>, São Paulo, v. 42, n. 2, p. 312-20, 2008.</w:t>
      </w:r>
    </w:p>
    <w:p w:rsidR="0001263A" w:rsidRPr="006D0195" w:rsidRDefault="0001263A" w:rsidP="00E253D8">
      <w:pPr>
        <w:pStyle w:val="SemEspaamento"/>
        <w:jc w:val="both"/>
        <w:rPr>
          <w:rFonts w:ascii="Arial" w:hAnsi="Arial" w:cs="Arial"/>
          <w:sz w:val="24"/>
          <w:szCs w:val="24"/>
        </w:rPr>
      </w:pPr>
    </w:p>
    <w:p w:rsidR="006D0195" w:rsidRPr="006D0195" w:rsidRDefault="006D0195" w:rsidP="00E253D8">
      <w:pPr>
        <w:pStyle w:val="SemEspaamento"/>
        <w:jc w:val="both"/>
        <w:rPr>
          <w:rFonts w:ascii="Arial" w:hAnsi="Arial" w:cs="Arial"/>
          <w:sz w:val="24"/>
          <w:szCs w:val="24"/>
        </w:rPr>
      </w:pPr>
    </w:p>
    <w:p w:rsidR="0001263A" w:rsidRPr="006D0195" w:rsidRDefault="0001263A" w:rsidP="0001263A">
      <w:pPr>
        <w:pStyle w:val="SemEspaamento"/>
        <w:jc w:val="both"/>
        <w:rPr>
          <w:rFonts w:ascii="Arial" w:hAnsi="Arial" w:cs="Arial"/>
          <w:sz w:val="24"/>
          <w:szCs w:val="24"/>
          <w:shd w:val="clear" w:color="auto" w:fill="FFFFFF"/>
        </w:rPr>
      </w:pPr>
      <w:r w:rsidRPr="006D0195">
        <w:rPr>
          <w:rFonts w:ascii="Arial" w:hAnsi="Arial" w:cs="Arial"/>
          <w:sz w:val="24"/>
          <w:szCs w:val="24"/>
          <w:shd w:val="clear" w:color="auto" w:fill="FFFFFF"/>
        </w:rPr>
        <w:t xml:space="preserve">PANTOJA, A. L. N. "Ser alguém na vida": uma análise </w:t>
      </w:r>
      <w:proofErr w:type="spellStart"/>
      <w:r w:rsidRPr="006D0195">
        <w:rPr>
          <w:rFonts w:ascii="Arial" w:hAnsi="Arial" w:cs="Arial"/>
          <w:sz w:val="24"/>
          <w:szCs w:val="24"/>
          <w:shd w:val="clear" w:color="auto" w:fill="FFFFFF"/>
        </w:rPr>
        <w:t>sócio-antropológica</w:t>
      </w:r>
      <w:proofErr w:type="spellEnd"/>
      <w:r w:rsidRPr="006D0195">
        <w:rPr>
          <w:rFonts w:ascii="Arial" w:hAnsi="Arial" w:cs="Arial"/>
          <w:sz w:val="24"/>
          <w:szCs w:val="24"/>
          <w:shd w:val="clear" w:color="auto" w:fill="FFFFFF"/>
        </w:rPr>
        <w:t xml:space="preserve"> da gravidez/maternidade na adolescência, em Belém do Pará, Brasil. </w:t>
      </w:r>
      <w:r w:rsidRPr="006D0195">
        <w:rPr>
          <w:rFonts w:ascii="Arial" w:hAnsi="Arial" w:cs="Arial"/>
          <w:b/>
          <w:iCs/>
          <w:sz w:val="24"/>
          <w:szCs w:val="24"/>
          <w:shd w:val="clear" w:color="auto" w:fill="FFFFFF"/>
        </w:rPr>
        <w:t>Cadernos de Saúde Pública</w:t>
      </w:r>
      <w:r w:rsidRPr="006D0195">
        <w:rPr>
          <w:rFonts w:ascii="Arial" w:hAnsi="Arial" w:cs="Arial"/>
          <w:b/>
          <w:sz w:val="24"/>
          <w:szCs w:val="24"/>
          <w:shd w:val="clear" w:color="auto" w:fill="FFFFFF"/>
        </w:rPr>
        <w:t>,</w:t>
      </w:r>
      <w:r w:rsidRPr="006D0195">
        <w:rPr>
          <w:rFonts w:ascii="Arial" w:hAnsi="Arial" w:cs="Arial"/>
          <w:sz w:val="24"/>
          <w:szCs w:val="24"/>
          <w:shd w:val="clear" w:color="auto" w:fill="FFFFFF"/>
        </w:rPr>
        <w:t xml:space="preserve"> Rio de Janeiro, v. 19, n. 2, p. 335-43, 2003.</w:t>
      </w:r>
    </w:p>
    <w:p w:rsidR="0001263A" w:rsidRPr="006D0195" w:rsidRDefault="0001263A" w:rsidP="00E253D8">
      <w:pPr>
        <w:pStyle w:val="SemEspaamento"/>
        <w:jc w:val="both"/>
        <w:rPr>
          <w:rFonts w:ascii="Arial" w:hAnsi="Arial" w:cs="Arial"/>
          <w:sz w:val="24"/>
          <w:szCs w:val="24"/>
        </w:rPr>
      </w:pPr>
    </w:p>
    <w:p w:rsidR="006D0195" w:rsidRPr="006D0195" w:rsidRDefault="006D0195" w:rsidP="00E253D8">
      <w:pPr>
        <w:pStyle w:val="SemEspaamento"/>
        <w:jc w:val="both"/>
        <w:rPr>
          <w:rFonts w:ascii="Arial" w:hAnsi="Arial" w:cs="Arial"/>
          <w:sz w:val="24"/>
          <w:szCs w:val="24"/>
        </w:rPr>
      </w:pPr>
    </w:p>
    <w:p w:rsidR="0001263A" w:rsidRPr="00DC0800" w:rsidRDefault="00202DA9" w:rsidP="0001263A">
      <w:pPr>
        <w:pStyle w:val="SemEspaamento"/>
        <w:jc w:val="both"/>
        <w:rPr>
          <w:rFonts w:ascii="Arial" w:hAnsi="Arial" w:cs="Arial"/>
          <w:sz w:val="24"/>
          <w:szCs w:val="24"/>
          <w:lang w:val="en-US"/>
        </w:rPr>
      </w:pPr>
      <w:r w:rsidRPr="00DC0800">
        <w:rPr>
          <w:rFonts w:ascii="Arial" w:hAnsi="Arial" w:cs="Arial"/>
          <w:sz w:val="24"/>
          <w:szCs w:val="24"/>
        </w:rPr>
        <w:t>CERQUEIRA-</w:t>
      </w:r>
      <w:r w:rsidR="0001263A" w:rsidRPr="00DC0800">
        <w:rPr>
          <w:rFonts w:ascii="Arial" w:hAnsi="Arial" w:cs="Arial"/>
          <w:sz w:val="24"/>
          <w:szCs w:val="24"/>
        </w:rPr>
        <w:t xml:space="preserve">SANTOS, E. </w:t>
      </w:r>
      <w:proofErr w:type="gramStart"/>
      <w:r w:rsidRPr="00DC0800">
        <w:rPr>
          <w:rFonts w:ascii="Arial" w:hAnsi="Arial" w:cs="Arial"/>
          <w:sz w:val="24"/>
          <w:szCs w:val="24"/>
        </w:rPr>
        <w:t>et</w:t>
      </w:r>
      <w:proofErr w:type="gramEnd"/>
      <w:r w:rsidRPr="00DC0800">
        <w:rPr>
          <w:rFonts w:ascii="Arial" w:hAnsi="Arial" w:cs="Arial"/>
          <w:sz w:val="24"/>
          <w:szCs w:val="24"/>
        </w:rPr>
        <w:t xml:space="preserve"> al.</w:t>
      </w:r>
      <w:r w:rsidR="0001263A" w:rsidRPr="00DC0800">
        <w:rPr>
          <w:rFonts w:ascii="Arial" w:hAnsi="Arial" w:cs="Arial"/>
          <w:sz w:val="24"/>
          <w:szCs w:val="24"/>
        </w:rPr>
        <w:t xml:space="preserve"> </w:t>
      </w:r>
      <w:r w:rsidR="0001263A" w:rsidRPr="006D0195">
        <w:rPr>
          <w:rFonts w:ascii="Arial" w:hAnsi="Arial" w:cs="Arial"/>
          <w:sz w:val="24"/>
          <w:szCs w:val="24"/>
        </w:rPr>
        <w:t xml:space="preserve">Gravidez na adolescência: análise contextual de risco e proteção. </w:t>
      </w:r>
      <w:r w:rsidR="0001263A" w:rsidRPr="006D0195">
        <w:rPr>
          <w:rFonts w:ascii="Arial" w:hAnsi="Arial" w:cs="Arial"/>
          <w:b/>
          <w:sz w:val="24"/>
          <w:szCs w:val="24"/>
        </w:rPr>
        <w:t>Psicologia Estudos</w:t>
      </w:r>
      <w:r w:rsidR="0001263A" w:rsidRPr="006D0195">
        <w:rPr>
          <w:rFonts w:ascii="Arial" w:hAnsi="Arial" w:cs="Arial"/>
          <w:sz w:val="24"/>
          <w:szCs w:val="24"/>
        </w:rPr>
        <w:t xml:space="preserve">, Maringá, v. 15, n. 1, p. 73-85, 2010. Disponível em: </w:t>
      </w:r>
      <w:hyperlink r:id="rId10" w:history="1">
        <w:r w:rsidR="0001263A" w:rsidRPr="00982C9D">
          <w:rPr>
            <w:rStyle w:val="Hyperlink"/>
            <w:rFonts w:ascii="Arial" w:hAnsi="Arial" w:cs="Arial"/>
            <w:color w:val="auto"/>
            <w:sz w:val="24"/>
            <w:szCs w:val="24"/>
            <w:u w:val="none"/>
          </w:rPr>
          <w:t>http://www.scielo.br/pdf/pe/v15n1/a09v15n1.pdf</w:t>
        </w:r>
      </w:hyperlink>
      <w:r w:rsidR="0001263A" w:rsidRPr="00982C9D">
        <w:rPr>
          <w:rStyle w:val="Hyperlink"/>
          <w:rFonts w:ascii="Arial" w:hAnsi="Arial" w:cs="Arial"/>
          <w:color w:val="auto"/>
          <w:sz w:val="24"/>
          <w:szCs w:val="24"/>
          <w:u w:val="none"/>
        </w:rPr>
        <w:t>.</w:t>
      </w:r>
      <w:r w:rsidR="0001263A" w:rsidRPr="006D0195">
        <w:rPr>
          <w:rStyle w:val="Hyperlink"/>
          <w:rFonts w:ascii="Arial" w:hAnsi="Arial" w:cs="Arial"/>
          <w:color w:val="auto"/>
          <w:sz w:val="24"/>
          <w:szCs w:val="24"/>
          <w:u w:val="none"/>
        </w:rPr>
        <w:t xml:space="preserve"> </w:t>
      </w:r>
      <w:proofErr w:type="spellStart"/>
      <w:r w:rsidR="0001263A" w:rsidRPr="00DC0800">
        <w:rPr>
          <w:rStyle w:val="Hyperlink"/>
          <w:rFonts w:ascii="Arial" w:hAnsi="Arial" w:cs="Arial"/>
          <w:color w:val="auto"/>
          <w:sz w:val="24"/>
          <w:szCs w:val="24"/>
          <w:u w:val="none"/>
          <w:lang w:val="en-US"/>
        </w:rPr>
        <w:t>Acesso</w:t>
      </w:r>
      <w:proofErr w:type="spellEnd"/>
      <w:r w:rsidR="0001263A" w:rsidRPr="00DC0800">
        <w:rPr>
          <w:rStyle w:val="Hyperlink"/>
          <w:rFonts w:ascii="Arial" w:hAnsi="Arial" w:cs="Arial"/>
          <w:color w:val="auto"/>
          <w:sz w:val="24"/>
          <w:szCs w:val="24"/>
          <w:u w:val="none"/>
          <w:lang w:val="en-US"/>
        </w:rPr>
        <w:t xml:space="preserve"> </w:t>
      </w:r>
      <w:proofErr w:type="spellStart"/>
      <w:r w:rsidR="0001263A" w:rsidRPr="00DC0800">
        <w:rPr>
          <w:rStyle w:val="Hyperlink"/>
          <w:rFonts w:ascii="Arial" w:hAnsi="Arial" w:cs="Arial"/>
          <w:color w:val="auto"/>
          <w:sz w:val="24"/>
          <w:szCs w:val="24"/>
          <w:u w:val="none"/>
          <w:lang w:val="en-US"/>
        </w:rPr>
        <w:t>em</w:t>
      </w:r>
      <w:proofErr w:type="spellEnd"/>
      <w:r w:rsidR="0001263A" w:rsidRPr="00DC0800">
        <w:rPr>
          <w:rStyle w:val="Hyperlink"/>
          <w:rFonts w:ascii="Arial" w:hAnsi="Arial" w:cs="Arial"/>
          <w:color w:val="auto"/>
          <w:sz w:val="24"/>
          <w:szCs w:val="24"/>
          <w:u w:val="none"/>
          <w:lang w:val="en-US"/>
        </w:rPr>
        <w:t>: 18 out. 2018.</w:t>
      </w:r>
    </w:p>
    <w:p w:rsidR="0001263A" w:rsidRPr="00DC0800" w:rsidRDefault="0001263A" w:rsidP="0001263A">
      <w:pPr>
        <w:pStyle w:val="SemEspaamento"/>
        <w:jc w:val="both"/>
        <w:rPr>
          <w:rFonts w:ascii="Arial" w:hAnsi="Arial" w:cs="Arial"/>
          <w:sz w:val="24"/>
          <w:szCs w:val="24"/>
          <w:lang w:val="en-US"/>
        </w:rPr>
      </w:pPr>
    </w:p>
    <w:p w:rsidR="006D0195" w:rsidRPr="00DC0800" w:rsidRDefault="006D0195" w:rsidP="0001263A">
      <w:pPr>
        <w:pStyle w:val="SemEspaamento"/>
        <w:jc w:val="both"/>
        <w:rPr>
          <w:rFonts w:ascii="Arial" w:hAnsi="Arial" w:cs="Arial"/>
          <w:sz w:val="24"/>
          <w:szCs w:val="24"/>
          <w:lang w:val="en-US"/>
        </w:rPr>
      </w:pPr>
    </w:p>
    <w:p w:rsidR="0001263A" w:rsidRPr="006D0195" w:rsidRDefault="0001263A" w:rsidP="0001263A">
      <w:pPr>
        <w:pStyle w:val="SemEspaamento"/>
        <w:jc w:val="both"/>
        <w:rPr>
          <w:rFonts w:ascii="Arial" w:hAnsi="Arial" w:cs="Arial"/>
          <w:sz w:val="24"/>
          <w:szCs w:val="24"/>
          <w:lang w:val="en-US"/>
        </w:rPr>
      </w:pPr>
      <w:r w:rsidRPr="00DC0800">
        <w:rPr>
          <w:rFonts w:ascii="Arial" w:hAnsi="Arial" w:cs="Arial"/>
          <w:sz w:val="24"/>
          <w:szCs w:val="24"/>
          <w:lang w:val="en-US"/>
        </w:rPr>
        <w:t xml:space="preserve">VOGEL, J. P et al. </w:t>
      </w:r>
      <w:r w:rsidRPr="006D0195">
        <w:rPr>
          <w:rFonts w:ascii="Arial" w:hAnsi="Arial" w:cs="Arial"/>
          <w:sz w:val="24"/>
          <w:szCs w:val="24"/>
          <w:lang w:val="en-US"/>
        </w:rPr>
        <w:t xml:space="preserve">Millennium </w:t>
      </w:r>
      <w:proofErr w:type="spellStart"/>
      <w:r w:rsidRPr="006D0195">
        <w:rPr>
          <w:rFonts w:ascii="Arial" w:hAnsi="Arial" w:cs="Arial"/>
          <w:sz w:val="24"/>
          <w:szCs w:val="24"/>
          <w:lang w:val="en-US"/>
        </w:rPr>
        <w:t>developmentgoal</w:t>
      </w:r>
      <w:proofErr w:type="spellEnd"/>
      <w:r w:rsidRPr="006D0195">
        <w:rPr>
          <w:rFonts w:ascii="Arial" w:hAnsi="Arial" w:cs="Arial"/>
          <w:sz w:val="24"/>
          <w:szCs w:val="24"/>
          <w:lang w:val="en-US"/>
        </w:rPr>
        <w:t xml:space="preserve"> 5 </w:t>
      </w:r>
      <w:proofErr w:type="spellStart"/>
      <w:r w:rsidRPr="006D0195">
        <w:rPr>
          <w:rFonts w:ascii="Arial" w:hAnsi="Arial" w:cs="Arial"/>
          <w:sz w:val="24"/>
          <w:szCs w:val="24"/>
          <w:lang w:val="en-US"/>
        </w:rPr>
        <w:t>andadolescents</w:t>
      </w:r>
      <w:proofErr w:type="spellEnd"/>
      <w:r w:rsidRPr="006D0195">
        <w:rPr>
          <w:rFonts w:ascii="Arial" w:hAnsi="Arial" w:cs="Arial"/>
          <w:sz w:val="24"/>
          <w:szCs w:val="24"/>
          <w:lang w:val="en-US"/>
        </w:rPr>
        <w:t xml:space="preserve">: looking back, moving forward. </w:t>
      </w:r>
      <w:r w:rsidRPr="006D0195">
        <w:rPr>
          <w:rFonts w:ascii="Arial" w:hAnsi="Arial" w:cs="Arial"/>
          <w:b/>
          <w:sz w:val="24"/>
          <w:szCs w:val="24"/>
          <w:lang w:val="en-US"/>
        </w:rPr>
        <w:t>Arch Dis Child</w:t>
      </w:r>
      <w:r w:rsidRPr="006D0195">
        <w:rPr>
          <w:rFonts w:ascii="Arial" w:hAnsi="Arial" w:cs="Arial"/>
          <w:sz w:val="24"/>
          <w:szCs w:val="24"/>
          <w:lang w:val="en-US"/>
        </w:rPr>
        <w:t xml:space="preserve">, v. 100, n. 1, p. 43-47, 2015. </w:t>
      </w:r>
    </w:p>
    <w:p w:rsidR="0001263A" w:rsidRPr="00DC0800" w:rsidRDefault="0001263A" w:rsidP="0001263A">
      <w:pPr>
        <w:pStyle w:val="SemEspaamento"/>
        <w:jc w:val="both"/>
        <w:rPr>
          <w:rFonts w:ascii="Arial" w:eastAsia="Times New Roman" w:hAnsi="Arial" w:cs="Arial"/>
          <w:sz w:val="24"/>
          <w:szCs w:val="24"/>
          <w:lang w:val="en-US"/>
        </w:rPr>
      </w:pPr>
    </w:p>
    <w:p w:rsidR="006D0195" w:rsidRPr="00DC0800" w:rsidRDefault="006D0195" w:rsidP="0001263A">
      <w:pPr>
        <w:pStyle w:val="SemEspaamento"/>
        <w:jc w:val="both"/>
        <w:rPr>
          <w:rFonts w:ascii="Arial" w:eastAsia="Times New Roman" w:hAnsi="Arial" w:cs="Arial"/>
          <w:sz w:val="24"/>
          <w:szCs w:val="24"/>
          <w:lang w:val="en-US"/>
        </w:rPr>
      </w:pPr>
    </w:p>
    <w:p w:rsidR="0001263A" w:rsidRPr="00FA49A2" w:rsidRDefault="0001263A" w:rsidP="0001263A">
      <w:pPr>
        <w:pStyle w:val="SemEspaamento"/>
        <w:jc w:val="both"/>
        <w:rPr>
          <w:rFonts w:ascii="Arial" w:eastAsia="Times New Roman" w:hAnsi="Arial" w:cs="Arial"/>
          <w:sz w:val="24"/>
          <w:szCs w:val="24"/>
        </w:rPr>
      </w:pPr>
      <w:proofErr w:type="gramStart"/>
      <w:r w:rsidRPr="006D0195">
        <w:rPr>
          <w:rFonts w:ascii="Arial" w:eastAsia="Times New Roman" w:hAnsi="Arial" w:cs="Arial"/>
          <w:sz w:val="24"/>
          <w:szCs w:val="24"/>
          <w:lang w:val="en-US"/>
        </w:rPr>
        <w:t>WORLD HEALTH ORGANIZATION – WHO.</w:t>
      </w:r>
      <w:proofErr w:type="gramEnd"/>
      <w:r w:rsidRPr="006D0195">
        <w:rPr>
          <w:rFonts w:ascii="Arial" w:eastAsia="Times New Roman" w:hAnsi="Arial" w:cs="Arial"/>
          <w:sz w:val="24"/>
          <w:szCs w:val="24"/>
          <w:lang w:val="en-US"/>
        </w:rPr>
        <w:t xml:space="preserve"> </w:t>
      </w:r>
      <w:r w:rsidRPr="006D0195">
        <w:rPr>
          <w:rFonts w:ascii="Arial" w:eastAsia="Times New Roman" w:hAnsi="Arial" w:cs="Arial"/>
          <w:b/>
          <w:sz w:val="24"/>
          <w:szCs w:val="24"/>
          <w:lang w:val="en-US"/>
        </w:rPr>
        <w:t xml:space="preserve">Child and Adolescent Health </w:t>
      </w:r>
      <w:proofErr w:type="spellStart"/>
      <w:r w:rsidRPr="006D0195">
        <w:rPr>
          <w:rFonts w:ascii="Arial" w:eastAsia="Times New Roman" w:hAnsi="Arial" w:cs="Arial"/>
          <w:b/>
          <w:sz w:val="24"/>
          <w:szCs w:val="24"/>
          <w:lang w:val="en-US"/>
        </w:rPr>
        <w:t>Development.Geneva</w:t>
      </w:r>
      <w:proofErr w:type="spellEnd"/>
      <w:r w:rsidRPr="006D0195">
        <w:rPr>
          <w:rFonts w:ascii="Arial" w:eastAsia="Times New Roman" w:hAnsi="Arial" w:cs="Arial"/>
          <w:b/>
          <w:sz w:val="24"/>
          <w:szCs w:val="24"/>
          <w:lang w:val="en-US"/>
        </w:rPr>
        <w:t>:</w:t>
      </w:r>
      <w:r w:rsidRPr="006D0195">
        <w:rPr>
          <w:rFonts w:ascii="Arial" w:eastAsia="Times New Roman" w:hAnsi="Arial" w:cs="Arial"/>
          <w:sz w:val="24"/>
          <w:szCs w:val="24"/>
          <w:lang w:val="en-US"/>
        </w:rPr>
        <w:t xml:space="preserve"> WHO. 2010. </w:t>
      </w:r>
      <w:r w:rsidRPr="006D0195">
        <w:rPr>
          <w:rFonts w:ascii="Arial" w:eastAsia="Times New Roman" w:hAnsi="Arial" w:cs="Arial"/>
          <w:sz w:val="24"/>
          <w:szCs w:val="24"/>
        </w:rPr>
        <w:t>Disponível em: &lt;</w:t>
      </w:r>
      <w:hyperlink r:id="rId11" w:tgtFrame="_blank" w:history="1">
        <w:r w:rsidRPr="00982C9D">
          <w:rPr>
            <w:rStyle w:val="Hyperlink"/>
            <w:rFonts w:ascii="Arial" w:eastAsia="Times New Roman" w:hAnsi="Arial" w:cs="Arial"/>
            <w:color w:val="auto"/>
            <w:sz w:val="24"/>
            <w:szCs w:val="24"/>
            <w:u w:val="none"/>
          </w:rPr>
          <w:t>http://www.who.int/child-adolescent-health/OVERVIEW/AHD/adh-over.htm</w:t>
        </w:r>
      </w:hyperlink>
      <w:r w:rsidRPr="006D0195">
        <w:rPr>
          <w:rFonts w:ascii="Arial" w:eastAsia="Times New Roman" w:hAnsi="Arial" w:cs="Arial"/>
          <w:sz w:val="24"/>
          <w:szCs w:val="24"/>
        </w:rPr>
        <w:t>&gt;. Acesso em: 12 fev. 2018.</w:t>
      </w:r>
      <w:r w:rsidRPr="00FA49A2">
        <w:rPr>
          <w:rFonts w:ascii="Arial" w:eastAsia="Times New Roman" w:hAnsi="Arial" w:cs="Arial"/>
          <w:sz w:val="24"/>
          <w:szCs w:val="24"/>
        </w:rPr>
        <w:t xml:space="preserve">       </w:t>
      </w:r>
    </w:p>
    <w:p w:rsidR="0001263A" w:rsidRDefault="0001263A" w:rsidP="00E253D8">
      <w:pPr>
        <w:pStyle w:val="SemEspaamento"/>
        <w:jc w:val="both"/>
        <w:rPr>
          <w:rFonts w:ascii="Arial" w:hAnsi="Arial" w:cs="Arial"/>
          <w:sz w:val="24"/>
          <w:szCs w:val="24"/>
        </w:rPr>
      </w:pPr>
    </w:p>
    <w:p w:rsidR="00C45A8E" w:rsidRDefault="00C45A8E" w:rsidP="00E253D8">
      <w:pPr>
        <w:pStyle w:val="SemEspaamento"/>
        <w:jc w:val="both"/>
        <w:rPr>
          <w:rFonts w:ascii="Arial" w:hAnsi="Arial" w:cs="Arial"/>
          <w:sz w:val="24"/>
          <w:szCs w:val="24"/>
        </w:rPr>
      </w:pPr>
    </w:p>
    <w:p w:rsidR="003F1869" w:rsidRPr="00FA49A2" w:rsidRDefault="003F1869" w:rsidP="00E253D8">
      <w:pPr>
        <w:pStyle w:val="SemEspaamento"/>
        <w:jc w:val="both"/>
        <w:rPr>
          <w:rFonts w:ascii="Arial" w:hAnsi="Arial" w:cs="Arial"/>
          <w:sz w:val="24"/>
          <w:szCs w:val="24"/>
          <w:shd w:val="clear" w:color="auto" w:fill="FFFFFF"/>
        </w:rPr>
      </w:pPr>
    </w:p>
    <w:p w:rsidR="00E60256" w:rsidRPr="00FA49A2" w:rsidRDefault="00E60256" w:rsidP="00E253D8">
      <w:pPr>
        <w:pStyle w:val="SemEspaamento"/>
        <w:jc w:val="both"/>
        <w:rPr>
          <w:rFonts w:ascii="Arial" w:eastAsia="Times New Roman" w:hAnsi="Arial" w:cs="Arial"/>
          <w:sz w:val="24"/>
          <w:szCs w:val="24"/>
        </w:rPr>
      </w:pPr>
      <w:bookmarkStart w:id="0" w:name="_GoBack"/>
      <w:bookmarkEnd w:id="0"/>
    </w:p>
    <w:sectPr w:rsidR="00E60256" w:rsidRPr="00FA49A2" w:rsidSect="00561BF1">
      <w:headerReference w:type="default" r:id="rId12"/>
      <w:pgSz w:w="11906" w:h="16838"/>
      <w:pgMar w:top="1701" w:right="1134"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B90" w:rsidRDefault="001A7B90" w:rsidP="001D4F51">
      <w:pPr>
        <w:spacing w:after="0" w:line="240" w:lineRule="auto"/>
      </w:pPr>
      <w:r>
        <w:separator/>
      </w:r>
    </w:p>
  </w:endnote>
  <w:endnote w:type="continuationSeparator" w:id="0">
    <w:p w:rsidR="001A7B90" w:rsidRDefault="001A7B90" w:rsidP="001D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B90" w:rsidRDefault="001A7B90" w:rsidP="001D4F51">
      <w:pPr>
        <w:spacing w:after="0" w:line="240" w:lineRule="auto"/>
      </w:pPr>
      <w:r>
        <w:separator/>
      </w:r>
    </w:p>
  </w:footnote>
  <w:footnote w:type="continuationSeparator" w:id="0">
    <w:p w:rsidR="001A7B90" w:rsidRDefault="001A7B90" w:rsidP="001D4F51">
      <w:pPr>
        <w:spacing w:after="0" w:line="240" w:lineRule="auto"/>
      </w:pPr>
      <w:r>
        <w:continuationSeparator/>
      </w:r>
    </w:p>
  </w:footnote>
  <w:footnote w:id="1">
    <w:p w:rsidR="001D4F51" w:rsidRPr="001D4F51" w:rsidRDefault="001D4F51" w:rsidP="001D4F51">
      <w:pPr>
        <w:pStyle w:val="Textodenotaderodap"/>
        <w:spacing w:line="240" w:lineRule="auto"/>
        <w:rPr>
          <w:rFonts w:cs="Arial"/>
        </w:rPr>
      </w:pPr>
      <w:r>
        <w:rPr>
          <w:rStyle w:val="Refdenotaderodap"/>
        </w:rPr>
        <w:footnoteRef/>
      </w:r>
      <w:r>
        <w:t xml:space="preserve"> </w:t>
      </w:r>
      <w:r w:rsidRPr="001D4F51">
        <w:rPr>
          <w:rFonts w:cs="Arial"/>
        </w:rPr>
        <w:t xml:space="preserve">Aluno do Curso de Enfermagem da Faculdade Patos de Minas (FPM) formando no ano de 2018, </w:t>
      </w:r>
      <w:proofErr w:type="gramStart"/>
      <w:r w:rsidRPr="001D4F51">
        <w:rPr>
          <w:rFonts w:cs="Arial"/>
        </w:rPr>
        <w:t>jessicaluizaaraujo@rocketmail.com</w:t>
      </w:r>
      <w:proofErr w:type="gramEnd"/>
    </w:p>
  </w:footnote>
  <w:footnote w:id="2">
    <w:p w:rsidR="001D4F51" w:rsidRPr="001D4F51" w:rsidRDefault="001D4F51" w:rsidP="001D4F51">
      <w:pPr>
        <w:pStyle w:val="SemEspaamento"/>
        <w:jc w:val="both"/>
        <w:rPr>
          <w:rFonts w:ascii="Arial" w:hAnsi="Arial" w:cs="Arial"/>
          <w:b/>
          <w:sz w:val="20"/>
          <w:szCs w:val="20"/>
        </w:rPr>
      </w:pPr>
      <w:r w:rsidRPr="001D4F51">
        <w:rPr>
          <w:rStyle w:val="Refdenotaderodap"/>
          <w:rFonts w:ascii="Arial" w:hAnsi="Arial" w:cs="Arial"/>
          <w:sz w:val="20"/>
          <w:szCs w:val="20"/>
        </w:rPr>
        <w:footnoteRef/>
      </w:r>
      <w:r w:rsidRPr="001D4F51">
        <w:rPr>
          <w:rFonts w:ascii="Arial" w:hAnsi="Arial" w:cs="Arial"/>
          <w:sz w:val="20"/>
          <w:szCs w:val="20"/>
        </w:rPr>
        <w:t xml:space="preserve"> Professora de </w:t>
      </w:r>
      <w:r w:rsidR="00561BF1">
        <w:rPr>
          <w:rFonts w:ascii="Arial" w:hAnsi="Arial" w:cs="Arial"/>
          <w:sz w:val="20"/>
          <w:szCs w:val="20"/>
        </w:rPr>
        <w:t>Saúde da Mulher</w:t>
      </w:r>
      <w:r w:rsidRPr="001D4F51">
        <w:rPr>
          <w:rFonts w:ascii="Arial" w:hAnsi="Arial" w:cs="Arial"/>
          <w:sz w:val="20"/>
          <w:szCs w:val="20"/>
        </w:rPr>
        <w:t xml:space="preserve"> no curso de</w:t>
      </w:r>
      <w:r w:rsidR="00561BF1">
        <w:rPr>
          <w:rFonts w:ascii="Arial" w:hAnsi="Arial" w:cs="Arial"/>
          <w:sz w:val="20"/>
          <w:szCs w:val="20"/>
        </w:rPr>
        <w:t xml:space="preserve"> Enfermagem </w:t>
      </w:r>
      <w:r w:rsidRPr="001D4F51">
        <w:rPr>
          <w:rFonts w:ascii="Arial" w:hAnsi="Arial" w:cs="Arial"/>
          <w:sz w:val="20"/>
          <w:szCs w:val="20"/>
        </w:rPr>
        <w:t>da Faculdad</w:t>
      </w:r>
      <w:r w:rsidR="00561BF1">
        <w:rPr>
          <w:rFonts w:ascii="Arial" w:hAnsi="Arial" w:cs="Arial"/>
          <w:sz w:val="20"/>
          <w:szCs w:val="20"/>
        </w:rPr>
        <w:t xml:space="preserve">e Patos de Minas.  </w:t>
      </w:r>
      <w:r w:rsidRPr="001D4F51">
        <w:rPr>
          <w:rFonts w:ascii="Arial" w:hAnsi="Arial" w:cs="Arial"/>
          <w:sz w:val="20"/>
          <w:szCs w:val="20"/>
        </w:rPr>
        <w:t>Mestre em</w:t>
      </w:r>
      <w:r w:rsidR="00561BF1">
        <w:rPr>
          <w:rFonts w:ascii="Arial" w:hAnsi="Arial" w:cs="Arial"/>
          <w:sz w:val="20"/>
          <w:szCs w:val="20"/>
        </w:rPr>
        <w:t xml:space="preserve"> Promoção da Saúde</w:t>
      </w:r>
      <w:r w:rsidRPr="001D4F51">
        <w:rPr>
          <w:rFonts w:ascii="Arial" w:hAnsi="Arial" w:cs="Arial"/>
          <w:sz w:val="20"/>
          <w:szCs w:val="20"/>
        </w:rPr>
        <w:t xml:space="preserve"> pela faculdade </w:t>
      </w:r>
      <w:proofErr w:type="spellStart"/>
      <w:r w:rsidR="00561BF1">
        <w:rPr>
          <w:rFonts w:ascii="Arial" w:hAnsi="Arial" w:cs="Arial"/>
          <w:sz w:val="20"/>
          <w:szCs w:val="20"/>
        </w:rPr>
        <w:t>Unifran</w:t>
      </w:r>
      <w:proofErr w:type="spellEnd"/>
      <w:r w:rsidR="00561BF1">
        <w:rPr>
          <w:rFonts w:ascii="Arial" w:hAnsi="Arial" w:cs="Arial"/>
          <w:sz w:val="20"/>
          <w:szCs w:val="20"/>
        </w:rPr>
        <w:t>. elizainebicalho@yahoo.com.br</w:t>
      </w:r>
    </w:p>
    <w:p w:rsidR="001D4F51" w:rsidRPr="00FA49A2" w:rsidRDefault="001D4F51" w:rsidP="001D4F51">
      <w:pPr>
        <w:pStyle w:val="SemEspaamento"/>
        <w:jc w:val="center"/>
        <w:rPr>
          <w:rFonts w:ascii="Arial" w:hAnsi="Arial" w:cs="Arial"/>
          <w:b/>
          <w:sz w:val="28"/>
          <w:szCs w:val="28"/>
        </w:rPr>
      </w:pPr>
    </w:p>
    <w:p w:rsidR="001D4F51" w:rsidRDefault="001D4F51">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86238"/>
      <w:docPartObj>
        <w:docPartGallery w:val="Page Numbers (Top of Page)"/>
        <w:docPartUnique/>
      </w:docPartObj>
    </w:sdtPr>
    <w:sdtEndPr/>
    <w:sdtContent>
      <w:p w:rsidR="00561BF1" w:rsidRDefault="00561BF1">
        <w:pPr>
          <w:pStyle w:val="Cabealho"/>
          <w:jc w:val="right"/>
        </w:pPr>
        <w:r>
          <w:fldChar w:fldCharType="begin"/>
        </w:r>
        <w:r>
          <w:instrText>PAGE   \* MERGEFORMAT</w:instrText>
        </w:r>
        <w:r>
          <w:fldChar w:fldCharType="separate"/>
        </w:r>
        <w:r w:rsidR="00982C9D">
          <w:rPr>
            <w:noProof/>
          </w:rPr>
          <w:t>12</w:t>
        </w:r>
        <w:r>
          <w:fldChar w:fldCharType="end"/>
        </w:r>
      </w:p>
    </w:sdtContent>
  </w:sdt>
  <w:p w:rsidR="00561BF1" w:rsidRDefault="00561BF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55319"/>
    <w:multiLevelType w:val="multilevel"/>
    <w:tmpl w:val="F8C666FE"/>
    <w:lvl w:ilvl="0">
      <w:start w:val="7"/>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4705A52"/>
    <w:multiLevelType w:val="hybridMultilevel"/>
    <w:tmpl w:val="9FFAD778"/>
    <w:lvl w:ilvl="0" w:tplc="B2863664">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353267"/>
    <w:multiLevelType w:val="hybridMultilevel"/>
    <w:tmpl w:val="D988E116"/>
    <w:lvl w:ilvl="0" w:tplc="A1885680">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593D03"/>
    <w:multiLevelType w:val="hybridMultilevel"/>
    <w:tmpl w:val="CC3837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16869FF"/>
    <w:multiLevelType w:val="hybridMultilevel"/>
    <w:tmpl w:val="8A52F6CE"/>
    <w:lvl w:ilvl="0" w:tplc="96187A70">
      <w:start w:val="5"/>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2F31B11"/>
    <w:multiLevelType w:val="hybridMultilevel"/>
    <w:tmpl w:val="B51C774C"/>
    <w:lvl w:ilvl="0" w:tplc="36F02116">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03B52B1"/>
    <w:multiLevelType w:val="hybridMultilevel"/>
    <w:tmpl w:val="CECA9F24"/>
    <w:lvl w:ilvl="0" w:tplc="B2F4A68C">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50"/>
    <w:rsid w:val="0001263A"/>
    <w:rsid w:val="00036497"/>
    <w:rsid w:val="0003685B"/>
    <w:rsid w:val="000B345C"/>
    <w:rsid w:val="000B4E55"/>
    <w:rsid w:val="000D5DCD"/>
    <w:rsid w:val="000E5D9B"/>
    <w:rsid w:val="000F286E"/>
    <w:rsid w:val="00105B08"/>
    <w:rsid w:val="00127593"/>
    <w:rsid w:val="00133EF7"/>
    <w:rsid w:val="00137229"/>
    <w:rsid w:val="00142364"/>
    <w:rsid w:val="00144AC1"/>
    <w:rsid w:val="00151818"/>
    <w:rsid w:val="00157E05"/>
    <w:rsid w:val="001A7B90"/>
    <w:rsid w:val="001A7D28"/>
    <w:rsid w:val="001D4F51"/>
    <w:rsid w:val="001D5B6D"/>
    <w:rsid w:val="001E2B70"/>
    <w:rsid w:val="001E5CC5"/>
    <w:rsid w:val="001F79E5"/>
    <w:rsid w:val="00202DA9"/>
    <w:rsid w:val="0024759A"/>
    <w:rsid w:val="00250400"/>
    <w:rsid w:val="00283EFC"/>
    <w:rsid w:val="0029007B"/>
    <w:rsid w:val="00292201"/>
    <w:rsid w:val="0029770B"/>
    <w:rsid w:val="002A15E0"/>
    <w:rsid w:val="002B17B5"/>
    <w:rsid w:val="00305B33"/>
    <w:rsid w:val="003157E0"/>
    <w:rsid w:val="00321518"/>
    <w:rsid w:val="0032575F"/>
    <w:rsid w:val="0033091E"/>
    <w:rsid w:val="00340A62"/>
    <w:rsid w:val="00343956"/>
    <w:rsid w:val="0037536A"/>
    <w:rsid w:val="003869D4"/>
    <w:rsid w:val="003C22AE"/>
    <w:rsid w:val="003D251A"/>
    <w:rsid w:val="003F1869"/>
    <w:rsid w:val="00460F39"/>
    <w:rsid w:val="004846DA"/>
    <w:rsid w:val="00493B33"/>
    <w:rsid w:val="004942C2"/>
    <w:rsid w:val="00496523"/>
    <w:rsid w:val="004B0E67"/>
    <w:rsid w:val="004B609E"/>
    <w:rsid w:val="004D0FDA"/>
    <w:rsid w:val="004D3594"/>
    <w:rsid w:val="004E2F3E"/>
    <w:rsid w:val="004F283A"/>
    <w:rsid w:val="005408EC"/>
    <w:rsid w:val="00561BF1"/>
    <w:rsid w:val="00572AEA"/>
    <w:rsid w:val="0057368A"/>
    <w:rsid w:val="00597F65"/>
    <w:rsid w:val="005A08C5"/>
    <w:rsid w:val="005C41F8"/>
    <w:rsid w:val="005D2D26"/>
    <w:rsid w:val="005E240B"/>
    <w:rsid w:val="006153A8"/>
    <w:rsid w:val="00616CEB"/>
    <w:rsid w:val="00621021"/>
    <w:rsid w:val="0062731D"/>
    <w:rsid w:val="006317F0"/>
    <w:rsid w:val="0063788F"/>
    <w:rsid w:val="00662A68"/>
    <w:rsid w:val="006764A0"/>
    <w:rsid w:val="00680D3E"/>
    <w:rsid w:val="00681562"/>
    <w:rsid w:val="006A3684"/>
    <w:rsid w:val="006A5976"/>
    <w:rsid w:val="006B39F5"/>
    <w:rsid w:val="006D0195"/>
    <w:rsid w:val="00706D4D"/>
    <w:rsid w:val="0072099B"/>
    <w:rsid w:val="00743F84"/>
    <w:rsid w:val="00747BAB"/>
    <w:rsid w:val="00773F63"/>
    <w:rsid w:val="00792D37"/>
    <w:rsid w:val="007A7156"/>
    <w:rsid w:val="007B5C52"/>
    <w:rsid w:val="007E07A2"/>
    <w:rsid w:val="007F2187"/>
    <w:rsid w:val="007F4376"/>
    <w:rsid w:val="00827FE9"/>
    <w:rsid w:val="0085647E"/>
    <w:rsid w:val="00860C15"/>
    <w:rsid w:val="00881B89"/>
    <w:rsid w:val="008A466C"/>
    <w:rsid w:val="008C364C"/>
    <w:rsid w:val="008F05EF"/>
    <w:rsid w:val="008F2CB0"/>
    <w:rsid w:val="00927412"/>
    <w:rsid w:val="00952F5F"/>
    <w:rsid w:val="009625DF"/>
    <w:rsid w:val="009737D1"/>
    <w:rsid w:val="00976FA6"/>
    <w:rsid w:val="00982C9D"/>
    <w:rsid w:val="009A5F05"/>
    <w:rsid w:val="009C0C70"/>
    <w:rsid w:val="00A21D70"/>
    <w:rsid w:val="00A52173"/>
    <w:rsid w:val="00A60249"/>
    <w:rsid w:val="00A7132E"/>
    <w:rsid w:val="00AA1CF3"/>
    <w:rsid w:val="00AB6CD2"/>
    <w:rsid w:val="00AC02F2"/>
    <w:rsid w:val="00AC49BB"/>
    <w:rsid w:val="00AE0610"/>
    <w:rsid w:val="00AE1BCF"/>
    <w:rsid w:val="00B03546"/>
    <w:rsid w:val="00B06BAF"/>
    <w:rsid w:val="00B761A1"/>
    <w:rsid w:val="00B83994"/>
    <w:rsid w:val="00BD176E"/>
    <w:rsid w:val="00BF4D48"/>
    <w:rsid w:val="00C143F3"/>
    <w:rsid w:val="00C15E85"/>
    <w:rsid w:val="00C23AA8"/>
    <w:rsid w:val="00C45A8E"/>
    <w:rsid w:val="00C57584"/>
    <w:rsid w:val="00C83FB3"/>
    <w:rsid w:val="00CA3356"/>
    <w:rsid w:val="00CC233C"/>
    <w:rsid w:val="00CD1335"/>
    <w:rsid w:val="00D01026"/>
    <w:rsid w:val="00D04546"/>
    <w:rsid w:val="00D06564"/>
    <w:rsid w:val="00D10D40"/>
    <w:rsid w:val="00D11550"/>
    <w:rsid w:val="00D252BF"/>
    <w:rsid w:val="00D2638C"/>
    <w:rsid w:val="00D31A13"/>
    <w:rsid w:val="00D66761"/>
    <w:rsid w:val="00D76F43"/>
    <w:rsid w:val="00DA521B"/>
    <w:rsid w:val="00DB2C70"/>
    <w:rsid w:val="00DB3616"/>
    <w:rsid w:val="00DC0800"/>
    <w:rsid w:val="00DF5238"/>
    <w:rsid w:val="00E00F99"/>
    <w:rsid w:val="00E03026"/>
    <w:rsid w:val="00E253D8"/>
    <w:rsid w:val="00E46114"/>
    <w:rsid w:val="00E573D4"/>
    <w:rsid w:val="00E60256"/>
    <w:rsid w:val="00E64336"/>
    <w:rsid w:val="00E653CF"/>
    <w:rsid w:val="00E8753C"/>
    <w:rsid w:val="00E875B0"/>
    <w:rsid w:val="00EA4162"/>
    <w:rsid w:val="00EC4396"/>
    <w:rsid w:val="00ED137E"/>
    <w:rsid w:val="00EF45DB"/>
    <w:rsid w:val="00EF548E"/>
    <w:rsid w:val="00F304D8"/>
    <w:rsid w:val="00F3111F"/>
    <w:rsid w:val="00F4346C"/>
    <w:rsid w:val="00F527D8"/>
    <w:rsid w:val="00F66EE5"/>
    <w:rsid w:val="00FA49A2"/>
    <w:rsid w:val="00FA7D73"/>
    <w:rsid w:val="00FD1C5C"/>
    <w:rsid w:val="00FE2131"/>
    <w:rsid w:val="00FF5D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1550"/>
    <w:pPr>
      <w:ind w:left="720"/>
      <w:contextualSpacing/>
    </w:pPr>
  </w:style>
  <w:style w:type="paragraph" w:styleId="Textodebalo">
    <w:name w:val="Balloon Text"/>
    <w:basedOn w:val="Normal"/>
    <w:link w:val="TextodebaloChar"/>
    <w:uiPriority w:val="99"/>
    <w:semiHidden/>
    <w:unhideWhenUsed/>
    <w:rsid w:val="00615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53A8"/>
    <w:rPr>
      <w:rFonts w:ascii="Tahoma" w:hAnsi="Tahoma" w:cs="Tahoma"/>
      <w:sz w:val="16"/>
      <w:szCs w:val="16"/>
    </w:rPr>
  </w:style>
  <w:style w:type="character" w:styleId="Refdecomentrio">
    <w:name w:val="annotation reference"/>
    <w:basedOn w:val="Fontepargpadro"/>
    <w:uiPriority w:val="99"/>
    <w:semiHidden/>
    <w:unhideWhenUsed/>
    <w:rsid w:val="00E00F99"/>
    <w:rPr>
      <w:sz w:val="16"/>
      <w:szCs w:val="16"/>
    </w:rPr>
  </w:style>
  <w:style w:type="paragraph" w:styleId="Textodecomentrio">
    <w:name w:val="annotation text"/>
    <w:basedOn w:val="Normal"/>
    <w:link w:val="TextodecomentrioChar"/>
    <w:uiPriority w:val="99"/>
    <w:semiHidden/>
    <w:unhideWhenUsed/>
    <w:rsid w:val="00E00F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00F99"/>
    <w:rPr>
      <w:sz w:val="20"/>
      <w:szCs w:val="20"/>
    </w:rPr>
  </w:style>
  <w:style w:type="paragraph" w:styleId="NormalWeb">
    <w:name w:val="Normal (Web)"/>
    <w:basedOn w:val="Normal"/>
    <w:uiPriority w:val="99"/>
    <w:semiHidden/>
    <w:unhideWhenUsed/>
    <w:rsid w:val="00FE21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662A68"/>
    <w:rPr>
      <w:color w:val="0000FF"/>
      <w:u w:val="single"/>
    </w:rPr>
  </w:style>
  <w:style w:type="table" w:styleId="Tabelacomgrade">
    <w:name w:val="Table Grid"/>
    <w:basedOn w:val="Tabelanormal"/>
    <w:uiPriority w:val="59"/>
    <w:rsid w:val="00662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5E85"/>
    <w:pPr>
      <w:autoSpaceDE w:val="0"/>
      <w:autoSpaceDN w:val="0"/>
      <w:adjustRightInd w:val="0"/>
      <w:spacing w:after="0" w:line="240" w:lineRule="auto"/>
    </w:pPr>
    <w:rPr>
      <w:rFonts w:ascii="Arial" w:hAnsi="Arial" w:cs="Arial"/>
      <w:color w:val="000000"/>
      <w:sz w:val="24"/>
      <w:szCs w:val="24"/>
    </w:rPr>
  </w:style>
  <w:style w:type="character" w:customStyle="1" w:styleId="A9">
    <w:name w:val="A9"/>
    <w:uiPriority w:val="99"/>
    <w:rsid w:val="00E253D8"/>
    <w:rPr>
      <w:rFonts w:cs="Myriad Pro Light"/>
      <w:color w:val="000000"/>
      <w:sz w:val="11"/>
      <w:szCs w:val="11"/>
    </w:rPr>
  </w:style>
  <w:style w:type="paragraph" w:customStyle="1" w:styleId="Pa12">
    <w:name w:val="Pa12"/>
    <w:basedOn w:val="Normal"/>
    <w:next w:val="Normal"/>
    <w:uiPriority w:val="99"/>
    <w:rsid w:val="00E253D8"/>
    <w:pPr>
      <w:autoSpaceDE w:val="0"/>
      <w:autoSpaceDN w:val="0"/>
      <w:adjustRightInd w:val="0"/>
      <w:spacing w:after="0" w:line="201" w:lineRule="atLeast"/>
    </w:pPr>
    <w:rPr>
      <w:rFonts w:ascii="Myriad Pro Light" w:eastAsiaTheme="minorHAnsi" w:hAnsi="Myriad Pro Light"/>
      <w:sz w:val="24"/>
      <w:szCs w:val="24"/>
      <w:lang w:eastAsia="en-US"/>
    </w:rPr>
  </w:style>
  <w:style w:type="character" w:customStyle="1" w:styleId="A6">
    <w:name w:val="A6"/>
    <w:uiPriority w:val="99"/>
    <w:rsid w:val="00E253D8"/>
    <w:rPr>
      <w:rFonts w:cs="Minion"/>
      <w:color w:val="000000"/>
      <w:sz w:val="19"/>
      <w:szCs w:val="19"/>
    </w:rPr>
  </w:style>
  <w:style w:type="character" w:customStyle="1" w:styleId="A10">
    <w:name w:val="A10"/>
    <w:uiPriority w:val="99"/>
    <w:rsid w:val="00E253D8"/>
    <w:rPr>
      <w:rFonts w:cs="Minion"/>
      <w:color w:val="000000"/>
      <w:sz w:val="11"/>
      <w:szCs w:val="11"/>
    </w:rPr>
  </w:style>
  <w:style w:type="paragraph" w:styleId="SemEspaamento">
    <w:name w:val="No Spacing"/>
    <w:uiPriority w:val="1"/>
    <w:qFormat/>
    <w:rsid w:val="00E253D8"/>
    <w:pPr>
      <w:spacing w:after="0" w:line="240" w:lineRule="auto"/>
    </w:pPr>
  </w:style>
  <w:style w:type="paragraph" w:styleId="Textodenotaderodap">
    <w:name w:val="footnote text"/>
    <w:basedOn w:val="Normal"/>
    <w:link w:val="TextodenotaderodapChar"/>
    <w:semiHidden/>
    <w:rsid w:val="0037536A"/>
    <w:pPr>
      <w:spacing w:after="0" w:line="360" w:lineRule="auto"/>
      <w:jc w:val="both"/>
    </w:pPr>
    <w:rPr>
      <w:rFonts w:ascii="Arial" w:eastAsia="Times New Roman" w:hAnsi="Arial" w:cs="Times New Roman"/>
      <w:sz w:val="20"/>
      <w:szCs w:val="20"/>
    </w:rPr>
  </w:style>
  <w:style w:type="character" w:customStyle="1" w:styleId="TextodenotaderodapChar">
    <w:name w:val="Texto de nota de rodapé Char"/>
    <w:basedOn w:val="Fontepargpadro"/>
    <w:link w:val="Textodenotaderodap"/>
    <w:semiHidden/>
    <w:rsid w:val="0037536A"/>
    <w:rPr>
      <w:rFonts w:ascii="Arial" w:eastAsia="Times New Roman" w:hAnsi="Arial" w:cs="Times New Roman"/>
      <w:sz w:val="20"/>
      <w:szCs w:val="20"/>
    </w:rPr>
  </w:style>
  <w:style w:type="character" w:styleId="Refdenotaderodap">
    <w:name w:val="footnote reference"/>
    <w:semiHidden/>
    <w:rsid w:val="0037536A"/>
    <w:rPr>
      <w:vertAlign w:val="superscript"/>
    </w:rPr>
  </w:style>
  <w:style w:type="paragraph" w:styleId="Cabealho">
    <w:name w:val="header"/>
    <w:basedOn w:val="Normal"/>
    <w:link w:val="CabealhoChar"/>
    <w:uiPriority w:val="99"/>
    <w:unhideWhenUsed/>
    <w:rsid w:val="00561B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1BF1"/>
  </w:style>
  <w:style w:type="paragraph" w:styleId="Rodap">
    <w:name w:val="footer"/>
    <w:basedOn w:val="Normal"/>
    <w:link w:val="RodapChar"/>
    <w:uiPriority w:val="99"/>
    <w:unhideWhenUsed/>
    <w:rsid w:val="00561BF1"/>
    <w:pPr>
      <w:tabs>
        <w:tab w:val="center" w:pos="4252"/>
        <w:tab w:val="right" w:pos="8504"/>
      </w:tabs>
      <w:spacing w:after="0" w:line="240" w:lineRule="auto"/>
    </w:pPr>
  </w:style>
  <w:style w:type="character" w:customStyle="1" w:styleId="RodapChar">
    <w:name w:val="Rodapé Char"/>
    <w:basedOn w:val="Fontepargpadro"/>
    <w:link w:val="Rodap"/>
    <w:uiPriority w:val="99"/>
    <w:rsid w:val="00561B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1550"/>
    <w:pPr>
      <w:ind w:left="720"/>
      <w:contextualSpacing/>
    </w:pPr>
  </w:style>
  <w:style w:type="paragraph" w:styleId="Textodebalo">
    <w:name w:val="Balloon Text"/>
    <w:basedOn w:val="Normal"/>
    <w:link w:val="TextodebaloChar"/>
    <w:uiPriority w:val="99"/>
    <w:semiHidden/>
    <w:unhideWhenUsed/>
    <w:rsid w:val="00615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53A8"/>
    <w:rPr>
      <w:rFonts w:ascii="Tahoma" w:hAnsi="Tahoma" w:cs="Tahoma"/>
      <w:sz w:val="16"/>
      <w:szCs w:val="16"/>
    </w:rPr>
  </w:style>
  <w:style w:type="character" w:styleId="Refdecomentrio">
    <w:name w:val="annotation reference"/>
    <w:basedOn w:val="Fontepargpadro"/>
    <w:uiPriority w:val="99"/>
    <w:semiHidden/>
    <w:unhideWhenUsed/>
    <w:rsid w:val="00E00F99"/>
    <w:rPr>
      <w:sz w:val="16"/>
      <w:szCs w:val="16"/>
    </w:rPr>
  </w:style>
  <w:style w:type="paragraph" w:styleId="Textodecomentrio">
    <w:name w:val="annotation text"/>
    <w:basedOn w:val="Normal"/>
    <w:link w:val="TextodecomentrioChar"/>
    <w:uiPriority w:val="99"/>
    <w:semiHidden/>
    <w:unhideWhenUsed/>
    <w:rsid w:val="00E00F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00F99"/>
    <w:rPr>
      <w:sz w:val="20"/>
      <w:szCs w:val="20"/>
    </w:rPr>
  </w:style>
  <w:style w:type="paragraph" w:styleId="NormalWeb">
    <w:name w:val="Normal (Web)"/>
    <w:basedOn w:val="Normal"/>
    <w:uiPriority w:val="99"/>
    <w:semiHidden/>
    <w:unhideWhenUsed/>
    <w:rsid w:val="00FE21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662A68"/>
    <w:rPr>
      <w:color w:val="0000FF"/>
      <w:u w:val="single"/>
    </w:rPr>
  </w:style>
  <w:style w:type="table" w:styleId="Tabelacomgrade">
    <w:name w:val="Table Grid"/>
    <w:basedOn w:val="Tabelanormal"/>
    <w:uiPriority w:val="59"/>
    <w:rsid w:val="00662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5E85"/>
    <w:pPr>
      <w:autoSpaceDE w:val="0"/>
      <w:autoSpaceDN w:val="0"/>
      <w:adjustRightInd w:val="0"/>
      <w:spacing w:after="0" w:line="240" w:lineRule="auto"/>
    </w:pPr>
    <w:rPr>
      <w:rFonts w:ascii="Arial" w:hAnsi="Arial" w:cs="Arial"/>
      <w:color w:val="000000"/>
      <w:sz w:val="24"/>
      <w:szCs w:val="24"/>
    </w:rPr>
  </w:style>
  <w:style w:type="character" w:customStyle="1" w:styleId="A9">
    <w:name w:val="A9"/>
    <w:uiPriority w:val="99"/>
    <w:rsid w:val="00E253D8"/>
    <w:rPr>
      <w:rFonts w:cs="Myriad Pro Light"/>
      <w:color w:val="000000"/>
      <w:sz w:val="11"/>
      <w:szCs w:val="11"/>
    </w:rPr>
  </w:style>
  <w:style w:type="paragraph" w:customStyle="1" w:styleId="Pa12">
    <w:name w:val="Pa12"/>
    <w:basedOn w:val="Normal"/>
    <w:next w:val="Normal"/>
    <w:uiPriority w:val="99"/>
    <w:rsid w:val="00E253D8"/>
    <w:pPr>
      <w:autoSpaceDE w:val="0"/>
      <w:autoSpaceDN w:val="0"/>
      <w:adjustRightInd w:val="0"/>
      <w:spacing w:after="0" w:line="201" w:lineRule="atLeast"/>
    </w:pPr>
    <w:rPr>
      <w:rFonts w:ascii="Myriad Pro Light" w:eastAsiaTheme="minorHAnsi" w:hAnsi="Myriad Pro Light"/>
      <w:sz w:val="24"/>
      <w:szCs w:val="24"/>
      <w:lang w:eastAsia="en-US"/>
    </w:rPr>
  </w:style>
  <w:style w:type="character" w:customStyle="1" w:styleId="A6">
    <w:name w:val="A6"/>
    <w:uiPriority w:val="99"/>
    <w:rsid w:val="00E253D8"/>
    <w:rPr>
      <w:rFonts w:cs="Minion"/>
      <w:color w:val="000000"/>
      <w:sz w:val="19"/>
      <w:szCs w:val="19"/>
    </w:rPr>
  </w:style>
  <w:style w:type="character" w:customStyle="1" w:styleId="A10">
    <w:name w:val="A10"/>
    <w:uiPriority w:val="99"/>
    <w:rsid w:val="00E253D8"/>
    <w:rPr>
      <w:rFonts w:cs="Minion"/>
      <w:color w:val="000000"/>
      <w:sz w:val="11"/>
      <w:szCs w:val="11"/>
    </w:rPr>
  </w:style>
  <w:style w:type="paragraph" w:styleId="SemEspaamento">
    <w:name w:val="No Spacing"/>
    <w:uiPriority w:val="1"/>
    <w:qFormat/>
    <w:rsid w:val="00E253D8"/>
    <w:pPr>
      <w:spacing w:after="0" w:line="240" w:lineRule="auto"/>
    </w:pPr>
  </w:style>
  <w:style w:type="paragraph" w:styleId="Textodenotaderodap">
    <w:name w:val="footnote text"/>
    <w:basedOn w:val="Normal"/>
    <w:link w:val="TextodenotaderodapChar"/>
    <w:semiHidden/>
    <w:rsid w:val="0037536A"/>
    <w:pPr>
      <w:spacing w:after="0" w:line="360" w:lineRule="auto"/>
      <w:jc w:val="both"/>
    </w:pPr>
    <w:rPr>
      <w:rFonts w:ascii="Arial" w:eastAsia="Times New Roman" w:hAnsi="Arial" w:cs="Times New Roman"/>
      <w:sz w:val="20"/>
      <w:szCs w:val="20"/>
    </w:rPr>
  </w:style>
  <w:style w:type="character" w:customStyle="1" w:styleId="TextodenotaderodapChar">
    <w:name w:val="Texto de nota de rodapé Char"/>
    <w:basedOn w:val="Fontepargpadro"/>
    <w:link w:val="Textodenotaderodap"/>
    <w:semiHidden/>
    <w:rsid w:val="0037536A"/>
    <w:rPr>
      <w:rFonts w:ascii="Arial" w:eastAsia="Times New Roman" w:hAnsi="Arial" w:cs="Times New Roman"/>
      <w:sz w:val="20"/>
      <w:szCs w:val="20"/>
    </w:rPr>
  </w:style>
  <w:style w:type="character" w:styleId="Refdenotaderodap">
    <w:name w:val="footnote reference"/>
    <w:semiHidden/>
    <w:rsid w:val="0037536A"/>
    <w:rPr>
      <w:vertAlign w:val="superscript"/>
    </w:rPr>
  </w:style>
  <w:style w:type="paragraph" w:styleId="Cabealho">
    <w:name w:val="header"/>
    <w:basedOn w:val="Normal"/>
    <w:link w:val="CabealhoChar"/>
    <w:uiPriority w:val="99"/>
    <w:unhideWhenUsed/>
    <w:rsid w:val="00561B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1BF1"/>
  </w:style>
  <w:style w:type="paragraph" w:styleId="Rodap">
    <w:name w:val="footer"/>
    <w:basedOn w:val="Normal"/>
    <w:link w:val="RodapChar"/>
    <w:uiPriority w:val="99"/>
    <w:unhideWhenUsed/>
    <w:rsid w:val="00561BF1"/>
    <w:pPr>
      <w:tabs>
        <w:tab w:val="center" w:pos="4252"/>
        <w:tab w:val="right" w:pos="8504"/>
      </w:tabs>
      <w:spacing w:after="0" w:line="240" w:lineRule="auto"/>
    </w:pPr>
  </w:style>
  <w:style w:type="character" w:customStyle="1" w:styleId="RodapChar">
    <w:name w:val="Rodapé Char"/>
    <w:basedOn w:val="Fontepargpadro"/>
    <w:link w:val="Rodap"/>
    <w:uiPriority w:val="99"/>
    <w:rsid w:val="00561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30502">
      <w:bodyDiv w:val="1"/>
      <w:marLeft w:val="0"/>
      <w:marRight w:val="0"/>
      <w:marTop w:val="0"/>
      <w:marBottom w:val="0"/>
      <w:divBdr>
        <w:top w:val="none" w:sz="0" w:space="0" w:color="auto"/>
        <w:left w:val="none" w:sz="0" w:space="0" w:color="auto"/>
        <w:bottom w:val="none" w:sz="0" w:space="0" w:color="auto"/>
        <w:right w:val="none" w:sz="0" w:space="0" w:color="auto"/>
      </w:divBdr>
      <w:divsChild>
        <w:div w:id="301272263">
          <w:marLeft w:val="0"/>
          <w:marRight w:val="0"/>
          <w:marTop w:val="0"/>
          <w:marBottom w:val="0"/>
          <w:divBdr>
            <w:top w:val="none" w:sz="0" w:space="0" w:color="auto"/>
            <w:left w:val="none" w:sz="0" w:space="0" w:color="auto"/>
            <w:bottom w:val="none" w:sz="0" w:space="0" w:color="auto"/>
            <w:right w:val="none" w:sz="0" w:space="0" w:color="auto"/>
          </w:divBdr>
        </w:div>
        <w:div w:id="1051230166">
          <w:marLeft w:val="0"/>
          <w:marRight w:val="0"/>
          <w:marTop w:val="0"/>
          <w:marBottom w:val="0"/>
          <w:divBdr>
            <w:top w:val="none" w:sz="0" w:space="0" w:color="auto"/>
            <w:left w:val="none" w:sz="0" w:space="0" w:color="auto"/>
            <w:bottom w:val="none" w:sz="0" w:space="0" w:color="auto"/>
            <w:right w:val="none" w:sz="0" w:space="0" w:color="auto"/>
          </w:divBdr>
        </w:div>
        <w:div w:id="1626693784">
          <w:marLeft w:val="0"/>
          <w:marRight w:val="0"/>
          <w:marTop w:val="0"/>
          <w:marBottom w:val="0"/>
          <w:divBdr>
            <w:top w:val="none" w:sz="0" w:space="0" w:color="auto"/>
            <w:left w:val="none" w:sz="0" w:space="0" w:color="auto"/>
            <w:bottom w:val="none" w:sz="0" w:space="0" w:color="auto"/>
            <w:right w:val="none" w:sz="0" w:space="0" w:color="auto"/>
          </w:divBdr>
        </w:div>
        <w:div w:id="1109160415">
          <w:marLeft w:val="0"/>
          <w:marRight w:val="0"/>
          <w:marTop w:val="0"/>
          <w:marBottom w:val="0"/>
          <w:divBdr>
            <w:top w:val="none" w:sz="0" w:space="0" w:color="auto"/>
            <w:left w:val="none" w:sz="0" w:space="0" w:color="auto"/>
            <w:bottom w:val="none" w:sz="0" w:space="0" w:color="auto"/>
            <w:right w:val="none" w:sz="0" w:space="0" w:color="auto"/>
          </w:divBdr>
        </w:div>
      </w:divsChild>
    </w:div>
    <w:div w:id="161350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child-adolescent-health/OVERVIEW/AHD/adh-over.htm" TargetMode="External"/><Relationship Id="rId5" Type="http://schemas.openxmlformats.org/officeDocument/2006/relationships/settings" Target="settings.xml"/><Relationship Id="rId10" Type="http://schemas.openxmlformats.org/officeDocument/2006/relationships/hyperlink" Target="http://www.scielo.br/pdf/pe/v15n1/a09v15n1.pdf" TargetMode="External"/><Relationship Id="rId4" Type="http://schemas.microsoft.com/office/2007/relationships/stylesWithEffects" Target="stylesWithEffects.xml"/><Relationship Id="rId9" Type="http://schemas.openxmlformats.org/officeDocument/2006/relationships/hyperlink" Target="http://189.28.128.100/dab/docs/publicacoes/cadernos_ab/abcad26.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112D7-AEF7-4A8F-8535-4A97D273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18</Pages>
  <Words>4217</Words>
  <Characters>22773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Marlene</dc:creator>
  <cp:lastModifiedBy>Jéssica</cp:lastModifiedBy>
  <cp:revision>14</cp:revision>
  <cp:lastPrinted>2017-03-10T20:44:00Z</cp:lastPrinted>
  <dcterms:created xsi:type="dcterms:W3CDTF">2018-11-02T00:03:00Z</dcterms:created>
  <dcterms:modified xsi:type="dcterms:W3CDTF">2018-12-14T12:19:00Z</dcterms:modified>
</cp:coreProperties>
</file>