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6167D" w14:textId="77777777" w:rsidR="001B09CC" w:rsidRDefault="002D5373">
      <w:pPr>
        <w:jc w:val="center"/>
        <w:rPr>
          <w:rFonts w:ascii="Arial" w:hAnsi="Arial" w:cs="Arial"/>
          <w:b/>
          <w:bCs/>
          <w:color w:val="000000"/>
          <w:sz w:val="36"/>
          <w:szCs w:val="34"/>
        </w:rPr>
      </w:pPr>
      <w:r>
        <w:rPr>
          <w:rFonts w:ascii="Arial" w:hAnsi="Arial" w:cs="Arial"/>
          <w:b/>
          <w:bCs/>
          <w:color w:val="000000"/>
          <w:sz w:val="36"/>
          <w:szCs w:val="34"/>
        </w:rPr>
        <w:t>FACULDADE PATOS DE MINAS</w:t>
      </w:r>
    </w:p>
    <w:p w14:paraId="22D99041" w14:textId="77777777" w:rsidR="001B09CC" w:rsidRDefault="002D5373">
      <w:pPr>
        <w:jc w:val="center"/>
        <w:rPr>
          <w:rFonts w:ascii="Arial" w:hAnsi="Arial" w:cs="Arial"/>
          <w:b/>
          <w:bCs/>
          <w:sz w:val="32"/>
          <w:szCs w:val="30"/>
        </w:rPr>
      </w:pPr>
      <w:r>
        <w:rPr>
          <w:rFonts w:ascii="Arial" w:hAnsi="Arial" w:cs="Arial"/>
          <w:b/>
          <w:bCs/>
          <w:sz w:val="32"/>
          <w:szCs w:val="30"/>
        </w:rPr>
        <w:t>CURSO DE PEDAGOGIA</w:t>
      </w:r>
    </w:p>
    <w:p w14:paraId="0F7FD519" w14:textId="77777777" w:rsidR="001B09CC" w:rsidRDefault="001B09CC">
      <w:pPr>
        <w:jc w:val="center"/>
        <w:rPr>
          <w:rFonts w:ascii="Arial" w:hAnsi="Arial" w:cs="Arial"/>
          <w:b/>
          <w:bCs/>
          <w:color w:val="000000"/>
        </w:rPr>
      </w:pPr>
    </w:p>
    <w:p w14:paraId="361EDE80" w14:textId="77777777" w:rsidR="001B09CC" w:rsidRDefault="001B09CC">
      <w:pPr>
        <w:jc w:val="center"/>
        <w:rPr>
          <w:rFonts w:ascii="Arial" w:hAnsi="Arial" w:cs="Arial"/>
          <w:b/>
          <w:bCs/>
          <w:color w:val="000000"/>
        </w:rPr>
      </w:pPr>
    </w:p>
    <w:p w14:paraId="594A93BD" w14:textId="77777777" w:rsidR="001B09CC" w:rsidRDefault="002D5373">
      <w:pPr>
        <w:jc w:val="center"/>
      </w:pPr>
      <w:r>
        <w:rPr>
          <w:rFonts w:ascii="Arial" w:hAnsi="Arial" w:cs="Arial"/>
          <w:b/>
          <w:bCs/>
          <w:color w:val="000000"/>
          <w:sz w:val="32"/>
          <w:szCs w:val="30"/>
        </w:rPr>
        <w:t>ADRIANO CORRÊA ALVES</w:t>
      </w:r>
    </w:p>
    <w:p w14:paraId="1D129F31" w14:textId="77777777" w:rsidR="001B09CC" w:rsidRDefault="001B09CC">
      <w:pPr>
        <w:jc w:val="center"/>
        <w:rPr>
          <w:rFonts w:ascii="Arial" w:hAnsi="Arial" w:cs="Arial"/>
          <w:b/>
          <w:bCs/>
          <w:color w:val="000000"/>
        </w:rPr>
      </w:pPr>
    </w:p>
    <w:p w14:paraId="6E71D2FF" w14:textId="77777777" w:rsidR="001B09CC" w:rsidRDefault="001B09CC">
      <w:pPr>
        <w:jc w:val="center"/>
        <w:rPr>
          <w:rFonts w:ascii="Arial" w:hAnsi="Arial" w:cs="Arial"/>
          <w:b/>
          <w:bCs/>
          <w:color w:val="000000"/>
        </w:rPr>
      </w:pPr>
    </w:p>
    <w:p w14:paraId="1FB86352" w14:textId="77777777" w:rsidR="001B09CC" w:rsidRDefault="001B09CC">
      <w:pPr>
        <w:jc w:val="center"/>
        <w:rPr>
          <w:rFonts w:ascii="Arial" w:hAnsi="Arial" w:cs="Arial"/>
          <w:b/>
          <w:bCs/>
          <w:color w:val="000000"/>
        </w:rPr>
      </w:pPr>
    </w:p>
    <w:p w14:paraId="7FC6FCCE" w14:textId="77777777" w:rsidR="001B09CC" w:rsidRDefault="001B09CC">
      <w:pPr>
        <w:jc w:val="center"/>
        <w:rPr>
          <w:rFonts w:ascii="Arial" w:hAnsi="Arial" w:cs="Arial"/>
          <w:b/>
          <w:bCs/>
          <w:color w:val="000000"/>
        </w:rPr>
      </w:pPr>
    </w:p>
    <w:p w14:paraId="0FDD57A3" w14:textId="77777777" w:rsidR="001B09CC" w:rsidRDefault="001B09CC">
      <w:pPr>
        <w:jc w:val="center"/>
        <w:rPr>
          <w:rFonts w:ascii="Arial" w:hAnsi="Arial" w:cs="Arial"/>
          <w:b/>
          <w:bCs/>
          <w:color w:val="000000"/>
        </w:rPr>
      </w:pPr>
    </w:p>
    <w:p w14:paraId="3977B1CD" w14:textId="77777777" w:rsidR="001B09CC" w:rsidRDefault="001B09CC">
      <w:pPr>
        <w:jc w:val="center"/>
        <w:rPr>
          <w:rFonts w:ascii="Arial" w:hAnsi="Arial" w:cs="Arial"/>
          <w:b/>
          <w:bCs/>
          <w:color w:val="000000"/>
        </w:rPr>
      </w:pPr>
    </w:p>
    <w:p w14:paraId="3FECD80B" w14:textId="77777777" w:rsidR="001B09CC" w:rsidRDefault="001B09CC">
      <w:pPr>
        <w:jc w:val="center"/>
        <w:rPr>
          <w:rFonts w:ascii="Arial" w:hAnsi="Arial" w:cs="Arial"/>
          <w:b/>
          <w:bCs/>
          <w:color w:val="000000"/>
        </w:rPr>
      </w:pPr>
    </w:p>
    <w:p w14:paraId="7C28FE47" w14:textId="77777777" w:rsidR="001B09CC" w:rsidRDefault="001B09CC">
      <w:pPr>
        <w:jc w:val="center"/>
        <w:rPr>
          <w:rFonts w:ascii="Arial" w:hAnsi="Arial" w:cs="Arial"/>
          <w:b/>
          <w:bCs/>
          <w:color w:val="000000"/>
        </w:rPr>
      </w:pPr>
    </w:p>
    <w:p w14:paraId="4BAFD34B" w14:textId="77777777" w:rsidR="001B09CC" w:rsidRDefault="001B09CC">
      <w:pPr>
        <w:jc w:val="center"/>
        <w:rPr>
          <w:rFonts w:ascii="Arial" w:hAnsi="Arial" w:cs="Arial"/>
          <w:b/>
          <w:bCs/>
          <w:color w:val="000000"/>
        </w:rPr>
      </w:pPr>
    </w:p>
    <w:p w14:paraId="3349B47F" w14:textId="77777777" w:rsidR="001B09CC" w:rsidRDefault="001B09CC">
      <w:pPr>
        <w:jc w:val="center"/>
        <w:rPr>
          <w:rFonts w:ascii="Arial" w:hAnsi="Arial" w:cs="Arial"/>
          <w:b/>
          <w:bCs/>
          <w:color w:val="000000"/>
        </w:rPr>
      </w:pPr>
    </w:p>
    <w:p w14:paraId="2D9E3438" w14:textId="77777777" w:rsidR="001B09CC" w:rsidRDefault="001B09CC">
      <w:pPr>
        <w:jc w:val="center"/>
        <w:rPr>
          <w:rFonts w:ascii="Arial" w:hAnsi="Arial" w:cs="Arial"/>
          <w:b/>
          <w:bCs/>
          <w:color w:val="000000"/>
        </w:rPr>
      </w:pPr>
    </w:p>
    <w:p w14:paraId="29461825" w14:textId="77777777" w:rsidR="001B09CC" w:rsidRDefault="001B09CC">
      <w:pPr>
        <w:jc w:val="center"/>
        <w:rPr>
          <w:rFonts w:ascii="Arial" w:hAnsi="Arial" w:cs="Arial"/>
          <w:b/>
          <w:bCs/>
          <w:color w:val="000000"/>
        </w:rPr>
      </w:pPr>
    </w:p>
    <w:p w14:paraId="01190814" w14:textId="77777777" w:rsidR="001B09CC" w:rsidRDefault="001B09CC">
      <w:pPr>
        <w:jc w:val="center"/>
        <w:rPr>
          <w:rFonts w:ascii="Arial" w:hAnsi="Arial" w:cs="Arial"/>
          <w:b/>
          <w:bCs/>
          <w:color w:val="000000"/>
        </w:rPr>
      </w:pPr>
    </w:p>
    <w:p w14:paraId="3857A96E" w14:textId="77777777" w:rsidR="001B09CC" w:rsidRDefault="001B09CC">
      <w:pPr>
        <w:jc w:val="center"/>
        <w:rPr>
          <w:rFonts w:ascii="Arial" w:hAnsi="Arial" w:cs="Arial"/>
          <w:b/>
          <w:bCs/>
          <w:color w:val="000000"/>
        </w:rPr>
      </w:pPr>
    </w:p>
    <w:p w14:paraId="160BA35A" w14:textId="77777777" w:rsidR="001B09CC" w:rsidRDefault="001B09CC">
      <w:pPr>
        <w:jc w:val="center"/>
        <w:rPr>
          <w:rFonts w:ascii="Arial" w:hAnsi="Arial" w:cs="Arial"/>
          <w:b/>
          <w:bCs/>
          <w:color w:val="000000"/>
        </w:rPr>
      </w:pPr>
    </w:p>
    <w:p w14:paraId="57867016" w14:textId="77777777" w:rsidR="001B09CC" w:rsidRDefault="001B09CC">
      <w:pPr>
        <w:jc w:val="center"/>
        <w:rPr>
          <w:rFonts w:ascii="Arial" w:hAnsi="Arial" w:cs="Arial"/>
          <w:b/>
          <w:bCs/>
          <w:color w:val="000000"/>
        </w:rPr>
      </w:pPr>
    </w:p>
    <w:p w14:paraId="5B86E544" w14:textId="77777777" w:rsidR="001B09CC" w:rsidRDefault="001B09CC">
      <w:pPr>
        <w:jc w:val="center"/>
        <w:rPr>
          <w:rFonts w:ascii="Arial" w:hAnsi="Arial" w:cs="Arial"/>
          <w:b/>
          <w:bCs/>
          <w:color w:val="000000"/>
        </w:rPr>
      </w:pPr>
    </w:p>
    <w:p w14:paraId="61164368" w14:textId="77777777" w:rsidR="001B09CC" w:rsidRDefault="001B09CC">
      <w:pPr>
        <w:jc w:val="center"/>
        <w:rPr>
          <w:rFonts w:ascii="Arial" w:hAnsi="Arial" w:cs="Arial"/>
          <w:b/>
          <w:bCs/>
          <w:color w:val="000000"/>
          <w:sz w:val="6"/>
          <w:szCs w:val="6"/>
        </w:rPr>
      </w:pPr>
    </w:p>
    <w:p w14:paraId="2E24E797" w14:textId="77777777" w:rsidR="001B09CC" w:rsidRDefault="002D5373">
      <w:pPr>
        <w:jc w:val="center"/>
        <w:rPr>
          <w:rFonts w:ascii="Arial" w:hAnsi="Arial" w:cs="Arial"/>
          <w:b/>
          <w:bCs/>
          <w:color w:val="000000"/>
          <w:sz w:val="36"/>
          <w:szCs w:val="34"/>
        </w:rPr>
      </w:pPr>
      <w:r w:rsidRPr="00B02FAB">
        <w:rPr>
          <w:rFonts w:ascii="Arial" w:hAnsi="Arial" w:cs="Arial"/>
          <w:b/>
          <w:bCs/>
          <w:color w:val="000000"/>
          <w:sz w:val="36"/>
          <w:szCs w:val="34"/>
        </w:rPr>
        <w:t>A MÚSICA</w:t>
      </w:r>
      <w:r w:rsidR="00B02FAB">
        <w:rPr>
          <w:rFonts w:ascii="Arial" w:hAnsi="Arial" w:cs="Arial"/>
          <w:b/>
          <w:bCs/>
          <w:color w:val="000000"/>
          <w:sz w:val="36"/>
          <w:szCs w:val="34"/>
        </w:rPr>
        <w:t xml:space="preserve"> </w:t>
      </w:r>
      <w:r w:rsidR="006B67B8" w:rsidRPr="00B02FAB">
        <w:rPr>
          <w:rFonts w:ascii="Arial" w:hAnsi="Arial" w:cs="Arial"/>
          <w:b/>
          <w:bCs/>
          <w:color w:val="000000"/>
          <w:sz w:val="36"/>
          <w:szCs w:val="34"/>
        </w:rPr>
        <w:t>ENQUANTO</w:t>
      </w:r>
      <w:r w:rsidR="00B02FAB">
        <w:rPr>
          <w:rFonts w:ascii="Arial" w:hAnsi="Arial" w:cs="Arial"/>
          <w:b/>
          <w:bCs/>
          <w:color w:val="000000"/>
          <w:sz w:val="36"/>
          <w:szCs w:val="34"/>
        </w:rPr>
        <w:t xml:space="preserve"> </w:t>
      </w:r>
      <w:r w:rsidRPr="00B02FAB">
        <w:rPr>
          <w:rFonts w:ascii="Arial" w:hAnsi="Arial" w:cs="Arial"/>
          <w:b/>
          <w:bCs/>
          <w:color w:val="000000"/>
          <w:sz w:val="36"/>
          <w:szCs w:val="34"/>
        </w:rPr>
        <w:t>FERRAMENTA PEDAGÓGICA</w:t>
      </w:r>
    </w:p>
    <w:p w14:paraId="58D55A87" w14:textId="77777777" w:rsidR="001B09CC" w:rsidRDefault="001B09CC">
      <w:pPr>
        <w:jc w:val="center"/>
        <w:rPr>
          <w:rFonts w:ascii="Arial" w:hAnsi="Arial" w:cs="Arial"/>
          <w:b/>
          <w:bCs/>
          <w:color w:val="000000"/>
          <w:sz w:val="23"/>
          <w:szCs w:val="23"/>
        </w:rPr>
      </w:pPr>
    </w:p>
    <w:p w14:paraId="0BFEE29C" w14:textId="77777777" w:rsidR="001B09CC" w:rsidRDefault="001B09CC">
      <w:pPr>
        <w:jc w:val="center"/>
        <w:rPr>
          <w:rFonts w:ascii="Arial" w:hAnsi="Arial" w:cs="Arial"/>
          <w:b/>
          <w:bCs/>
          <w:color w:val="000000"/>
          <w:sz w:val="23"/>
          <w:szCs w:val="23"/>
        </w:rPr>
      </w:pPr>
    </w:p>
    <w:p w14:paraId="4C482DEC" w14:textId="77777777" w:rsidR="001B09CC" w:rsidRDefault="001B09CC">
      <w:pPr>
        <w:jc w:val="center"/>
        <w:rPr>
          <w:rFonts w:ascii="Arial" w:hAnsi="Arial" w:cs="Arial"/>
          <w:b/>
          <w:bCs/>
          <w:color w:val="000000"/>
          <w:sz w:val="23"/>
          <w:szCs w:val="23"/>
        </w:rPr>
      </w:pPr>
    </w:p>
    <w:p w14:paraId="081699DE" w14:textId="77777777" w:rsidR="001B09CC" w:rsidRDefault="001B09CC">
      <w:pPr>
        <w:jc w:val="center"/>
        <w:rPr>
          <w:rFonts w:ascii="Arial" w:hAnsi="Arial" w:cs="Arial"/>
          <w:b/>
          <w:bCs/>
          <w:color w:val="000000"/>
          <w:sz w:val="23"/>
          <w:szCs w:val="23"/>
        </w:rPr>
      </w:pPr>
    </w:p>
    <w:p w14:paraId="66199909" w14:textId="77777777" w:rsidR="001B09CC" w:rsidRDefault="001B09CC">
      <w:pPr>
        <w:jc w:val="center"/>
        <w:rPr>
          <w:rFonts w:ascii="Arial" w:hAnsi="Arial" w:cs="Arial"/>
          <w:b/>
          <w:bCs/>
          <w:color w:val="000000"/>
          <w:sz w:val="23"/>
          <w:szCs w:val="23"/>
        </w:rPr>
      </w:pPr>
    </w:p>
    <w:p w14:paraId="7F10E1BB" w14:textId="77777777" w:rsidR="001B09CC" w:rsidRDefault="001B09CC">
      <w:pPr>
        <w:jc w:val="center"/>
        <w:rPr>
          <w:rFonts w:ascii="Arial" w:hAnsi="Arial" w:cs="Arial"/>
          <w:b/>
          <w:bCs/>
          <w:color w:val="000000"/>
          <w:sz w:val="23"/>
          <w:szCs w:val="23"/>
        </w:rPr>
      </w:pPr>
    </w:p>
    <w:p w14:paraId="45B0BF9D" w14:textId="77777777" w:rsidR="001B09CC" w:rsidRDefault="001B09CC">
      <w:pPr>
        <w:jc w:val="center"/>
        <w:rPr>
          <w:rFonts w:ascii="Arial" w:hAnsi="Arial" w:cs="Arial"/>
          <w:b/>
          <w:bCs/>
          <w:color w:val="000000"/>
          <w:sz w:val="23"/>
          <w:szCs w:val="23"/>
        </w:rPr>
      </w:pPr>
    </w:p>
    <w:p w14:paraId="28B3CD77" w14:textId="77777777" w:rsidR="001B09CC" w:rsidRDefault="001B09CC">
      <w:pPr>
        <w:jc w:val="center"/>
        <w:rPr>
          <w:rFonts w:ascii="Arial" w:hAnsi="Arial" w:cs="Arial"/>
          <w:b/>
          <w:bCs/>
          <w:color w:val="000000"/>
          <w:sz w:val="23"/>
          <w:szCs w:val="23"/>
        </w:rPr>
      </w:pPr>
    </w:p>
    <w:p w14:paraId="14DE297F" w14:textId="77777777" w:rsidR="001B09CC" w:rsidRDefault="001B09CC">
      <w:pPr>
        <w:jc w:val="center"/>
        <w:rPr>
          <w:rFonts w:ascii="Arial" w:hAnsi="Arial" w:cs="Arial"/>
          <w:b/>
          <w:bCs/>
          <w:color w:val="000000"/>
          <w:sz w:val="23"/>
          <w:szCs w:val="23"/>
        </w:rPr>
      </w:pPr>
    </w:p>
    <w:p w14:paraId="29EAA9C1" w14:textId="77777777" w:rsidR="001B09CC" w:rsidRDefault="001B09CC">
      <w:pPr>
        <w:jc w:val="center"/>
        <w:rPr>
          <w:rFonts w:ascii="Arial" w:hAnsi="Arial" w:cs="Arial"/>
          <w:b/>
          <w:bCs/>
          <w:color w:val="000000"/>
          <w:sz w:val="23"/>
          <w:szCs w:val="23"/>
        </w:rPr>
      </w:pPr>
    </w:p>
    <w:p w14:paraId="2A7F28EE" w14:textId="77777777" w:rsidR="001B09CC" w:rsidRDefault="001B09CC">
      <w:pPr>
        <w:jc w:val="center"/>
        <w:rPr>
          <w:rFonts w:ascii="Arial" w:hAnsi="Arial" w:cs="Arial"/>
          <w:b/>
          <w:bCs/>
          <w:color w:val="000000"/>
          <w:sz w:val="23"/>
          <w:szCs w:val="23"/>
        </w:rPr>
      </w:pPr>
    </w:p>
    <w:p w14:paraId="6B5207CD" w14:textId="77777777" w:rsidR="001B09CC" w:rsidRDefault="001B09CC">
      <w:pPr>
        <w:jc w:val="center"/>
        <w:rPr>
          <w:rFonts w:ascii="Arial" w:hAnsi="Arial" w:cs="Arial"/>
          <w:b/>
          <w:bCs/>
          <w:color w:val="000000"/>
          <w:sz w:val="23"/>
          <w:szCs w:val="23"/>
        </w:rPr>
      </w:pPr>
    </w:p>
    <w:p w14:paraId="45023F67" w14:textId="77777777" w:rsidR="001B09CC" w:rsidRDefault="001B09CC">
      <w:pPr>
        <w:jc w:val="center"/>
        <w:rPr>
          <w:rFonts w:ascii="Arial" w:hAnsi="Arial" w:cs="Arial"/>
          <w:b/>
          <w:bCs/>
          <w:color w:val="000000"/>
          <w:sz w:val="23"/>
          <w:szCs w:val="23"/>
        </w:rPr>
      </w:pPr>
    </w:p>
    <w:p w14:paraId="02473D0C" w14:textId="77777777" w:rsidR="001B09CC" w:rsidRDefault="001B09CC">
      <w:pPr>
        <w:jc w:val="center"/>
        <w:rPr>
          <w:rFonts w:ascii="Arial" w:hAnsi="Arial" w:cs="Arial"/>
          <w:b/>
          <w:bCs/>
          <w:color w:val="000000"/>
          <w:sz w:val="23"/>
          <w:szCs w:val="23"/>
        </w:rPr>
      </w:pPr>
    </w:p>
    <w:p w14:paraId="01FD94AF" w14:textId="77777777" w:rsidR="001B09CC" w:rsidRDefault="001B09CC">
      <w:pPr>
        <w:jc w:val="center"/>
        <w:rPr>
          <w:rFonts w:ascii="Arial" w:hAnsi="Arial" w:cs="Arial"/>
          <w:b/>
          <w:bCs/>
          <w:color w:val="000000"/>
          <w:sz w:val="23"/>
          <w:szCs w:val="23"/>
        </w:rPr>
      </w:pPr>
    </w:p>
    <w:p w14:paraId="783DAE34" w14:textId="77777777" w:rsidR="001B09CC" w:rsidRDefault="001B09CC">
      <w:pPr>
        <w:jc w:val="center"/>
        <w:rPr>
          <w:rFonts w:ascii="Arial" w:hAnsi="Arial" w:cs="Arial"/>
          <w:b/>
          <w:bCs/>
          <w:color w:val="000000"/>
          <w:sz w:val="23"/>
          <w:szCs w:val="23"/>
        </w:rPr>
      </w:pPr>
    </w:p>
    <w:p w14:paraId="7150ED4E" w14:textId="77777777" w:rsidR="001B09CC" w:rsidRDefault="001B09CC">
      <w:pPr>
        <w:jc w:val="center"/>
        <w:rPr>
          <w:rFonts w:ascii="Arial" w:hAnsi="Arial" w:cs="Arial"/>
          <w:b/>
          <w:bCs/>
          <w:color w:val="000000"/>
          <w:sz w:val="23"/>
          <w:szCs w:val="23"/>
        </w:rPr>
      </w:pPr>
    </w:p>
    <w:p w14:paraId="48ACBB9A" w14:textId="77777777" w:rsidR="001B09CC" w:rsidRDefault="001B09CC">
      <w:pPr>
        <w:jc w:val="center"/>
        <w:rPr>
          <w:rFonts w:ascii="Arial" w:hAnsi="Arial" w:cs="Arial"/>
          <w:b/>
          <w:bCs/>
          <w:color w:val="000000"/>
          <w:sz w:val="23"/>
          <w:szCs w:val="23"/>
        </w:rPr>
      </w:pPr>
    </w:p>
    <w:p w14:paraId="25A5DCF0" w14:textId="77777777" w:rsidR="001B09CC" w:rsidRDefault="001B09CC">
      <w:pPr>
        <w:jc w:val="center"/>
        <w:rPr>
          <w:rFonts w:ascii="Arial" w:hAnsi="Arial" w:cs="Arial"/>
          <w:b/>
          <w:bCs/>
          <w:color w:val="000000"/>
          <w:sz w:val="23"/>
          <w:szCs w:val="23"/>
        </w:rPr>
      </w:pPr>
    </w:p>
    <w:p w14:paraId="67199C6E" w14:textId="77777777" w:rsidR="00586B48" w:rsidRDefault="00586B48">
      <w:pPr>
        <w:jc w:val="center"/>
        <w:rPr>
          <w:rFonts w:ascii="Arial" w:hAnsi="Arial" w:cs="Arial"/>
          <w:b/>
          <w:bCs/>
          <w:color w:val="000000"/>
          <w:sz w:val="23"/>
          <w:szCs w:val="23"/>
        </w:rPr>
      </w:pPr>
    </w:p>
    <w:p w14:paraId="5C931F78" w14:textId="77777777" w:rsidR="001B09CC" w:rsidRDefault="001B09CC">
      <w:pPr>
        <w:jc w:val="center"/>
        <w:rPr>
          <w:rFonts w:ascii="Arial" w:hAnsi="Arial" w:cs="Arial"/>
          <w:b/>
          <w:bCs/>
          <w:color w:val="000000"/>
          <w:sz w:val="23"/>
          <w:szCs w:val="23"/>
        </w:rPr>
      </w:pPr>
    </w:p>
    <w:p w14:paraId="132B33EF" w14:textId="77777777" w:rsidR="001B09CC" w:rsidRDefault="00AC6351" w:rsidP="006B67B8">
      <w:pPr>
        <w:rPr>
          <w:rFonts w:ascii="Arial" w:hAnsi="Arial" w:cs="Arial"/>
          <w:b/>
          <w:bCs/>
          <w:color w:val="000000"/>
          <w:sz w:val="23"/>
          <w:szCs w:val="23"/>
        </w:rPr>
      </w:pPr>
      <w:r>
        <w:rPr>
          <w:rFonts w:ascii="Arial" w:hAnsi="Arial" w:cs="Arial"/>
          <w:b/>
          <w:bCs/>
          <w:color w:val="000000"/>
          <w:sz w:val="23"/>
          <w:szCs w:val="23"/>
        </w:rPr>
        <w:t xml:space="preserve">                                                                       </w:t>
      </w:r>
    </w:p>
    <w:p w14:paraId="7B741C88" w14:textId="77777777" w:rsidR="001B09CC" w:rsidRDefault="002D5373">
      <w:pPr>
        <w:jc w:val="center"/>
        <w:rPr>
          <w:rFonts w:ascii="Arial" w:hAnsi="Arial" w:cs="Arial"/>
          <w:b/>
          <w:bCs/>
          <w:color w:val="000000"/>
          <w:szCs w:val="23"/>
        </w:rPr>
      </w:pPr>
      <w:r>
        <w:rPr>
          <w:rFonts w:ascii="Arial" w:hAnsi="Arial" w:cs="Arial"/>
          <w:b/>
          <w:bCs/>
          <w:color w:val="000000"/>
          <w:szCs w:val="23"/>
        </w:rPr>
        <w:t>PATOS DE MINAS</w:t>
      </w:r>
    </w:p>
    <w:p w14:paraId="30777CE7" w14:textId="77777777" w:rsidR="00586B48" w:rsidRPr="00AC6351" w:rsidRDefault="002D5373">
      <w:pPr>
        <w:jc w:val="center"/>
        <w:rPr>
          <w:rFonts w:ascii="Arial" w:hAnsi="Arial" w:cs="Arial"/>
          <w:b/>
          <w:bCs/>
          <w:color w:val="000000"/>
          <w:szCs w:val="23"/>
        </w:rPr>
      </w:pPr>
      <w:r>
        <w:rPr>
          <w:rFonts w:ascii="Arial" w:hAnsi="Arial" w:cs="Arial"/>
          <w:b/>
          <w:bCs/>
          <w:color w:val="000000"/>
          <w:szCs w:val="23"/>
        </w:rPr>
        <w:t>2018</w:t>
      </w:r>
    </w:p>
    <w:p w14:paraId="72FF682E" w14:textId="77777777" w:rsidR="001B09CC" w:rsidRDefault="002D5373">
      <w:pPr>
        <w:jc w:val="center"/>
        <w:rPr>
          <w:rFonts w:ascii="Arial" w:hAnsi="Arial" w:cs="Arial"/>
          <w:b/>
          <w:bCs/>
          <w:sz w:val="32"/>
          <w:szCs w:val="30"/>
        </w:rPr>
      </w:pPr>
      <w:r>
        <w:rPr>
          <w:rFonts w:ascii="Arial" w:hAnsi="Arial" w:cs="Arial"/>
          <w:b/>
          <w:bCs/>
          <w:sz w:val="32"/>
          <w:szCs w:val="30"/>
        </w:rPr>
        <w:lastRenderedPageBreak/>
        <w:t>ADRIANO CORRÊA ALVES</w:t>
      </w:r>
    </w:p>
    <w:p w14:paraId="4B4CAABD" w14:textId="77777777" w:rsidR="001B09CC" w:rsidRDefault="001B09CC">
      <w:pPr>
        <w:jc w:val="center"/>
        <w:rPr>
          <w:rFonts w:ascii="Arial" w:hAnsi="Arial" w:cs="Arial"/>
          <w:b/>
          <w:bCs/>
          <w:szCs w:val="36"/>
        </w:rPr>
      </w:pPr>
    </w:p>
    <w:p w14:paraId="573F0294" w14:textId="77777777" w:rsidR="001B09CC" w:rsidRDefault="001B09CC">
      <w:pPr>
        <w:jc w:val="center"/>
        <w:rPr>
          <w:rFonts w:ascii="Arial" w:hAnsi="Arial" w:cs="Arial"/>
          <w:b/>
          <w:bCs/>
          <w:szCs w:val="36"/>
        </w:rPr>
      </w:pPr>
    </w:p>
    <w:p w14:paraId="2752D384" w14:textId="77777777" w:rsidR="001B09CC" w:rsidRDefault="001B09CC">
      <w:pPr>
        <w:jc w:val="center"/>
        <w:rPr>
          <w:rFonts w:ascii="Arial" w:hAnsi="Arial" w:cs="Arial"/>
          <w:b/>
          <w:bCs/>
          <w:szCs w:val="36"/>
        </w:rPr>
      </w:pPr>
    </w:p>
    <w:p w14:paraId="2F892A13" w14:textId="77777777" w:rsidR="001B09CC" w:rsidRDefault="001B09CC">
      <w:pPr>
        <w:jc w:val="center"/>
        <w:rPr>
          <w:rFonts w:ascii="Arial" w:hAnsi="Arial" w:cs="Arial"/>
          <w:b/>
          <w:bCs/>
          <w:szCs w:val="36"/>
        </w:rPr>
      </w:pPr>
    </w:p>
    <w:p w14:paraId="3C1FDA71" w14:textId="77777777" w:rsidR="001B09CC" w:rsidRDefault="001B09CC">
      <w:pPr>
        <w:jc w:val="center"/>
        <w:rPr>
          <w:rFonts w:ascii="Arial" w:hAnsi="Arial" w:cs="Arial"/>
          <w:b/>
          <w:bCs/>
          <w:szCs w:val="36"/>
        </w:rPr>
      </w:pPr>
    </w:p>
    <w:p w14:paraId="2D0BFC17" w14:textId="77777777" w:rsidR="001B09CC" w:rsidRDefault="001B09CC">
      <w:pPr>
        <w:jc w:val="center"/>
        <w:rPr>
          <w:rFonts w:ascii="Arial" w:hAnsi="Arial" w:cs="Arial"/>
          <w:b/>
          <w:bCs/>
          <w:szCs w:val="36"/>
        </w:rPr>
      </w:pPr>
    </w:p>
    <w:p w14:paraId="3FD2CC6E" w14:textId="77777777" w:rsidR="001B09CC" w:rsidRDefault="001B09CC">
      <w:pPr>
        <w:jc w:val="center"/>
        <w:rPr>
          <w:rFonts w:ascii="Arial" w:hAnsi="Arial" w:cs="Arial"/>
          <w:b/>
          <w:bCs/>
          <w:szCs w:val="36"/>
        </w:rPr>
      </w:pPr>
    </w:p>
    <w:p w14:paraId="14F97C25" w14:textId="77777777" w:rsidR="001B09CC" w:rsidRDefault="001B09CC">
      <w:pPr>
        <w:jc w:val="center"/>
        <w:rPr>
          <w:rFonts w:ascii="Arial" w:hAnsi="Arial" w:cs="Arial"/>
          <w:b/>
          <w:bCs/>
          <w:szCs w:val="36"/>
        </w:rPr>
      </w:pPr>
    </w:p>
    <w:p w14:paraId="421C454C" w14:textId="77777777" w:rsidR="001B09CC" w:rsidRDefault="001B09CC">
      <w:pPr>
        <w:jc w:val="center"/>
        <w:rPr>
          <w:rFonts w:ascii="Arial" w:hAnsi="Arial" w:cs="Arial"/>
          <w:b/>
          <w:bCs/>
          <w:szCs w:val="36"/>
        </w:rPr>
      </w:pPr>
    </w:p>
    <w:p w14:paraId="519B54BE" w14:textId="77777777" w:rsidR="001B09CC" w:rsidRDefault="001B09CC">
      <w:pPr>
        <w:jc w:val="center"/>
        <w:rPr>
          <w:rFonts w:ascii="Arial" w:hAnsi="Arial" w:cs="Arial"/>
          <w:b/>
          <w:bCs/>
          <w:szCs w:val="36"/>
        </w:rPr>
      </w:pPr>
    </w:p>
    <w:p w14:paraId="4F0ED896" w14:textId="77777777" w:rsidR="001B09CC" w:rsidRDefault="001B09CC">
      <w:pPr>
        <w:jc w:val="center"/>
        <w:rPr>
          <w:rFonts w:ascii="Arial" w:hAnsi="Arial" w:cs="Arial"/>
          <w:b/>
          <w:bCs/>
          <w:szCs w:val="36"/>
        </w:rPr>
      </w:pPr>
    </w:p>
    <w:p w14:paraId="0797CAFC" w14:textId="77777777" w:rsidR="001B09CC" w:rsidRDefault="001B09CC">
      <w:pPr>
        <w:jc w:val="center"/>
        <w:rPr>
          <w:rFonts w:ascii="Arial" w:hAnsi="Arial" w:cs="Arial"/>
          <w:b/>
          <w:bCs/>
          <w:szCs w:val="36"/>
        </w:rPr>
      </w:pPr>
    </w:p>
    <w:p w14:paraId="6552ECE0" w14:textId="77777777" w:rsidR="001B09CC" w:rsidRDefault="001B09CC">
      <w:pPr>
        <w:jc w:val="center"/>
        <w:rPr>
          <w:rFonts w:ascii="Arial" w:hAnsi="Arial" w:cs="Arial"/>
          <w:b/>
          <w:bCs/>
          <w:szCs w:val="36"/>
        </w:rPr>
      </w:pPr>
    </w:p>
    <w:p w14:paraId="39564A95" w14:textId="77777777" w:rsidR="001B09CC" w:rsidRDefault="001B09CC">
      <w:pPr>
        <w:jc w:val="center"/>
        <w:rPr>
          <w:rFonts w:ascii="Arial" w:hAnsi="Arial" w:cs="Arial"/>
          <w:b/>
          <w:bCs/>
          <w:szCs w:val="36"/>
        </w:rPr>
      </w:pPr>
    </w:p>
    <w:p w14:paraId="3E77FD9C" w14:textId="77777777" w:rsidR="001B09CC" w:rsidRDefault="001B09CC">
      <w:pPr>
        <w:jc w:val="center"/>
        <w:rPr>
          <w:rFonts w:ascii="Arial" w:hAnsi="Arial" w:cs="Arial"/>
          <w:b/>
          <w:bCs/>
          <w:szCs w:val="36"/>
        </w:rPr>
      </w:pPr>
    </w:p>
    <w:p w14:paraId="1C492E74" w14:textId="77777777" w:rsidR="001B09CC" w:rsidRDefault="001B09CC">
      <w:pPr>
        <w:jc w:val="center"/>
        <w:rPr>
          <w:rFonts w:ascii="Arial" w:hAnsi="Arial" w:cs="Arial"/>
          <w:b/>
          <w:bCs/>
          <w:szCs w:val="36"/>
        </w:rPr>
      </w:pPr>
    </w:p>
    <w:p w14:paraId="3E87D761" w14:textId="77777777" w:rsidR="001B09CC" w:rsidRDefault="001B09CC">
      <w:pPr>
        <w:jc w:val="center"/>
        <w:rPr>
          <w:rFonts w:ascii="Arial" w:hAnsi="Arial" w:cs="Arial"/>
          <w:b/>
          <w:bCs/>
          <w:szCs w:val="36"/>
        </w:rPr>
      </w:pPr>
    </w:p>
    <w:p w14:paraId="7C5E89C3" w14:textId="77777777" w:rsidR="001B09CC" w:rsidRDefault="001B09CC">
      <w:pPr>
        <w:jc w:val="center"/>
        <w:rPr>
          <w:rFonts w:ascii="Arial" w:hAnsi="Arial" w:cs="Arial"/>
          <w:b/>
          <w:bCs/>
          <w:szCs w:val="36"/>
        </w:rPr>
      </w:pPr>
    </w:p>
    <w:p w14:paraId="51D802C3" w14:textId="77777777" w:rsidR="001B09CC" w:rsidRDefault="001B09CC">
      <w:pPr>
        <w:jc w:val="center"/>
        <w:rPr>
          <w:rFonts w:ascii="Arial" w:hAnsi="Arial" w:cs="Arial"/>
          <w:b/>
          <w:bCs/>
          <w:szCs w:val="36"/>
        </w:rPr>
      </w:pPr>
    </w:p>
    <w:p w14:paraId="66EED5AB" w14:textId="77777777" w:rsidR="001B09CC" w:rsidRDefault="001B09CC">
      <w:pPr>
        <w:jc w:val="center"/>
        <w:rPr>
          <w:rFonts w:ascii="Arial" w:hAnsi="Arial" w:cs="Arial"/>
          <w:b/>
          <w:bCs/>
          <w:szCs w:val="36"/>
        </w:rPr>
      </w:pPr>
    </w:p>
    <w:p w14:paraId="7387F15C" w14:textId="77777777" w:rsidR="001B09CC" w:rsidRDefault="001B09CC">
      <w:pPr>
        <w:jc w:val="center"/>
        <w:rPr>
          <w:rFonts w:ascii="Arial" w:hAnsi="Arial" w:cs="Arial"/>
          <w:b/>
          <w:bCs/>
          <w:szCs w:val="36"/>
        </w:rPr>
      </w:pPr>
    </w:p>
    <w:p w14:paraId="41435A5F" w14:textId="77777777" w:rsidR="001B09CC" w:rsidRDefault="001B09CC">
      <w:pPr>
        <w:jc w:val="center"/>
        <w:rPr>
          <w:rFonts w:ascii="Arial" w:hAnsi="Arial" w:cs="Arial"/>
          <w:b/>
          <w:bCs/>
          <w:szCs w:val="36"/>
        </w:rPr>
      </w:pPr>
    </w:p>
    <w:p w14:paraId="4FEEC368" w14:textId="77777777" w:rsidR="001B09CC" w:rsidRDefault="002D5373">
      <w:pPr>
        <w:jc w:val="center"/>
        <w:rPr>
          <w:rFonts w:ascii="Arial" w:hAnsi="Arial" w:cs="Arial"/>
          <w:b/>
          <w:bCs/>
          <w:sz w:val="36"/>
          <w:szCs w:val="36"/>
        </w:rPr>
      </w:pPr>
      <w:r>
        <w:rPr>
          <w:rFonts w:ascii="Arial" w:hAnsi="Arial" w:cs="Arial"/>
          <w:b/>
          <w:bCs/>
          <w:sz w:val="36"/>
          <w:szCs w:val="36"/>
        </w:rPr>
        <w:t xml:space="preserve">A </w:t>
      </w:r>
      <w:r w:rsidRPr="00E33CA9">
        <w:rPr>
          <w:rFonts w:ascii="Arial" w:hAnsi="Arial" w:cs="Arial"/>
          <w:b/>
          <w:bCs/>
          <w:sz w:val="36"/>
          <w:szCs w:val="36"/>
        </w:rPr>
        <w:t>MÚSICA</w:t>
      </w:r>
      <w:r w:rsidR="00E33CA9">
        <w:rPr>
          <w:rFonts w:ascii="Arial" w:hAnsi="Arial" w:cs="Arial"/>
          <w:b/>
          <w:bCs/>
          <w:sz w:val="36"/>
          <w:szCs w:val="36"/>
        </w:rPr>
        <w:t xml:space="preserve"> </w:t>
      </w:r>
      <w:r w:rsidR="006B67B8" w:rsidRPr="00E33CA9">
        <w:rPr>
          <w:rFonts w:ascii="Arial" w:hAnsi="Arial" w:cs="Arial"/>
          <w:b/>
          <w:bCs/>
          <w:sz w:val="36"/>
          <w:szCs w:val="36"/>
        </w:rPr>
        <w:t>ENQUANTO</w:t>
      </w:r>
      <w:r w:rsidR="00E33CA9">
        <w:rPr>
          <w:rFonts w:ascii="Arial" w:hAnsi="Arial" w:cs="Arial"/>
          <w:b/>
          <w:bCs/>
          <w:sz w:val="36"/>
          <w:szCs w:val="36"/>
        </w:rPr>
        <w:t xml:space="preserve"> </w:t>
      </w:r>
      <w:r w:rsidRPr="00E33CA9">
        <w:rPr>
          <w:rFonts w:ascii="Arial" w:hAnsi="Arial" w:cs="Arial"/>
          <w:b/>
          <w:bCs/>
          <w:sz w:val="36"/>
          <w:szCs w:val="36"/>
        </w:rPr>
        <w:t>FERRAMENTA PEDAGÓGICA</w:t>
      </w:r>
    </w:p>
    <w:p w14:paraId="15CB3EE8" w14:textId="77777777" w:rsidR="001B09CC" w:rsidRDefault="001B09CC">
      <w:pPr>
        <w:jc w:val="center"/>
        <w:rPr>
          <w:rFonts w:ascii="Arial" w:hAnsi="Arial" w:cs="Arial"/>
          <w:b/>
          <w:bCs/>
          <w:szCs w:val="36"/>
        </w:rPr>
      </w:pPr>
    </w:p>
    <w:p w14:paraId="313900C1" w14:textId="77777777" w:rsidR="001B09CC" w:rsidRDefault="001B09CC">
      <w:pPr>
        <w:jc w:val="center"/>
        <w:rPr>
          <w:rFonts w:ascii="Arial" w:hAnsi="Arial" w:cs="Arial"/>
          <w:b/>
          <w:bCs/>
          <w:szCs w:val="36"/>
        </w:rPr>
      </w:pPr>
    </w:p>
    <w:p w14:paraId="72DEC7F9" w14:textId="77777777" w:rsidR="001B09CC" w:rsidRDefault="002D5373">
      <w:pPr>
        <w:ind w:left="4536"/>
        <w:jc w:val="both"/>
        <w:rPr>
          <w:rFonts w:ascii="Arial" w:hAnsi="Arial" w:cs="Arial"/>
          <w:szCs w:val="23"/>
        </w:rPr>
      </w:pPr>
      <w:r>
        <w:rPr>
          <w:rFonts w:ascii="Arial" w:hAnsi="Arial" w:cs="Arial"/>
          <w:szCs w:val="23"/>
        </w:rPr>
        <w:t>Artigo apresentado à Faculdade Patos de Minas como requisito parcial para a conclusão do Curso de Pedagogia.</w:t>
      </w:r>
    </w:p>
    <w:p w14:paraId="67AA8FD2" w14:textId="77777777" w:rsidR="001B09CC" w:rsidRDefault="001B09CC">
      <w:pPr>
        <w:ind w:left="4536"/>
        <w:jc w:val="both"/>
        <w:rPr>
          <w:rFonts w:ascii="Arial" w:hAnsi="Arial" w:cs="Arial"/>
          <w:szCs w:val="23"/>
        </w:rPr>
      </w:pPr>
    </w:p>
    <w:p w14:paraId="155C4894" w14:textId="77777777" w:rsidR="001B09CC" w:rsidRDefault="001B09CC">
      <w:pPr>
        <w:ind w:left="4536"/>
        <w:jc w:val="both"/>
        <w:rPr>
          <w:rFonts w:ascii="Arial" w:hAnsi="Arial" w:cs="Arial"/>
          <w:szCs w:val="23"/>
        </w:rPr>
      </w:pPr>
    </w:p>
    <w:p w14:paraId="10590EB7" w14:textId="02C8F061" w:rsidR="001B09CC" w:rsidRDefault="002D5373">
      <w:pPr>
        <w:ind w:left="4536"/>
        <w:jc w:val="both"/>
        <w:rPr>
          <w:rFonts w:ascii="Arial" w:hAnsi="Arial" w:cs="Arial"/>
          <w:bCs/>
          <w:szCs w:val="36"/>
        </w:rPr>
      </w:pPr>
      <w:r>
        <w:rPr>
          <w:rFonts w:ascii="Arial" w:hAnsi="Arial" w:cs="Arial"/>
          <w:szCs w:val="23"/>
        </w:rPr>
        <w:t>Orientador: Prof.</w:t>
      </w:r>
      <w:r w:rsidR="00AA5A65" w:rsidRPr="00E47AE9">
        <w:rPr>
          <w:rFonts w:ascii="Arial" w:hAnsi="Arial" w:cs="Arial"/>
          <w:szCs w:val="23"/>
        </w:rPr>
        <w:t>º</w:t>
      </w:r>
      <w:r w:rsidRPr="00E47AE9">
        <w:rPr>
          <w:rFonts w:ascii="Arial" w:hAnsi="Arial" w:cs="Arial"/>
          <w:szCs w:val="23"/>
        </w:rPr>
        <w:t xml:space="preserve"> </w:t>
      </w:r>
      <w:r w:rsidR="005E29B3" w:rsidRPr="00E47AE9">
        <w:rPr>
          <w:rFonts w:ascii="Arial" w:hAnsi="Arial" w:cs="Arial"/>
          <w:szCs w:val="23"/>
        </w:rPr>
        <w:t>Me</w:t>
      </w:r>
      <w:r w:rsidRPr="00E47AE9">
        <w:rPr>
          <w:rFonts w:ascii="Arial" w:hAnsi="Arial" w:cs="Arial"/>
          <w:szCs w:val="23"/>
        </w:rPr>
        <w:t>.</w:t>
      </w:r>
      <w:r w:rsidR="00B34A7E">
        <w:rPr>
          <w:rFonts w:ascii="Arial" w:hAnsi="Arial" w:cs="Arial"/>
          <w:szCs w:val="23"/>
        </w:rPr>
        <w:t xml:space="preserve"> Milton César Júnior Soares.</w:t>
      </w:r>
      <w:r>
        <w:rPr>
          <w:rFonts w:ascii="Arial" w:hAnsi="Arial" w:cs="Arial"/>
          <w:szCs w:val="23"/>
        </w:rPr>
        <w:t xml:space="preserve"> </w:t>
      </w:r>
    </w:p>
    <w:p w14:paraId="439637C1" w14:textId="77777777" w:rsidR="001B09CC" w:rsidRDefault="001B09CC">
      <w:pPr>
        <w:jc w:val="center"/>
        <w:rPr>
          <w:rFonts w:ascii="Arial" w:hAnsi="Arial" w:cs="Arial"/>
          <w:bCs/>
          <w:szCs w:val="36"/>
        </w:rPr>
      </w:pPr>
    </w:p>
    <w:p w14:paraId="74E5C692" w14:textId="77777777" w:rsidR="001B09CC" w:rsidRDefault="001B09CC">
      <w:pPr>
        <w:jc w:val="center"/>
        <w:rPr>
          <w:rFonts w:ascii="Arial" w:hAnsi="Arial" w:cs="Arial"/>
          <w:bCs/>
          <w:szCs w:val="36"/>
        </w:rPr>
      </w:pPr>
    </w:p>
    <w:p w14:paraId="2DFFB89D" w14:textId="77777777" w:rsidR="001B09CC" w:rsidRDefault="001B09CC">
      <w:pPr>
        <w:jc w:val="center"/>
        <w:rPr>
          <w:rFonts w:ascii="Arial" w:hAnsi="Arial" w:cs="Arial"/>
          <w:bCs/>
          <w:szCs w:val="36"/>
        </w:rPr>
      </w:pPr>
    </w:p>
    <w:p w14:paraId="465A3654" w14:textId="77777777" w:rsidR="001B09CC" w:rsidRDefault="001B09CC">
      <w:pPr>
        <w:jc w:val="center"/>
        <w:rPr>
          <w:rFonts w:ascii="Arial" w:hAnsi="Arial" w:cs="Arial"/>
          <w:bCs/>
          <w:szCs w:val="36"/>
        </w:rPr>
      </w:pPr>
    </w:p>
    <w:p w14:paraId="0DE2FF73" w14:textId="77777777" w:rsidR="001B09CC" w:rsidRDefault="001B09CC">
      <w:pPr>
        <w:jc w:val="center"/>
        <w:rPr>
          <w:rFonts w:ascii="Arial" w:hAnsi="Arial" w:cs="Arial"/>
          <w:bCs/>
          <w:szCs w:val="36"/>
        </w:rPr>
      </w:pPr>
    </w:p>
    <w:p w14:paraId="586E8477" w14:textId="77777777" w:rsidR="001B09CC" w:rsidRDefault="001B09CC">
      <w:pPr>
        <w:jc w:val="center"/>
        <w:rPr>
          <w:rFonts w:ascii="Arial" w:hAnsi="Arial" w:cs="Arial"/>
          <w:bCs/>
          <w:szCs w:val="36"/>
        </w:rPr>
      </w:pPr>
    </w:p>
    <w:p w14:paraId="22DCB115" w14:textId="77777777" w:rsidR="001B09CC" w:rsidRDefault="001B09CC">
      <w:pPr>
        <w:jc w:val="center"/>
        <w:rPr>
          <w:rFonts w:ascii="Arial" w:hAnsi="Arial" w:cs="Arial"/>
          <w:bCs/>
          <w:szCs w:val="36"/>
        </w:rPr>
      </w:pPr>
    </w:p>
    <w:p w14:paraId="07824308" w14:textId="77777777" w:rsidR="001B09CC" w:rsidRDefault="001B09CC">
      <w:pPr>
        <w:jc w:val="center"/>
        <w:rPr>
          <w:rFonts w:ascii="Arial" w:hAnsi="Arial" w:cs="Arial"/>
          <w:bCs/>
          <w:szCs w:val="36"/>
        </w:rPr>
      </w:pPr>
    </w:p>
    <w:p w14:paraId="2B523990" w14:textId="77777777" w:rsidR="001B09CC" w:rsidRDefault="001B09CC">
      <w:pPr>
        <w:jc w:val="center"/>
        <w:rPr>
          <w:rFonts w:ascii="Arial" w:hAnsi="Arial" w:cs="Arial"/>
          <w:bCs/>
          <w:szCs w:val="36"/>
        </w:rPr>
      </w:pPr>
    </w:p>
    <w:p w14:paraId="0C7710DF" w14:textId="77777777" w:rsidR="001B09CC" w:rsidRDefault="001B09CC">
      <w:pPr>
        <w:jc w:val="center"/>
        <w:rPr>
          <w:rFonts w:ascii="Arial" w:hAnsi="Arial" w:cs="Arial"/>
          <w:bCs/>
          <w:szCs w:val="36"/>
        </w:rPr>
      </w:pPr>
    </w:p>
    <w:p w14:paraId="4ECF0065" w14:textId="77777777" w:rsidR="001B09CC" w:rsidRDefault="001B09CC">
      <w:pPr>
        <w:jc w:val="center"/>
        <w:rPr>
          <w:rFonts w:ascii="Arial" w:hAnsi="Arial" w:cs="Arial"/>
          <w:bCs/>
          <w:szCs w:val="36"/>
        </w:rPr>
      </w:pPr>
    </w:p>
    <w:p w14:paraId="764F042C" w14:textId="77777777" w:rsidR="00586B48" w:rsidRDefault="00AC6351" w:rsidP="006B67B8">
      <w:pPr>
        <w:rPr>
          <w:rFonts w:ascii="Arial" w:hAnsi="Arial" w:cs="Arial"/>
          <w:bCs/>
          <w:szCs w:val="36"/>
        </w:rPr>
      </w:pPr>
      <w:r>
        <w:rPr>
          <w:rFonts w:ascii="Arial" w:hAnsi="Arial" w:cs="Arial"/>
          <w:bCs/>
          <w:szCs w:val="36"/>
        </w:rPr>
        <w:t xml:space="preserve">                                                                    </w:t>
      </w:r>
    </w:p>
    <w:p w14:paraId="505FF1E3" w14:textId="77777777" w:rsidR="00AC6351" w:rsidRDefault="00AC6351">
      <w:pPr>
        <w:jc w:val="center"/>
        <w:rPr>
          <w:rFonts w:ascii="Arial" w:hAnsi="Arial" w:cs="Arial"/>
          <w:b/>
          <w:bCs/>
          <w:szCs w:val="36"/>
        </w:rPr>
      </w:pPr>
    </w:p>
    <w:p w14:paraId="0BCF6C82" w14:textId="221D1C35" w:rsidR="001B09CC" w:rsidRDefault="002D5373">
      <w:pPr>
        <w:jc w:val="center"/>
        <w:rPr>
          <w:rFonts w:ascii="Arial" w:hAnsi="Arial" w:cs="Arial"/>
          <w:b/>
          <w:bCs/>
          <w:szCs w:val="36"/>
        </w:rPr>
      </w:pPr>
      <w:r>
        <w:rPr>
          <w:rFonts w:ascii="Arial" w:hAnsi="Arial" w:cs="Arial"/>
          <w:b/>
          <w:bCs/>
          <w:szCs w:val="36"/>
        </w:rPr>
        <w:t>PATOS E MINAS</w:t>
      </w:r>
    </w:p>
    <w:p w14:paraId="2F825EF1" w14:textId="77777777" w:rsidR="00AC6351" w:rsidRPr="00AC6351" w:rsidRDefault="002D5373" w:rsidP="00AC6351">
      <w:pPr>
        <w:tabs>
          <w:tab w:val="left" w:pos="5910"/>
        </w:tabs>
        <w:jc w:val="center"/>
        <w:rPr>
          <w:rFonts w:ascii="Arial" w:hAnsi="Arial" w:cs="Arial"/>
          <w:b/>
          <w:bCs/>
          <w:szCs w:val="36"/>
        </w:rPr>
      </w:pPr>
      <w:r>
        <w:rPr>
          <w:rFonts w:ascii="Arial" w:hAnsi="Arial" w:cs="Arial"/>
          <w:b/>
          <w:bCs/>
          <w:szCs w:val="36"/>
        </w:rPr>
        <w:t>2018</w:t>
      </w:r>
    </w:p>
    <w:p w14:paraId="3781015E" w14:textId="77777777" w:rsidR="001B09CC" w:rsidRDefault="002D5373">
      <w:pPr>
        <w:jc w:val="center"/>
      </w:pPr>
      <w:r>
        <w:rPr>
          <w:rFonts w:ascii="Arial" w:hAnsi="Arial" w:cs="Arial"/>
          <w:sz w:val="28"/>
          <w:szCs w:val="28"/>
        </w:rPr>
        <w:lastRenderedPageBreak/>
        <w:t>ADRIANO CORRÊA ALVES</w:t>
      </w:r>
    </w:p>
    <w:p w14:paraId="6B1E475E" w14:textId="77777777" w:rsidR="001B09CC" w:rsidRDefault="001B09CC">
      <w:pPr>
        <w:jc w:val="center"/>
        <w:rPr>
          <w:rFonts w:ascii="Arial" w:hAnsi="Arial" w:cs="Arial"/>
        </w:rPr>
      </w:pPr>
    </w:p>
    <w:p w14:paraId="03A4C149" w14:textId="77777777" w:rsidR="001B09CC" w:rsidRDefault="001B09CC">
      <w:pPr>
        <w:jc w:val="center"/>
        <w:rPr>
          <w:rFonts w:ascii="Arial" w:hAnsi="Arial" w:cs="Arial"/>
        </w:rPr>
      </w:pPr>
    </w:p>
    <w:p w14:paraId="6297C2CB" w14:textId="77777777" w:rsidR="001B09CC" w:rsidRDefault="001B09CC">
      <w:pPr>
        <w:jc w:val="center"/>
        <w:rPr>
          <w:rFonts w:ascii="Arial" w:hAnsi="Arial" w:cs="Arial"/>
        </w:rPr>
      </w:pPr>
    </w:p>
    <w:p w14:paraId="7318C534" w14:textId="77777777" w:rsidR="001B09CC" w:rsidRDefault="001B09CC">
      <w:pPr>
        <w:jc w:val="center"/>
        <w:rPr>
          <w:rFonts w:ascii="Arial" w:hAnsi="Arial" w:cs="Arial"/>
        </w:rPr>
      </w:pPr>
    </w:p>
    <w:p w14:paraId="18524578" w14:textId="77777777" w:rsidR="001B09CC" w:rsidRDefault="001B09CC">
      <w:pPr>
        <w:jc w:val="center"/>
        <w:rPr>
          <w:rFonts w:ascii="Arial" w:hAnsi="Arial" w:cs="Arial"/>
        </w:rPr>
      </w:pPr>
    </w:p>
    <w:p w14:paraId="273FBD86" w14:textId="77777777" w:rsidR="001B09CC" w:rsidRDefault="001B09CC">
      <w:pPr>
        <w:jc w:val="center"/>
        <w:rPr>
          <w:rFonts w:ascii="Arial" w:hAnsi="Arial" w:cs="Arial"/>
        </w:rPr>
      </w:pPr>
    </w:p>
    <w:p w14:paraId="5356889B" w14:textId="77777777" w:rsidR="001B09CC" w:rsidRDefault="001B09CC">
      <w:pPr>
        <w:jc w:val="center"/>
        <w:rPr>
          <w:rFonts w:ascii="Arial" w:hAnsi="Arial" w:cs="Arial"/>
        </w:rPr>
      </w:pPr>
    </w:p>
    <w:p w14:paraId="39C394BA" w14:textId="77777777" w:rsidR="001B09CC" w:rsidRDefault="002D5373">
      <w:pPr>
        <w:jc w:val="center"/>
        <w:rPr>
          <w:rFonts w:ascii="Arial" w:hAnsi="Arial" w:cs="Arial"/>
          <w:bCs/>
          <w:sz w:val="32"/>
          <w:szCs w:val="32"/>
        </w:rPr>
      </w:pPr>
      <w:r>
        <w:rPr>
          <w:rFonts w:ascii="Arial" w:hAnsi="Arial" w:cs="Arial"/>
          <w:bCs/>
          <w:sz w:val="32"/>
          <w:szCs w:val="32"/>
        </w:rPr>
        <w:t xml:space="preserve">A </w:t>
      </w:r>
      <w:r w:rsidRPr="00491CB7">
        <w:rPr>
          <w:rFonts w:ascii="Arial" w:hAnsi="Arial" w:cs="Arial"/>
          <w:bCs/>
          <w:sz w:val="32"/>
          <w:szCs w:val="32"/>
        </w:rPr>
        <w:t>MÚSICA</w:t>
      </w:r>
      <w:r w:rsidR="00491CB7">
        <w:rPr>
          <w:rFonts w:ascii="Arial" w:hAnsi="Arial" w:cs="Arial"/>
          <w:bCs/>
          <w:sz w:val="32"/>
          <w:szCs w:val="32"/>
        </w:rPr>
        <w:t xml:space="preserve"> </w:t>
      </w:r>
      <w:r w:rsidR="006B67B8" w:rsidRPr="00491CB7">
        <w:rPr>
          <w:rFonts w:ascii="Arial" w:hAnsi="Arial" w:cs="Arial"/>
          <w:bCs/>
          <w:sz w:val="32"/>
          <w:szCs w:val="32"/>
        </w:rPr>
        <w:t>ENQUANT</w:t>
      </w:r>
      <w:r w:rsidR="00491CB7">
        <w:rPr>
          <w:rFonts w:ascii="Arial" w:hAnsi="Arial" w:cs="Arial"/>
          <w:bCs/>
          <w:sz w:val="32"/>
          <w:szCs w:val="32"/>
        </w:rPr>
        <w:t xml:space="preserve">O </w:t>
      </w:r>
      <w:r w:rsidRPr="00491CB7">
        <w:rPr>
          <w:rFonts w:ascii="Arial" w:hAnsi="Arial" w:cs="Arial"/>
          <w:bCs/>
          <w:sz w:val="32"/>
          <w:szCs w:val="32"/>
        </w:rPr>
        <w:t>FERRAMENTA PEDAGÓGICA</w:t>
      </w:r>
    </w:p>
    <w:p w14:paraId="1F2D650F" w14:textId="77777777" w:rsidR="001B09CC" w:rsidRDefault="001B09CC">
      <w:pPr>
        <w:jc w:val="center"/>
        <w:rPr>
          <w:rFonts w:ascii="Arial" w:hAnsi="Arial" w:cs="Arial"/>
          <w:b/>
          <w:bCs/>
          <w:szCs w:val="32"/>
        </w:rPr>
      </w:pPr>
    </w:p>
    <w:p w14:paraId="2B8AC0D9" w14:textId="77777777" w:rsidR="001B09CC" w:rsidRDefault="001B09CC">
      <w:pPr>
        <w:jc w:val="center"/>
        <w:rPr>
          <w:rFonts w:ascii="Arial" w:hAnsi="Arial" w:cs="Arial"/>
          <w:szCs w:val="32"/>
        </w:rPr>
      </w:pPr>
    </w:p>
    <w:p w14:paraId="05151ADB" w14:textId="77777777" w:rsidR="001B09CC" w:rsidRDefault="001B09CC">
      <w:pPr>
        <w:jc w:val="center"/>
        <w:rPr>
          <w:rFonts w:ascii="Arial" w:hAnsi="Arial" w:cs="Arial"/>
        </w:rPr>
      </w:pPr>
    </w:p>
    <w:p w14:paraId="15B3E4C1" w14:textId="77777777" w:rsidR="001B09CC" w:rsidRDefault="001B09CC">
      <w:pPr>
        <w:jc w:val="center"/>
        <w:rPr>
          <w:rFonts w:ascii="Arial" w:hAnsi="Arial" w:cs="Arial"/>
        </w:rPr>
      </w:pPr>
    </w:p>
    <w:p w14:paraId="315B8580" w14:textId="77777777" w:rsidR="001B09CC" w:rsidRDefault="001B09CC">
      <w:pPr>
        <w:jc w:val="center"/>
        <w:rPr>
          <w:rFonts w:ascii="Arial" w:hAnsi="Arial" w:cs="Arial"/>
        </w:rPr>
      </w:pPr>
    </w:p>
    <w:p w14:paraId="1F1D3A9F" w14:textId="77777777" w:rsidR="001B09CC" w:rsidRDefault="001B09CC">
      <w:pPr>
        <w:jc w:val="center"/>
        <w:rPr>
          <w:rFonts w:ascii="Arial" w:hAnsi="Arial" w:cs="Arial"/>
        </w:rPr>
      </w:pPr>
    </w:p>
    <w:p w14:paraId="3F5EA54D" w14:textId="121F4923" w:rsidR="001B09CC" w:rsidRDefault="002D5373">
      <w:pPr>
        <w:jc w:val="both"/>
        <w:rPr>
          <w:rFonts w:ascii="Arial" w:hAnsi="Arial" w:cs="Arial"/>
        </w:rPr>
      </w:pPr>
      <w:r>
        <w:rPr>
          <w:rFonts w:ascii="Arial" w:hAnsi="Arial" w:cs="Arial"/>
        </w:rPr>
        <w:t xml:space="preserve">Trabalho de Conclusão de Curso aprovado em </w:t>
      </w:r>
      <w:r w:rsidR="0072480D">
        <w:rPr>
          <w:rFonts w:ascii="Arial" w:hAnsi="Arial" w:cs="Arial"/>
        </w:rPr>
        <w:t>19</w:t>
      </w:r>
      <w:r>
        <w:rPr>
          <w:rFonts w:ascii="Arial" w:hAnsi="Arial" w:cs="Arial"/>
        </w:rPr>
        <w:t xml:space="preserve"> de novembro de 2018, pela comissão examinadora constituída pelos professores:</w:t>
      </w:r>
    </w:p>
    <w:p w14:paraId="2CF85603" w14:textId="77777777" w:rsidR="001B09CC" w:rsidRDefault="001B09CC">
      <w:pPr>
        <w:rPr>
          <w:rFonts w:ascii="Arial" w:hAnsi="Arial" w:cs="Arial"/>
        </w:rPr>
      </w:pPr>
    </w:p>
    <w:p w14:paraId="4E087F2A" w14:textId="77777777" w:rsidR="001B09CC" w:rsidRDefault="001B09CC">
      <w:pPr>
        <w:rPr>
          <w:rFonts w:ascii="Arial" w:hAnsi="Arial" w:cs="Arial"/>
        </w:rPr>
      </w:pPr>
    </w:p>
    <w:p w14:paraId="37035270" w14:textId="77777777" w:rsidR="001B09CC" w:rsidRDefault="001B09CC">
      <w:pPr>
        <w:rPr>
          <w:rFonts w:ascii="Arial" w:hAnsi="Arial" w:cs="Arial"/>
        </w:rPr>
      </w:pPr>
    </w:p>
    <w:p w14:paraId="157E66E9" w14:textId="77777777" w:rsidR="001B09CC" w:rsidRDefault="002D5373">
      <w:pPr>
        <w:ind w:firstLine="708"/>
        <w:rPr>
          <w:rFonts w:ascii="Arial" w:hAnsi="Arial" w:cs="Arial"/>
        </w:rPr>
      </w:pPr>
      <w:r>
        <w:rPr>
          <w:rFonts w:ascii="Arial" w:hAnsi="Arial" w:cs="Arial"/>
        </w:rPr>
        <w:t xml:space="preserve">Orientador: </w:t>
      </w:r>
      <w:r>
        <w:rPr>
          <w:rFonts w:ascii="Arial" w:hAnsi="Arial" w:cs="Arial"/>
        </w:rPr>
        <w:tab/>
        <w:t>_______________________________________</w:t>
      </w:r>
    </w:p>
    <w:p w14:paraId="2D3EB26A" w14:textId="61198001" w:rsidR="001B09CC" w:rsidRDefault="002D5373">
      <w:pPr>
        <w:ind w:left="1416" w:firstLine="708"/>
        <w:rPr>
          <w:rFonts w:ascii="Arial" w:hAnsi="Arial" w:cs="Arial"/>
        </w:rPr>
      </w:pPr>
      <w:r>
        <w:rPr>
          <w:rFonts w:ascii="Arial" w:hAnsi="Arial" w:cs="Arial"/>
        </w:rPr>
        <w:t>Prof</w:t>
      </w:r>
      <w:r w:rsidRPr="00D77940">
        <w:rPr>
          <w:rFonts w:ascii="Arial" w:hAnsi="Arial" w:cs="Arial"/>
        </w:rPr>
        <w:t xml:space="preserve">.º.  </w:t>
      </w:r>
      <w:r w:rsidR="00F87028">
        <w:rPr>
          <w:rFonts w:ascii="Arial" w:hAnsi="Arial" w:cs="Arial"/>
        </w:rPr>
        <w:t>Me</w:t>
      </w:r>
      <w:r w:rsidRPr="00D77940">
        <w:rPr>
          <w:rFonts w:ascii="Arial" w:hAnsi="Arial" w:cs="Arial"/>
        </w:rPr>
        <w:t>.</w:t>
      </w:r>
      <w:r>
        <w:rPr>
          <w:rFonts w:ascii="Arial" w:hAnsi="Arial" w:cs="Arial"/>
        </w:rPr>
        <w:t xml:space="preserve"> Nome completo</w:t>
      </w:r>
    </w:p>
    <w:p w14:paraId="594F6812" w14:textId="77777777" w:rsidR="001B09CC" w:rsidRDefault="002D5373">
      <w:pPr>
        <w:ind w:left="1416" w:firstLine="708"/>
        <w:rPr>
          <w:rFonts w:ascii="Arial" w:hAnsi="Arial" w:cs="Arial"/>
        </w:rPr>
      </w:pPr>
      <w:r>
        <w:rPr>
          <w:rFonts w:ascii="Arial" w:hAnsi="Arial" w:cs="Arial"/>
        </w:rPr>
        <w:t>Faculdade Patos de Minas</w:t>
      </w:r>
    </w:p>
    <w:p w14:paraId="56585307" w14:textId="77777777" w:rsidR="001B09CC" w:rsidRDefault="001B09CC">
      <w:pPr>
        <w:ind w:left="1416" w:firstLine="708"/>
        <w:rPr>
          <w:rFonts w:ascii="Arial" w:hAnsi="Arial" w:cs="Arial"/>
        </w:rPr>
      </w:pPr>
    </w:p>
    <w:p w14:paraId="1576213E" w14:textId="77777777" w:rsidR="001B09CC" w:rsidRDefault="001B09CC">
      <w:pPr>
        <w:ind w:left="1416" w:firstLine="708"/>
        <w:rPr>
          <w:rFonts w:ascii="Arial" w:hAnsi="Arial" w:cs="Arial"/>
        </w:rPr>
      </w:pPr>
    </w:p>
    <w:p w14:paraId="6FE5F800" w14:textId="77777777" w:rsidR="001B09CC" w:rsidRDefault="001B09CC">
      <w:pPr>
        <w:ind w:left="1416" w:firstLine="708"/>
        <w:rPr>
          <w:rFonts w:ascii="Arial" w:hAnsi="Arial" w:cs="Arial"/>
        </w:rPr>
      </w:pPr>
    </w:p>
    <w:p w14:paraId="646805D8" w14:textId="77777777" w:rsidR="001B09CC" w:rsidRDefault="002D5373">
      <w:pPr>
        <w:ind w:firstLine="708"/>
        <w:rPr>
          <w:rFonts w:ascii="Arial" w:hAnsi="Arial" w:cs="Arial"/>
        </w:rPr>
      </w:pPr>
      <w:r>
        <w:rPr>
          <w:rFonts w:ascii="Arial" w:hAnsi="Arial" w:cs="Arial"/>
        </w:rPr>
        <w:t xml:space="preserve">Examinador: </w:t>
      </w:r>
      <w:r>
        <w:rPr>
          <w:rFonts w:ascii="Arial" w:hAnsi="Arial" w:cs="Arial"/>
        </w:rPr>
        <w:tab/>
        <w:t>_______________________________________</w:t>
      </w:r>
    </w:p>
    <w:p w14:paraId="05B51467" w14:textId="77777777" w:rsidR="001B09CC" w:rsidRDefault="002D5373">
      <w:pPr>
        <w:ind w:left="1416" w:firstLine="708"/>
        <w:rPr>
          <w:rFonts w:ascii="Arial" w:hAnsi="Arial" w:cs="Arial"/>
        </w:rPr>
      </w:pPr>
      <w:r>
        <w:rPr>
          <w:rFonts w:ascii="Arial" w:hAnsi="Arial" w:cs="Arial"/>
        </w:rPr>
        <w:t>Prof.</w:t>
      </w:r>
      <w:r w:rsidR="00414015">
        <w:rPr>
          <w:rFonts w:ascii="Arial" w:hAnsi="Arial" w:cs="Arial"/>
        </w:rPr>
        <w:t>ª</w:t>
      </w:r>
      <w:r>
        <w:rPr>
          <w:rFonts w:ascii="Arial" w:hAnsi="Arial" w:cs="Arial"/>
        </w:rPr>
        <w:t>. Esp. Nome completo</w:t>
      </w:r>
    </w:p>
    <w:p w14:paraId="0EDC5A3C" w14:textId="77777777" w:rsidR="001B09CC" w:rsidRDefault="002D5373">
      <w:pPr>
        <w:ind w:left="1416" w:firstLine="708"/>
        <w:rPr>
          <w:rFonts w:ascii="Arial" w:hAnsi="Arial" w:cs="Arial"/>
        </w:rPr>
      </w:pPr>
      <w:r>
        <w:rPr>
          <w:rFonts w:ascii="Arial" w:hAnsi="Arial" w:cs="Arial"/>
        </w:rPr>
        <w:t>Faculdade Patos de Minas</w:t>
      </w:r>
    </w:p>
    <w:p w14:paraId="367E66B8" w14:textId="77777777" w:rsidR="001B09CC" w:rsidRDefault="001B09CC">
      <w:pPr>
        <w:ind w:left="1416" w:firstLine="708"/>
        <w:rPr>
          <w:rFonts w:ascii="Arial" w:hAnsi="Arial" w:cs="Arial"/>
        </w:rPr>
      </w:pPr>
    </w:p>
    <w:p w14:paraId="2A378027" w14:textId="77777777" w:rsidR="001B09CC" w:rsidRDefault="001B09CC">
      <w:pPr>
        <w:ind w:left="1416" w:firstLine="708"/>
        <w:rPr>
          <w:rFonts w:ascii="Arial" w:hAnsi="Arial" w:cs="Arial"/>
        </w:rPr>
      </w:pPr>
    </w:p>
    <w:p w14:paraId="2E3C33CF" w14:textId="77777777" w:rsidR="001B09CC" w:rsidRDefault="001B09CC">
      <w:pPr>
        <w:ind w:left="1416" w:firstLine="708"/>
        <w:rPr>
          <w:rFonts w:ascii="Arial" w:hAnsi="Arial" w:cs="Arial"/>
        </w:rPr>
      </w:pPr>
    </w:p>
    <w:p w14:paraId="569C454B" w14:textId="77777777" w:rsidR="001B09CC" w:rsidRDefault="002D5373">
      <w:pPr>
        <w:ind w:firstLine="708"/>
        <w:rPr>
          <w:rFonts w:ascii="Arial" w:hAnsi="Arial" w:cs="Arial"/>
        </w:rPr>
      </w:pPr>
      <w:r>
        <w:rPr>
          <w:rFonts w:ascii="Arial" w:hAnsi="Arial" w:cs="Arial"/>
        </w:rPr>
        <w:t xml:space="preserve">Examinador: </w:t>
      </w:r>
      <w:r>
        <w:rPr>
          <w:rFonts w:ascii="Arial" w:hAnsi="Arial" w:cs="Arial"/>
        </w:rPr>
        <w:tab/>
        <w:t>_______________________________________</w:t>
      </w:r>
    </w:p>
    <w:p w14:paraId="441B37D2" w14:textId="77777777" w:rsidR="001B09CC" w:rsidRDefault="002D5373">
      <w:pPr>
        <w:ind w:left="1416" w:firstLine="708"/>
        <w:rPr>
          <w:rFonts w:ascii="Arial" w:hAnsi="Arial" w:cs="Arial"/>
        </w:rPr>
      </w:pPr>
      <w:r>
        <w:rPr>
          <w:rFonts w:ascii="Arial" w:hAnsi="Arial" w:cs="Arial"/>
        </w:rPr>
        <w:t>Prof.ª. Esp. Nome completo</w:t>
      </w:r>
    </w:p>
    <w:p w14:paraId="63394A81" w14:textId="77777777" w:rsidR="001B09CC" w:rsidRDefault="002D5373">
      <w:pPr>
        <w:ind w:left="1416" w:firstLine="708"/>
        <w:rPr>
          <w:rFonts w:ascii="Arial" w:hAnsi="Arial" w:cs="Arial"/>
        </w:rPr>
      </w:pPr>
      <w:r>
        <w:rPr>
          <w:rFonts w:ascii="Arial" w:hAnsi="Arial" w:cs="Arial"/>
        </w:rPr>
        <w:t>Faculdade Patos de Minas</w:t>
      </w:r>
    </w:p>
    <w:p w14:paraId="27EC2130" w14:textId="77777777" w:rsidR="001B09CC" w:rsidRDefault="001B09CC">
      <w:pPr>
        <w:tabs>
          <w:tab w:val="left" w:pos="5910"/>
        </w:tabs>
        <w:jc w:val="center"/>
        <w:rPr>
          <w:rFonts w:ascii="Arial" w:hAnsi="Arial" w:cs="Arial"/>
          <w:bCs/>
          <w:szCs w:val="36"/>
        </w:rPr>
      </w:pPr>
    </w:p>
    <w:p w14:paraId="28C1FE9D" w14:textId="77777777" w:rsidR="001B09CC" w:rsidRDefault="001B09CC">
      <w:pPr>
        <w:tabs>
          <w:tab w:val="left" w:pos="5910"/>
        </w:tabs>
        <w:jc w:val="center"/>
        <w:rPr>
          <w:rFonts w:ascii="Arial" w:hAnsi="Arial" w:cs="Arial"/>
          <w:bCs/>
          <w:szCs w:val="36"/>
        </w:rPr>
      </w:pPr>
    </w:p>
    <w:p w14:paraId="35518E26" w14:textId="77777777" w:rsidR="001B09CC" w:rsidRDefault="001B09CC">
      <w:pPr>
        <w:tabs>
          <w:tab w:val="left" w:pos="5910"/>
        </w:tabs>
        <w:jc w:val="center"/>
        <w:rPr>
          <w:rFonts w:ascii="Arial" w:hAnsi="Arial" w:cs="Arial"/>
          <w:bCs/>
          <w:szCs w:val="36"/>
        </w:rPr>
      </w:pPr>
    </w:p>
    <w:p w14:paraId="14C71BBA" w14:textId="77777777" w:rsidR="001B09CC" w:rsidRDefault="001B09CC">
      <w:pPr>
        <w:tabs>
          <w:tab w:val="left" w:pos="5910"/>
        </w:tabs>
        <w:jc w:val="center"/>
        <w:rPr>
          <w:rFonts w:ascii="Arial" w:hAnsi="Arial" w:cs="Arial"/>
          <w:bCs/>
          <w:szCs w:val="36"/>
        </w:rPr>
      </w:pPr>
    </w:p>
    <w:p w14:paraId="357F72D5" w14:textId="77777777" w:rsidR="001B09CC" w:rsidRDefault="001B09CC">
      <w:pPr>
        <w:tabs>
          <w:tab w:val="left" w:pos="5910"/>
        </w:tabs>
        <w:jc w:val="center"/>
        <w:rPr>
          <w:rFonts w:ascii="Arial" w:hAnsi="Arial" w:cs="Arial"/>
          <w:bCs/>
          <w:szCs w:val="36"/>
        </w:rPr>
      </w:pPr>
    </w:p>
    <w:p w14:paraId="75651B0F" w14:textId="77777777" w:rsidR="001B09CC" w:rsidRDefault="001B09CC">
      <w:pPr>
        <w:tabs>
          <w:tab w:val="left" w:pos="5910"/>
        </w:tabs>
        <w:jc w:val="center"/>
        <w:rPr>
          <w:rFonts w:ascii="Arial" w:hAnsi="Arial" w:cs="Arial"/>
          <w:bCs/>
          <w:color w:val="FF0000"/>
          <w:szCs w:val="36"/>
        </w:rPr>
      </w:pPr>
    </w:p>
    <w:p w14:paraId="42CC0BCE" w14:textId="77777777" w:rsidR="001B09CC" w:rsidRDefault="001B09CC">
      <w:pPr>
        <w:tabs>
          <w:tab w:val="left" w:pos="5910"/>
        </w:tabs>
        <w:jc w:val="center"/>
        <w:rPr>
          <w:rFonts w:ascii="Arial" w:hAnsi="Arial" w:cs="Arial"/>
          <w:bCs/>
          <w:color w:val="FF0000"/>
          <w:szCs w:val="36"/>
        </w:rPr>
      </w:pPr>
    </w:p>
    <w:p w14:paraId="28EDB355" w14:textId="77777777" w:rsidR="001B09CC" w:rsidRDefault="001B09CC">
      <w:pPr>
        <w:tabs>
          <w:tab w:val="left" w:pos="5910"/>
        </w:tabs>
        <w:jc w:val="center"/>
        <w:rPr>
          <w:rFonts w:ascii="Arial" w:hAnsi="Arial" w:cs="Arial"/>
          <w:bCs/>
          <w:color w:val="FF0000"/>
          <w:szCs w:val="36"/>
        </w:rPr>
      </w:pPr>
    </w:p>
    <w:p w14:paraId="42058105" w14:textId="77777777" w:rsidR="001B09CC" w:rsidRDefault="001B09CC">
      <w:pPr>
        <w:tabs>
          <w:tab w:val="left" w:pos="5910"/>
        </w:tabs>
        <w:jc w:val="center"/>
        <w:rPr>
          <w:rFonts w:ascii="Arial" w:hAnsi="Arial" w:cs="Arial"/>
          <w:bCs/>
          <w:color w:val="FF0000"/>
          <w:szCs w:val="36"/>
        </w:rPr>
      </w:pPr>
    </w:p>
    <w:p w14:paraId="68337F0C" w14:textId="77777777" w:rsidR="001B09CC" w:rsidRDefault="001B09CC">
      <w:pPr>
        <w:tabs>
          <w:tab w:val="left" w:pos="5910"/>
        </w:tabs>
        <w:jc w:val="center"/>
        <w:rPr>
          <w:rFonts w:ascii="Arial" w:hAnsi="Arial" w:cs="Arial"/>
          <w:bCs/>
          <w:color w:val="FF0000"/>
          <w:szCs w:val="36"/>
        </w:rPr>
      </w:pPr>
    </w:p>
    <w:p w14:paraId="1A9DCE39" w14:textId="77777777" w:rsidR="001B09CC" w:rsidRDefault="001B09CC">
      <w:pPr>
        <w:tabs>
          <w:tab w:val="left" w:pos="5910"/>
        </w:tabs>
        <w:jc w:val="center"/>
        <w:rPr>
          <w:rFonts w:ascii="Arial" w:hAnsi="Arial" w:cs="Arial"/>
          <w:bCs/>
          <w:color w:val="FF0000"/>
          <w:szCs w:val="36"/>
        </w:rPr>
      </w:pPr>
    </w:p>
    <w:p w14:paraId="32FD1289" w14:textId="77777777" w:rsidR="001B09CC" w:rsidRDefault="001B09CC">
      <w:pPr>
        <w:tabs>
          <w:tab w:val="left" w:pos="5910"/>
        </w:tabs>
        <w:jc w:val="center"/>
        <w:rPr>
          <w:rFonts w:ascii="Arial" w:hAnsi="Arial" w:cs="Arial"/>
          <w:bCs/>
          <w:color w:val="FF0000"/>
          <w:szCs w:val="36"/>
        </w:rPr>
      </w:pPr>
    </w:p>
    <w:p w14:paraId="31BCE398" w14:textId="77777777" w:rsidR="001B09CC" w:rsidRDefault="001B09CC">
      <w:pPr>
        <w:tabs>
          <w:tab w:val="left" w:pos="5910"/>
        </w:tabs>
        <w:jc w:val="center"/>
        <w:rPr>
          <w:rFonts w:ascii="Arial" w:hAnsi="Arial" w:cs="Arial"/>
          <w:bCs/>
          <w:color w:val="FF0000"/>
          <w:szCs w:val="36"/>
        </w:rPr>
      </w:pPr>
    </w:p>
    <w:p w14:paraId="3673FF2F" w14:textId="77777777" w:rsidR="001B09CC" w:rsidRDefault="001B09CC">
      <w:pPr>
        <w:tabs>
          <w:tab w:val="left" w:pos="5910"/>
        </w:tabs>
        <w:jc w:val="center"/>
        <w:rPr>
          <w:rFonts w:ascii="Arial" w:hAnsi="Arial" w:cs="Arial"/>
          <w:bCs/>
          <w:color w:val="FF0000"/>
          <w:szCs w:val="36"/>
        </w:rPr>
      </w:pPr>
    </w:p>
    <w:p w14:paraId="1B11740F" w14:textId="77777777" w:rsidR="001B09CC" w:rsidRDefault="001B09CC">
      <w:pPr>
        <w:tabs>
          <w:tab w:val="left" w:pos="5910"/>
        </w:tabs>
        <w:jc w:val="center"/>
        <w:rPr>
          <w:rFonts w:ascii="Arial" w:hAnsi="Arial" w:cs="Arial"/>
          <w:bCs/>
          <w:color w:val="FF0000"/>
          <w:szCs w:val="36"/>
        </w:rPr>
      </w:pPr>
    </w:p>
    <w:p w14:paraId="079E2FF4" w14:textId="77777777" w:rsidR="001B09CC" w:rsidRDefault="001B09CC">
      <w:pPr>
        <w:tabs>
          <w:tab w:val="left" w:pos="5910"/>
        </w:tabs>
        <w:jc w:val="center"/>
        <w:rPr>
          <w:rFonts w:ascii="Arial" w:hAnsi="Arial" w:cs="Arial"/>
          <w:bCs/>
          <w:color w:val="FF0000"/>
          <w:szCs w:val="36"/>
        </w:rPr>
      </w:pPr>
    </w:p>
    <w:p w14:paraId="5AA26893" w14:textId="77777777" w:rsidR="001B09CC" w:rsidRDefault="001B09CC">
      <w:pPr>
        <w:tabs>
          <w:tab w:val="left" w:pos="5910"/>
        </w:tabs>
        <w:jc w:val="center"/>
        <w:rPr>
          <w:rFonts w:ascii="Arial" w:hAnsi="Arial" w:cs="Arial"/>
          <w:bCs/>
          <w:color w:val="FF0000"/>
          <w:szCs w:val="36"/>
        </w:rPr>
      </w:pPr>
    </w:p>
    <w:p w14:paraId="2392AD70" w14:textId="77777777" w:rsidR="001B09CC" w:rsidRDefault="001B09CC">
      <w:pPr>
        <w:tabs>
          <w:tab w:val="left" w:pos="5910"/>
        </w:tabs>
        <w:jc w:val="center"/>
        <w:rPr>
          <w:rFonts w:ascii="Arial" w:hAnsi="Arial" w:cs="Arial"/>
          <w:bCs/>
          <w:color w:val="FF0000"/>
          <w:szCs w:val="36"/>
        </w:rPr>
      </w:pPr>
    </w:p>
    <w:p w14:paraId="4D1479F4" w14:textId="77777777" w:rsidR="001B09CC" w:rsidRDefault="001B09CC">
      <w:pPr>
        <w:tabs>
          <w:tab w:val="left" w:pos="5910"/>
        </w:tabs>
        <w:jc w:val="center"/>
        <w:rPr>
          <w:rFonts w:ascii="Arial" w:hAnsi="Arial" w:cs="Arial"/>
          <w:bCs/>
          <w:color w:val="FF0000"/>
          <w:szCs w:val="36"/>
        </w:rPr>
      </w:pPr>
    </w:p>
    <w:p w14:paraId="25975E6F" w14:textId="77777777" w:rsidR="001B09CC" w:rsidRDefault="001B09CC">
      <w:pPr>
        <w:tabs>
          <w:tab w:val="left" w:pos="5910"/>
        </w:tabs>
        <w:jc w:val="center"/>
        <w:rPr>
          <w:rFonts w:ascii="Arial" w:hAnsi="Arial" w:cs="Arial"/>
          <w:bCs/>
          <w:color w:val="FF0000"/>
          <w:szCs w:val="36"/>
        </w:rPr>
      </w:pPr>
    </w:p>
    <w:p w14:paraId="3B0E852B" w14:textId="77777777" w:rsidR="001B09CC" w:rsidRDefault="001B09CC">
      <w:pPr>
        <w:tabs>
          <w:tab w:val="left" w:pos="5910"/>
        </w:tabs>
        <w:jc w:val="center"/>
        <w:rPr>
          <w:rFonts w:ascii="Arial" w:hAnsi="Arial" w:cs="Arial"/>
          <w:bCs/>
          <w:color w:val="FF0000"/>
          <w:szCs w:val="36"/>
        </w:rPr>
      </w:pPr>
    </w:p>
    <w:p w14:paraId="371788FB" w14:textId="77777777" w:rsidR="001B09CC" w:rsidRDefault="001B09CC">
      <w:pPr>
        <w:tabs>
          <w:tab w:val="left" w:pos="5910"/>
        </w:tabs>
        <w:jc w:val="center"/>
        <w:rPr>
          <w:rFonts w:ascii="Arial" w:hAnsi="Arial" w:cs="Arial"/>
          <w:bCs/>
          <w:color w:val="FF0000"/>
          <w:szCs w:val="36"/>
        </w:rPr>
      </w:pPr>
    </w:p>
    <w:p w14:paraId="1CEECE2B" w14:textId="77777777" w:rsidR="001B09CC" w:rsidRDefault="001B09CC">
      <w:pPr>
        <w:tabs>
          <w:tab w:val="left" w:pos="5910"/>
        </w:tabs>
        <w:jc w:val="center"/>
        <w:rPr>
          <w:rFonts w:ascii="Arial" w:hAnsi="Arial" w:cs="Arial"/>
          <w:bCs/>
          <w:color w:val="FF0000"/>
          <w:szCs w:val="36"/>
        </w:rPr>
      </w:pPr>
    </w:p>
    <w:p w14:paraId="1067F7F4" w14:textId="77777777" w:rsidR="001B09CC" w:rsidRDefault="001B09CC">
      <w:pPr>
        <w:tabs>
          <w:tab w:val="left" w:pos="5910"/>
        </w:tabs>
        <w:jc w:val="center"/>
        <w:rPr>
          <w:rFonts w:ascii="Arial" w:hAnsi="Arial" w:cs="Arial"/>
          <w:bCs/>
          <w:color w:val="FF0000"/>
          <w:szCs w:val="36"/>
        </w:rPr>
      </w:pPr>
    </w:p>
    <w:p w14:paraId="7FA0052F" w14:textId="77777777" w:rsidR="001B09CC" w:rsidRDefault="001B09CC">
      <w:pPr>
        <w:tabs>
          <w:tab w:val="left" w:pos="5910"/>
        </w:tabs>
        <w:jc w:val="center"/>
        <w:rPr>
          <w:rFonts w:ascii="Arial" w:hAnsi="Arial" w:cs="Arial"/>
          <w:bCs/>
          <w:color w:val="FF0000"/>
          <w:szCs w:val="36"/>
        </w:rPr>
      </w:pPr>
    </w:p>
    <w:p w14:paraId="38F3C918" w14:textId="77777777" w:rsidR="001B09CC" w:rsidRDefault="001B09CC">
      <w:pPr>
        <w:tabs>
          <w:tab w:val="left" w:pos="5910"/>
        </w:tabs>
        <w:jc w:val="center"/>
        <w:rPr>
          <w:rFonts w:ascii="Arial" w:hAnsi="Arial" w:cs="Arial"/>
          <w:bCs/>
          <w:color w:val="FF0000"/>
          <w:szCs w:val="36"/>
        </w:rPr>
      </w:pPr>
    </w:p>
    <w:p w14:paraId="7B7682A5" w14:textId="77777777" w:rsidR="001B09CC" w:rsidRDefault="001B09CC">
      <w:pPr>
        <w:tabs>
          <w:tab w:val="left" w:pos="5910"/>
        </w:tabs>
        <w:jc w:val="center"/>
        <w:rPr>
          <w:rFonts w:ascii="Arial" w:hAnsi="Arial" w:cs="Arial"/>
          <w:bCs/>
          <w:color w:val="FF0000"/>
          <w:szCs w:val="36"/>
        </w:rPr>
      </w:pPr>
    </w:p>
    <w:p w14:paraId="0C7EE77C" w14:textId="77777777" w:rsidR="001B09CC" w:rsidRDefault="001B09CC">
      <w:pPr>
        <w:tabs>
          <w:tab w:val="left" w:pos="5910"/>
        </w:tabs>
        <w:jc w:val="center"/>
        <w:rPr>
          <w:rFonts w:ascii="Arial" w:hAnsi="Arial" w:cs="Arial"/>
          <w:bCs/>
          <w:color w:val="FF0000"/>
          <w:szCs w:val="36"/>
        </w:rPr>
      </w:pPr>
    </w:p>
    <w:p w14:paraId="7B83371E" w14:textId="77777777" w:rsidR="001B09CC" w:rsidRDefault="001B09CC">
      <w:pPr>
        <w:tabs>
          <w:tab w:val="left" w:pos="5910"/>
        </w:tabs>
        <w:jc w:val="center"/>
        <w:rPr>
          <w:rFonts w:ascii="Arial" w:hAnsi="Arial" w:cs="Arial"/>
          <w:bCs/>
          <w:color w:val="FF0000"/>
          <w:szCs w:val="36"/>
        </w:rPr>
      </w:pPr>
    </w:p>
    <w:p w14:paraId="73E66724" w14:textId="77777777" w:rsidR="001B09CC" w:rsidRDefault="001B09CC">
      <w:pPr>
        <w:tabs>
          <w:tab w:val="left" w:pos="5910"/>
        </w:tabs>
        <w:jc w:val="center"/>
        <w:rPr>
          <w:rFonts w:ascii="Arial" w:hAnsi="Arial" w:cs="Arial"/>
          <w:bCs/>
          <w:color w:val="FF0000"/>
          <w:szCs w:val="36"/>
        </w:rPr>
      </w:pPr>
    </w:p>
    <w:p w14:paraId="690FC9FC" w14:textId="77777777" w:rsidR="001B09CC" w:rsidRDefault="001B09CC">
      <w:pPr>
        <w:tabs>
          <w:tab w:val="left" w:pos="5910"/>
        </w:tabs>
        <w:jc w:val="center"/>
        <w:rPr>
          <w:rFonts w:ascii="Arial" w:hAnsi="Arial" w:cs="Arial"/>
          <w:bCs/>
          <w:color w:val="FF0000"/>
          <w:szCs w:val="36"/>
        </w:rPr>
      </w:pPr>
    </w:p>
    <w:p w14:paraId="1DC4B6C5" w14:textId="77777777" w:rsidR="001B09CC" w:rsidRDefault="001B09CC">
      <w:pPr>
        <w:tabs>
          <w:tab w:val="left" w:pos="5910"/>
        </w:tabs>
        <w:jc w:val="center"/>
        <w:rPr>
          <w:rFonts w:ascii="Arial" w:hAnsi="Arial" w:cs="Arial"/>
          <w:bCs/>
          <w:color w:val="FF0000"/>
          <w:szCs w:val="36"/>
        </w:rPr>
      </w:pPr>
    </w:p>
    <w:p w14:paraId="1EA45E76" w14:textId="77777777" w:rsidR="001B09CC" w:rsidRDefault="001B09CC">
      <w:pPr>
        <w:tabs>
          <w:tab w:val="left" w:pos="5910"/>
        </w:tabs>
        <w:jc w:val="center"/>
        <w:rPr>
          <w:rFonts w:ascii="Arial" w:hAnsi="Arial" w:cs="Arial"/>
          <w:bCs/>
          <w:color w:val="FF0000"/>
          <w:szCs w:val="36"/>
        </w:rPr>
      </w:pPr>
    </w:p>
    <w:p w14:paraId="22C8A5DE" w14:textId="77777777" w:rsidR="001B09CC" w:rsidRDefault="001B09CC">
      <w:pPr>
        <w:tabs>
          <w:tab w:val="left" w:pos="5910"/>
        </w:tabs>
        <w:jc w:val="center"/>
        <w:rPr>
          <w:rFonts w:ascii="Arial" w:hAnsi="Arial" w:cs="Arial"/>
          <w:bCs/>
          <w:color w:val="FF0000"/>
          <w:szCs w:val="36"/>
        </w:rPr>
      </w:pPr>
    </w:p>
    <w:p w14:paraId="068FF6B1" w14:textId="77777777" w:rsidR="001B09CC" w:rsidRDefault="001B09CC">
      <w:pPr>
        <w:tabs>
          <w:tab w:val="left" w:pos="5910"/>
        </w:tabs>
        <w:jc w:val="center"/>
        <w:rPr>
          <w:rFonts w:ascii="Arial" w:hAnsi="Arial" w:cs="Arial"/>
          <w:bCs/>
          <w:color w:val="FF0000"/>
          <w:szCs w:val="36"/>
        </w:rPr>
      </w:pPr>
    </w:p>
    <w:p w14:paraId="5BF78AE3" w14:textId="77777777" w:rsidR="001B09CC" w:rsidRDefault="001B09CC">
      <w:pPr>
        <w:tabs>
          <w:tab w:val="left" w:pos="5910"/>
        </w:tabs>
        <w:jc w:val="center"/>
        <w:rPr>
          <w:rFonts w:ascii="Arial" w:hAnsi="Arial" w:cs="Arial"/>
          <w:bCs/>
          <w:color w:val="FF0000"/>
          <w:szCs w:val="36"/>
        </w:rPr>
      </w:pPr>
    </w:p>
    <w:p w14:paraId="42981536" w14:textId="77777777" w:rsidR="001B09CC" w:rsidRDefault="001B09CC">
      <w:pPr>
        <w:tabs>
          <w:tab w:val="left" w:pos="5910"/>
        </w:tabs>
        <w:jc w:val="center"/>
        <w:rPr>
          <w:rFonts w:ascii="Arial" w:hAnsi="Arial" w:cs="Arial"/>
          <w:bCs/>
          <w:color w:val="FF0000"/>
          <w:szCs w:val="36"/>
        </w:rPr>
      </w:pPr>
    </w:p>
    <w:p w14:paraId="5F727DED" w14:textId="77777777" w:rsidR="001B09CC" w:rsidRDefault="001B09CC">
      <w:pPr>
        <w:tabs>
          <w:tab w:val="left" w:pos="5910"/>
        </w:tabs>
        <w:jc w:val="center"/>
        <w:rPr>
          <w:rFonts w:ascii="Arial" w:hAnsi="Arial" w:cs="Arial"/>
          <w:bCs/>
          <w:color w:val="FF0000"/>
          <w:szCs w:val="36"/>
        </w:rPr>
      </w:pPr>
    </w:p>
    <w:p w14:paraId="4655C79C" w14:textId="77777777" w:rsidR="001B09CC" w:rsidRDefault="001B09CC">
      <w:pPr>
        <w:tabs>
          <w:tab w:val="left" w:pos="5910"/>
        </w:tabs>
        <w:jc w:val="center"/>
        <w:rPr>
          <w:rFonts w:ascii="Arial" w:hAnsi="Arial" w:cs="Arial"/>
          <w:bCs/>
          <w:color w:val="FF0000"/>
          <w:szCs w:val="36"/>
        </w:rPr>
      </w:pPr>
    </w:p>
    <w:p w14:paraId="63D795B2" w14:textId="77777777" w:rsidR="001B09CC" w:rsidRDefault="001B09CC">
      <w:pPr>
        <w:tabs>
          <w:tab w:val="left" w:pos="5910"/>
        </w:tabs>
        <w:jc w:val="center"/>
        <w:rPr>
          <w:rFonts w:ascii="Arial" w:hAnsi="Arial" w:cs="Arial"/>
          <w:bCs/>
          <w:color w:val="FF0000"/>
          <w:szCs w:val="36"/>
        </w:rPr>
      </w:pPr>
    </w:p>
    <w:p w14:paraId="6096A853" w14:textId="77777777" w:rsidR="001B09CC" w:rsidRDefault="001B09CC">
      <w:pPr>
        <w:tabs>
          <w:tab w:val="left" w:pos="5910"/>
        </w:tabs>
        <w:jc w:val="center"/>
        <w:rPr>
          <w:rFonts w:ascii="Arial" w:hAnsi="Arial" w:cs="Arial"/>
          <w:bCs/>
          <w:color w:val="FF0000"/>
          <w:szCs w:val="36"/>
        </w:rPr>
      </w:pPr>
    </w:p>
    <w:p w14:paraId="0EC4701E" w14:textId="77777777" w:rsidR="001B09CC" w:rsidRDefault="001B09CC">
      <w:pPr>
        <w:tabs>
          <w:tab w:val="left" w:pos="5910"/>
        </w:tabs>
        <w:jc w:val="center"/>
        <w:rPr>
          <w:rFonts w:ascii="Arial" w:hAnsi="Arial" w:cs="Arial"/>
          <w:bCs/>
          <w:color w:val="FF0000"/>
          <w:szCs w:val="36"/>
        </w:rPr>
      </w:pPr>
    </w:p>
    <w:p w14:paraId="210DDAF5" w14:textId="77777777" w:rsidR="001B09CC" w:rsidRDefault="001B09CC">
      <w:pPr>
        <w:tabs>
          <w:tab w:val="left" w:pos="5910"/>
        </w:tabs>
        <w:jc w:val="center"/>
        <w:rPr>
          <w:rFonts w:ascii="Arial" w:hAnsi="Arial" w:cs="Arial"/>
          <w:bCs/>
          <w:color w:val="FF0000"/>
          <w:szCs w:val="36"/>
        </w:rPr>
      </w:pPr>
    </w:p>
    <w:p w14:paraId="2B95BB5A" w14:textId="77777777" w:rsidR="001B09CC" w:rsidRDefault="001B09CC">
      <w:pPr>
        <w:tabs>
          <w:tab w:val="left" w:pos="5910"/>
        </w:tabs>
        <w:jc w:val="center"/>
        <w:rPr>
          <w:rFonts w:ascii="Arial" w:hAnsi="Arial" w:cs="Arial"/>
          <w:bCs/>
          <w:color w:val="FF0000"/>
          <w:szCs w:val="36"/>
        </w:rPr>
      </w:pPr>
    </w:p>
    <w:p w14:paraId="2A413713" w14:textId="77777777" w:rsidR="001B09CC" w:rsidRDefault="001B09CC">
      <w:pPr>
        <w:tabs>
          <w:tab w:val="left" w:pos="5910"/>
        </w:tabs>
        <w:jc w:val="center"/>
        <w:rPr>
          <w:rFonts w:ascii="Arial" w:hAnsi="Arial" w:cs="Arial"/>
          <w:bCs/>
          <w:color w:val="FF0000"/>
          <w:szCs w:val="36"/>
        </w:rPr>
      </w:pPr>
    </w:p>
    <w:p w14:paraId="22EAA367" w14:textId="77777777" w:rsidR="001B09CC" w:rsidRDefault="001B09CC">
      <w:pPr>
        <w:tabs>
          <w:tab w:val="left" w:pos="5910"/>
        </w:tabs>
        <w:jc w:val="center"/>
        <w:rPr>
          <w:rFonts w:ascii="Arial" w:hAnsi="Arial" w:cs="Arial"/>
          <w:bCs/>
          <w:color w:val="FF0000"/>
          <w:szCs w:val="36"/>
        </w:rPr>
      </w:pPr>
    </w:p>
    <w:p w14:paraId="1E8B758B" w14:textId="77777777" w:rsidR="001B09CC" w:rsidRDefault="001B09CC">
      <w:pPr>
        <w:tabs>
          <w:tab w:val="left" w:pos="5910"/>
        </w:tabs>
        <w:jc w:val="center"/>
        <w:rPr>
          <w:rFonts w:ascii="Arial" w:hAnsi="Arial" w:cs="Arial"/>
          <w:bCs/>
          <w:color w:val="FF0000"/>
          <w:szCs w:val="36"/>
        </w:rPr>
      </w:pPr>
    </w:p>
    <w:p w14:paraId="67292824" w14:textId="77777777" w:rsidR="001B09CC" w:rsidRDefault="001B09CC">
      <w:pPr>
        <w:tabs>
          <w:tab w:val="left" w:pos="5910"/>
        </w:tabs>
        <w:jc w:val="center"/>
        <w:rPr>
          <w:rFonts w:ascii="Arial" w:hAnsi="Arial" w:cs="Arial"/>
          <w:bCs/>
          <w:color w:val="FF0000"/>
          <w:szCs w:val="36"/>
        </w:rPr>
      </w:pPr>
    </w:p>
    <w:p w14:paraId="30F5D455" w14:textId="77777777" w:rsidR="001B09CC" w:rsidRDefault="001B09CC">
      <w:pPr>
        <w:tabs>
          <w:tab w:val="left" w:pos="5910"/>
        </w:tabs>
        <w:jc w:val="center"/>
        <w:rPr>
          <w:rFonts w:ascii="Arial" w:hAnsi="Arial" w:cs="Arial"/>
          <w:bCs/>
          <w:color w:val="FF0000"/>
          <w:szCs w:val="36"/>
        </w:rPr>
      </w:pPr>
    </w:p>
    <w:p w14:paraId="61DF7FE4" w14:textId="77777777" w:rsidR="001B09CC" w:rsidRDefault="001B09CC">
      <w:pPr>
        <w:tabs>
          <w:tab w:val="left" w:pos="5910"/>
        </w:tabs>
        <w:jc w:val="center"/>
        <w:rPr>
          <w:rFonts w:ascii="Arial" w:hAnsi="Arial" w:cs="Arial"/>
          <w:bCs/>
          <w:color w:val="FF0000"/>
          <w:szCs w:val="36"/>
        </w:rPr>
      </w:pPr>
    </w:p>
    <w:p w14:paraId="563A44D0" w14:textId="77777777" w:rsidR="001B09CC" w:rsidRDefault="001B09CC">
      <w:pPr>
        <w:tabs>
          <w:tab w:val="left" w:pos="5910"/>
        </w:tabs>
        <w:jc w:val="center"/>
        <w:rPr>
          <w:rFonts w:ascii="Arial" w:hAnsi="Arial" w:cs="Arial"/>
          <w:bCs/>
          <w:color w:val="FF0000"/>
          <w:szCs w:val="36"/>
        </w:rPr>
      </w:pPr>
    </w:p>
    <w:p w14:paraId="146ECA7D" w14:textId="77777777" w:rsidR="001B09CC" w:rsidRDefault="001B09CC">
      <w:pPr>
        <w:tabs>
          <w:tab w:val="left" w:pos="5910"/>
        </w:tabs>
        <w:jc w:val="center"/>
        <w:rPr>
          <w:rFonts w:ascii="Arial" w:hAnsi="Arial" w:cs="Arial"/>
          <w:bCs/>
          <w:color w:val="FF0000"/>
          <w:szCs w:val="36"/>
        </w:rPr>
      </w:pPr>
    </w:p>
    <w:p w14:paraId="795AD89A" w14:textId="77777777" w:rsidR="001B09CC" w:rsidRDefault="001B09CC">
      <w:pPr>
        <w:tabs>
          <w:tab w:val="left" w:pos="5910"/>
        </w:tabs>
        <w:jc w:val="center"/>
        <w:rPr>
          <w:rFonts w:ascii="Arial" w:hAnsi="Arial" w:cs="Arial"/>
          <w:bCs/>
          <w:color w:val="FF0000"/>
          <w:szCs w:val="36"/>
        </w:rPr>
      </w:pPr>
    </w:p>
    <w:p w14:paraId="2D3478D1" w14:textId="77777777" w:rsidR="001B09CC" w:rsidRDefault="001B09CC">
      <w:pPr>
        <w:tabs>
          <w:tab w:val="left" w:pos="5910"/>
        </w:tabs>
        <w:jc w:val="center"/>
        <w:rPr>
          <w:rFonts w:ascii="Arial" w:hAnsi="Arial" w:cs="Arial"/>
          <w:bCs/>
          <w:color w:val="FF0000"/>
          <w:szCs w:val="36"/>
        </w:rPr>
      </w:pPr>
    </w:p>
    <w:p w14:paraId="510BC0EB" w14:textId="77777777" w:rsidR="001B09CC" w:rsidRDefault="001B09CC">
      <w:pPr>
        <w:tabs>
          <w:tab w:val="left" w:pos="5910"/>
        </w:tabs>
        <w:jc w:val="center"/>
        <w:rPr>
          <w:rFonts w:ascii="Arial" w:hAnsi="Arial" w:cs="Arial"/>
          <w:bCs/>
          <w:color w:val="FF0000"/>
          <w:szCs w:val="36"/>
        </w:rPr>
      </w:pPr>
    </w:p>
    <w:p w14:paraId="66AC70F1" w14:textId="77777777" w:rsidR="0072480D" w:rsidRDefault="002D5373">
      <w:pPr>
        <w:tabs>
          <w:tab w:val="left" w:pos="5910"/>
        </w:tabs>
        <w:jc w:val="both"/>
        <w:rPr>
          <w:rFonts w:ascii="Arial" w:hAnsi="Arial" w:cs="Arial"/>
          <w:bCs/>
          <w:color w:val="FF0000"/>
          <w:szCs w:val="36"/>
        </w:rPr>
      </w:pPr>
      <w:r>
        <w:rPr>
          <w:rFonts w:ascii="Arial" w:hAnsi="Arial" w:cs="Arial"/>
          <w:bCs/>
          <w:color w:val="FF0000"/>
          <w:szCs w:val="36"/>
        </w:rPr>
        <w:tab/>
      </w:r>
    </w:p>
    <w:p w14:paraId="410D262D" w14:textId="77777777" w:rsidR="0072480D" w:rsidRDefault="0072480D">
      <w:pPr>
        <w:tabs>
          <w:tab w:val="left" w:pos="5910"/>
        </w:tabs>
        <w:jc w:val="both"/>
        <w:rPr>
          <w:rFonts w:ascii="Arial" w:hAnsi="Arial" w:cs="Arial"/>
          <w:bCs/>
          <w:color w:val="FF0000"/>
          <w:szCs w:val="36"/>
        </w:rPr>
      </w:pPr>
    </w:p>
    <w:p w14:paraId="4AF4CCCA" w14:textId="61BF6C9B" w:rsidR="001B09CC" w:rsidRDefault="002D5373">
      <w:pPr>
        <w:tabs>
          <w:tab w:val="left" w:pos="5910"/>
        </w:tabs>
        <w:jc w:val="both"/>
        <w:rPr>
          <w:rFonts w:ascii="Arial" w:hAnsi="Arial" w:cs="Arial"/>
          <w:bCs/>
          <w:color w:val="FF0000"/>
          <w:szCs w:val="36"/>
        </w:rPr>
      </w:pPr>
      <w:r>
        <w:rPr>
          <w:rFonts w:ascii="Arial" w:hAnsi="Arial" w:cs="Arial"/>
          <w:bCs/>
          <w:color w:val="FF0000"/>
          <w:szCs w:val="36"/>
        </w:rPr>
        <w:tab/>
      </w:r>
      <w:r>
        <w:rPr>
          <w:rFonts w:ascii="Arial" w:hAnsi="Arial" w:cs="Arial"/>
          <w:bCs/>
          <w:color w:val="FF0000"/>
          <w:szCs w:val="36"/>
        </w:rPr>
        <w:tab/>
      </w:r>
    </w:p>
    <w:p w14:paraId="455305B1" w14:textId="7A107DBF" w:rsidR="001B7E46" w:rsidRPr="0072480D" w:rsidRDefault="002D5373" w:rsidP="0072480D">
      <w:pPr>
        <w:pStyle w:val="Default"/>
        <w:spacing w:line="360" w:lineRule="auto"/>
        <w:ind w:left="4956"/>
        <w:jc w:val="both"/>
        <w:rPr>
          <w:color w:val="00000A"/>
        </w:rPr>
      </w:pPr>
      <w:r>
        <w:rPr>
          <w:bCs/>
          <w:i/>
          <w:color w:val="00000A"/>
          <w:szCs w:val="36"/>
        </w:rPr>
        <w:t xml:space="preserve">Dedico este trabalho </w:t>
      </w:r>
      <w:r w:rsidR="00B34A7E">
        <w:rPr>
          <w:bCs/>
          <w:i/>
          <w:color w:val="00000A"/>
          <w:szCs w:val="36"/>
        </w:rPr>
        <w:t xml:space="preserve">à minha família, meus pais e irmãos, </w:t>
      </w:r>
      <w:r w:rsidR="004B2741">
        <w:rPr>
          <w:bCs/>
          <w:i/>
          <w:color w:val="00000A"/>
          <w:szCs w:val="36"/>
        </w:rPr>
        <w:t>a</w:t>
      </w:r>
      <w:r w:rsidR="00B34A7E">
        <w:rPr>
          <w:bCs/>
          <w:i/>
          <w:color w:val="00000A"/>
          <w:szCs w:val="36"/>
        </w:rPr>
        <w:t xml:space="preserve"> meu filho e minha esposa</w:t>
      </w:r>
      <w:r w:rsidR="00EC1395">
        <w:rPr>
          <w:bCs/>
          <w:i/>
          <w:color w:val="00000A"/>
          <w:szCs w:val="36"/>
        </w:rPr>
        <w:t>,</w:t>
      </w:r>
      <w:r w:rsidR="0035471E">
        <w:rPr>
          <w:bCs/>
          <w:i/>
          <w:color w:val="00000A"/>
          <w:szCs w:val="36"/>
        </w:rPr>
        <w:t xml:space="preserve"> que estiveram</w:t>
      </w:r>
      <w:r w:rsidR="00030C3F">
        <w:rPr>
          <w:bCs/>
          <w:i/>
          <w:color w:val="00000A"/>
          <w:szCs w:val="36"/>
        </w:rPr>
        <w:t xml:space="preserve"> </w:t>
      </w:r>
      <w:r w:rsidR="00EC1395">
        <w:rPr>
          <w:bCs/>
          <w:i/>
          <w:color w:val="00000A"/>
          <w:szCs w:val="36"/>
        </w:rPr>
        <w:t xml:space="preserve">me apoiando </w:t>
      </w:r>
      <w:r w:rsidR="00711970">
        <w:rPr>
          <w:bCs/>
          <w:i/>
          <w:color w:val="00000A"/>
          <w:szCs w:val="36"/>
        </w:rPr>
        <w:t>n</w:t>
      </w:r>
      <w:r w:rsidR="00EC1395">
        <w:rPr>
          <w:bCs/>
          <w:i/>
          <w:color w:val="00000A"/>
          <w:szCs w:val="36"/>
        </w:rPr>
        <w:t>essa caminha</w:t>
      </w:r>
      <w:r w:rsidR="003862CA">
        <w:rPr>
          <w:bCs/>
          <w:i/>
          <w:color w:val="00000A"/>
          <w:szCs w:val="36"/>
        </w:rPr>
        <w:t>da</w:t>
      </w:r>
      <w:r>
        <w:rPr>
          <w:bCs/>
          <w:i/>
          <w:color w:val="00000A"/>
          <w:szCs w:val="36"/>
        </w:rPr>
        <w:t>.</w:t>
      </w:r>
    </w:p>
    <w:p w14:paraId="1D0E3304" w14:textId="77777777" w:rsidR="00AC6351" w:rsidRDefault="00AC6351">
      <w:pPr>
        <w:spacing w:line="360" w:lineRule="auto"/>
        <w:jc w:val="center"/>
        <w:rPr>
          <w:rFonts w:ascii="Arial" w:hAnsi="Arial" w:cs="Arial"/>
          <w:b/>
          <w:sz w:val="28"/>
          <w:szCs w:val="28"/>
        </w:rPr>
      </w:pPr>
    </w:p>
    <w:p w14:paraId="44C7E084" w14:textId="77777777" w:rsidR="001B09CC" w:rsidRDefault="002D5373">
      <w:pPr>
        <w:spacing w:line="360" w:lineRule="auto"/>
        <w:jc w:val="center"/>
        <w:rPr>
          <w:rFonts w:ascii="Arial" w:hAnsi="Arial" w:cs="Arial"/>
          <w:b/>
          <w:sz w:val="28"/>
          <w:szCs w:val="28"/>
        </w:rPr>
      </w:pPr>
      <w:r>
        <w:rPr>
          <w:rFonts w:ascii="Arial" w:hAnsi="Arial" w:cs="Arial"/>
          <w:b/>
          <w:sz w:val="28"/>
          <w:szCs w:val="28"/>
        </w:rPr>
        <w:lastRenderedPageBreak/>
        <w:t>AGRADECIMENTOS</w:t>
      </w:r>
    </w:p>
    <w:p w14:paraId="42FD0D68" w14:textId="77777777" w:rsidR="001B09CC" w:rsidRDefault="001B09CC">
      <w:pPr>
        <w:spacing w:line="360" w:lineRule="auto"/>
        <w:rPr>
          <w:rFonts w:ascii="Arial" w:hAnsi="Arial" w:cs="Arial"/>
        </w:rPr>
      </w:pPr>
    </w:p>
    <w:p w14:paraId="00F82660" w14:textId="26712A3E" w:rsidR="001B09CC" w:rsidRDefault="002D5373">
      <w:pPr>
        <w:spacing w:line="360" w:lineRule="auto"/>
        <w:jc w:val="both"/>
        <w:rPr>
          <w:rFonts w:ascii="Arial" w:hAnsi="Arial" w:cs="Arial"/>
        </w:rPr>
      </w:pPr>
      <w:r>
        <w:rPr>
          <w:rFonts w:ascii="Arial" w:hAnsi="Arial" w:cs="Arial"/>
        </w:rPr>
        <w:tab/>
      </w:r>
      <w:r w:rsidR="00242677">
        <w:rPr>
          <w:rFonts w:ascii="Arial" w:hAnsi="Arial" w:cs="Arial"/>
        </w:rPr>
        <w:t xml:space="preserve">Agradeço </w:t>
      </w:r>
      <w:r w:rsidR="00592378">
        <w:rPr>
          <w:rFonts w:ascii="Arial" w:hAnsi="Arial" w:cs="Arial"/>
        </w:rPr>
        <w:t>à</w:t>
      </w:r>
      <w:r w:rsidR="00242677">
        <w:rPr>
          <w:rFonts w:ascii="Arial" w:hAnsi="Arial" w:cs="Arial"/>
        </w:rPr>
        <w:t xml:space="preserve"> </w:t>
      </w:r>
      <w:r w:rsidR="00557BE0">
        <w:rPr>
          <w:rFonts w:ascii="Arial" w:hAnsi="Arial" w:cs="Arial"/>
        </w:rPr>
        <w:t xml:space="preserve">minha família </w:t>
      </w:r>
      <w:r w:rsidR="00242677">
        <w:rPr>
          <w:rFonts w:ascii="Arial" w:hAnsi="Arial" w:cs="Arial"/>
        </w:rPr>
        <w:t>pelo apoio, pois sem eles</w:t>
      </w:r>
      <w:r w:rsidR="00213662">
        <w:rPr>
          <w:rFonts w:ascii="Arial" w:hAnsi="Arial" w:cs="Arial"/>
        </w:rPr>
        <w:t>,</w:t>
      </w:r>
      <w:r w:rsidR="00242677">
        <w:rPr>
          <w:rFonts w:ascii="Arial" w:hAnsi="Arial" w:cs="Arial"/>
        </w:rPr>
        <w:t xml:space="preserve"> nada disso poderia ter acontecido</w:t>
      </w:r>
      <w:r w:rsidR="00592378">
        <w:rPr>
          <w:rFonts w:ascii="Arial" w:hAnsi="Arial" w:cs="Arial"/>
        </w:rPr>
        <w:t>;</w:t>
      </w:r>
      <w:r w:rsidR="00242677">
        <w:rPr>
          <w:rFonts w:ascii="Arial" w:hAnsi="Arial" w:cs="Arial"/>
        </w:rPr>
        <w:t xml:space="preserve"> à minha esposa</w:t>
      </w:r>
      <w:r w:rsidR="00592378">
        <w:rPr>
          <w:rFonts w:ascii="Arial" w:hAnsi="Arial" w:cs="Arial"/>
        </w:rPr>
        <w:t>,</w:t>
      </w:r>
      <w:r w:rsidR="00242677">
        <w:rPr>
          <w:rFonts w:ascii="Arial" w:hAnsi="Arial" w:cs="Arial"/>
        </w:rPr>
        <w:t xml:space="preserve"> Cristina</w:t>
      </w:r>
      <w:r w:rsidR="00592378">
        <w:rPr>
          <w:rFonts w:ascii="Arial" w:hAnsi="Arial" w:cs="Arial"/>
        </w:rPr>
        <w:t>,</w:t>
      </w:r>
      <w:r w:rsidR="00242677">
        <w:rPr>
          <w:rFonts w:ascii="Arial" w:hAnsi="Arial" w:cs="Arial"/>
        </w:rPr>
        <w:t xml:space="preserve"> por ter me incentivado nesta </w:t>
      </w:r>
      <w:r w:rsidR="00F60C8F">
        <w:rPr>
          <w:rFonts w:ascii="Arial" w:hAnsi="Arial" w:cs="Arial"/>
        </w:rPr>
        <w:t>trajetória</w:t>
      </w:r>
      <w:r>
        <w:rPr>
          <w:rFonts w:ascii="Arial" w:hAnsi="Arial" w:cs="Arial"/>
        </w:rPr>
        <w:t>.</w:t>
      </w:r>
    </w:p>
    <w:p w14:paraId="4AE4F150" w14:textId="5FBF0463" w:rsidR="008B6CA4" w:rsidRDefault="00242677">
      <w:pPr>
        <w:spacing w:line="360" w:lineRule="auto"/>
        <w:jc w:val="both"/>
        <w:rPr>
          <w:rFonts w:ascii="Arial" w:hAnsi="Arial" w:cs="Arial"/>
        </w:rPr>
      </w:pPr>
      <w:r>
        <w:rPr>
          <w:rFonts w:ascii="Arial" w:hAnsi="Arial" w:cs="Arial"/>
        </w:rPr>
        <w:tab/>
        <w:t xml:space="preserve">Agradeço </w:t>
      </w:r>
      <w:r w:rsidR="00557BE0">
        <w:rPr>
          <w:rFonts w:ascii="Arial" w:hAnsi="Arial" w:cs="Arial"/>
        </w:rPr>
        <w:t xml:space="preserve">aos </w:t>
      </w:r>
      <w:r>
        <w:rPr>
          <w:rFonts w:ascii="Arial" w:hAnsi="Arial" w:cs="Arial"/>
        </w:rPr>
        <w:t>meus professores</w:t>
      </w:r>
      <w:r w:rsidR="000A173A">
        <w:rPr>
          <w:rFonts w:ascii="Arial" w:hAnsi="Arial" w:cs="Arial"/>
        </w:rPr>
        <w:t>:</w:t>
      </w:r>
      <w:r w:rsidR="00557BE0">
        <w:rPr>
          <w:rFonts w:ascii="Arial" w:hAnsi="Arial" w:cs="Arial"/>
        </w:rPr>
        <w:t xml:space="preserve"> </w:t>
      </w:r>
      <w:r w:rsidR="00724CE7">
        <w:rPr>
          <w:rFonts w:ascii="Arial" w:hAnsi="Arial" w:cs="Arial"/>
        </w:rPr>
        <w:t>que com carinho e atenção</w:t>
      </w:r>
      <w:r>
        <w:rPr>
          <w:rFonts w:ascii="Arial" w:hAnsi="Arial" w:cs="Arial"/>
        </w:rPr>
        <w:t>,</w:t>
      </w:r>
      <w:r w:rsidR="00724CE7">
        <w:rPr>
          <w:rFonts w:ascii="Arial" w:hAnsi="Arial" w:cs="Arial"/>
        </w:rPr>
        <w:t xml:space="preserve"> </w:t>
      </w:r>
      <w:r>
        <w:rPr>
          <w:rFonts w:ascii="Arial" w:hAnsi="Arial" w:cs="Arial"/>
        </w:rPr>
        <w:t>me ensinaram mais que conteúdos</w:t>
      </w:r>
      <w:r w:rsidR="00D62B5D">
        <w:rPr>
          <w:rFonts w:ascii="Arial" w:hAnsi="Arial" w:cs="Arial"/>
        </w:rPr>
        <w:t>,</w:t>
      </w:r>
      <w:r>
        <w:rPr>
          <w:rFonts w:ascii="Arial" w:hAnsi="Arial" w:cs="Arial"/>
        </w:rPr>
        <w:t xml:space="preserve"> </w:t>
      </w:r>
      <w:r w:rsidR="00557BE0">
        <w:rPr>
          <w:rFonts w:ascii="Arial" w:hAnsi="Arial" w:cs="Arial"/>
        </w:rPr>
        <w:t xml:space="preserve">para o meu processo de formação. </w:t>
      </w:r>
      <w:r w:rsidR="00592378">
        <w:rPr>
          <w:rFonts w:ascii="Arial" w:hAnsi="Arial" w:cs="Arial"/>
        </w:rPr>
        <w:t>F</w:t>
      </w:r>
      <w:r w:rsidR="00557BE0">
        <w:rPr>
          <w:rFonts w:ascii="Arial" w:hAnsi="Arial" w:cs="Arial"/>
        </w:rPr>
        <w:t>izeram</w:t>
      </w:r>
      <w:r w:rsidR="00592378">
        <w:rPr>
          <w:rFonts w:ascii="Arial" w:hAnsi="Arial" w:cs="Arial"/>
        </w:rPr>
        <w:t>-me</w:t>
      </w:r>
      <w:r w:rsidR="00557BE0">
        <w:rPr>
          <w:rFonts w:ascii="Arial" w:hAnsi="Arial" w:cs="Arial"/>
        </w:rPr>
        <w:t xml:space="preserve"> ter um</w:t>
      </w:r>
      <w:r w:rsidR="00724CE7">
        <w:rPr>
          <w:rFonts w:ascii="Arial" w:hAnsi="Arial" w:cs="Arial"/>
        </w:rPr>
        <w:t xml:space="preserve"> </w:t>
      </w:r>
      <w:r w:rsidR="00557BE0">
        <w:rPr>
          <w:rFonts w:ascii="Arial" w:hAnsi="Arial" w:cs="Arial"/>
        </w:rPr>
        <w:t>olhar</w:t>
      </w:r>
      <w:r w:rsidR="00724CE7">
        <w:rPr>
          <w:rFonts w:ascii="Arial" w:hAnsi="Arial" w:cs="Arial"/>
        </w:rPr>
        <w:t xml:space="preserve"> crítico a respeito de tudo que acontece no </w:t>
      </w:r>
      <w:r w:rsidR="00557BE0">
        <w:rPr>
          <w:rFonts w:ascii="Arial" w:hAnsi="Arial" w:cs="Arial"/>
        </w:rPr>
        <w:t>mundo, deixando claro que a transformação do ser</w:t>
      </w:r>
      <w:r w:rsidR="00FA746E">
        <w:rPr>
          <w:rFonts w:ascii="Arial" w:hAnsi="Arial" w:cs="Arial"/>
        </w:rPr>
        <w:t xml:space="preserve">, </w:t>
      </w:r>
      <w:r w:rsidR="00557BE0">
        <w:rPr>
          <w:rFonts w:ascii="Arial" w:hAnsi="Arial" w:cs="Arial"/>
        </w:rPr>
        <w:t>só acontece por</w:t>
      </w:r>
      <w:r w:rsidR="00787C33">
        <w:rPr>
          <w:rFonts w:ascii="Arial" w:hAnsi="Arial" w:cs="Arial"/>
        </w:rPr>
        <w:t xml:space="preserve"> intermédio </w:t>
      </w:r>
      <w:r w:rsidR="00557BE0">
        <w:rPr>
          <w:rFonts w:ascii="Arial" w:hAnsi="Arial" w:cs="Arial"/>
        </w:rPr>
        <w:t>da educação.</w:t>
      </w:r>
      <w:r>
        <w:rPr>
          <w:rFonts w:ascii="Arial" w:hAnsi="Arial" w:cs="Arial"/>
        </w:rPr>
        <w:t xml:space="preserve"> </w:t>
      </w:r>
    </w:p>
    <w:p w14:paraId="4C0A6BFF" w14:textId="77777777" w:rsidR="00242677" w:rsidRDefault="008B6CA4">
      <w:pPr>
        <w:spacing w:line="360" w:lineRule="auto"/>
        <w:jc w:val="both"/>
        <w:rPr>
          <w:rFonts w:ascii="Arial" w:hAnsi="Arial" w:cs="Arial"/>
        </w:rPr>
      </w:pPr>
      <w:r>
        <w:rPr>
          <w:rFonts w:ascii="Arial" w:hAnsi="Arial" w:cs="Arial"/>
        </w:rPr>
        <w:tab/>
      </w:r>
      <w:r w:rsidR="00557BE0">
        <w:rPr>
          <w:rFonts w:ascii="Arial" w:hAnsi="Arial" w:cs="Arial"/>
        </w:rPr>
        <w:t>Com toda certeza</w:t>
      </w:r>
      <w:r w:rsidR="00592378">
        <w:rPr>
          <w:rFonts w:ascii="Arial" w:hAnsi="Arial" w:cs="Arial"/>
        </w:rPr>
        <w:t>,</w:t>
      </w:r>
      <w:r w:rsidR="00557BE0">
        <w:rPr>
          <w:rFonts w:ascii="Arial" w:hAnsi="Arial" w:cs="Arial"/>
        </w:rPr>
        <w:t xml:space="preserve"> es</w:t>
      </w:r>
      <w:r w:rsidR="00592378">
        <w:rPr>
          <w:rFonts w:ascii="Arial" w:hAnsi="Arial" w:cs="Arial"/>
        </w:rPr>
        <w:t>t</w:t>
      </w:r>
      <w:r w:rsidR="00557BE0">
        <w:rPr>
          <w:rFonts w:ascii="Arial" w:hAnsi="Arial" w:cs="Arial"/>
        </w:rPr>
        <w:t>e é o caminho!</w:t>
      </w:r>
    </w:p>
    <w:p w14:paraId="46DDE416" w14:textId="77777777" w:rsidR="001B09CC" w:rsidRDefault="001B09CC">
      <w:pPr>
        <w:spacing w:line="360" w:lineRule="auto"/>
        <w:jc w:val="both"/>
        <w:rPr>
          <w:rFonts w:ascii="Arial" w:hAnsi="Arial" w:cs="Arial"/>
        </w:rPr>
      </w:pPr>
    </w:p>
    <w:p w14:paraId="498400A6" w14:textId="77777777" w:rsidR="001B09CC" w:rsidRDefault="001B09CC">
      <w:pPr>
        <w:spacing w:line="360" w:lineRule="auto"/>
        <w:jc w:val="both"/>
        <w:rPr>
          <w:rFonts w:ascii="Arial" w:hAnsi="Arial" w:cs="Arial"/>
        </w:rPr>
      </w:pPr>
    </w:p>
    <w:p w14:paraId="6819C648" w14:textId="77777777" w:rsidR="001B09CC" w:rsidRDefault="001B09CC">
      <w:pPr>
        <w:spacing w:line="360" w:lineRule="auto"/>
        <w:jc w:val="both"/>
        <w:rPr>
          <w:rFonts w:ascii="Arial" w:hAnsi="Arial" w:cs="Arial"/>
        </w:rPr>
      </w:pPr>
    </w:p>
    <w:p w14:paraId="3FD89A2A" w14:textId="77777777" w:rsidR="001B09CC" w:rsidRDefault="001B09CC">
      <w:pPr>
        <w:spacing w:line="360" w:lineRule="auto"/>
        <w:jc w:val="both"/>
        <w:rPr>
          <w:rFonts w:ascii="Arial" w:hAnsi="Arial" w:cs="Arial"/>
        </w:rPr>
      </w:pPr>
    </w:p>
    <w:p w14:paraId="739F0736" w14:textId="77777777" w:rsidR="001B09CC" w:rsidRDefault="001B09CC">
      <w:pPr>
        <w:spacing w:line="360" w:lineRule="auto"/>
        <w:jc w:val="both"/>
        <w:rPr>
          <w:rFonts w:ascii="Arial" w:hAnsi="Arial" w:cs="Arial"/>
        </w:rPr>
      </w:pPr>
    </w:p>
    <w:p w14:paraId="36E4872C" w14:textId="77777777" w:rsidR="001B09CC" w:rsidRDefault="001B09CC">
      <w:pPr>
        <w:spacing w:line="360" w:lineRule="auto"/>
        <w:jc w:val="both"/>
        <w:rPr>
          <w:rFonts w:ascii="Arial" w:hAnsi="Arial" w:cs="Arial"/>
        </w:rPr>
      </w:pPr>
    </w:p>
    <w:p w14:paraId="782273D4" w14:textId="77777777" w:rsidR="001B09CC" w:rsidRDefault="001B09CC">
      <w:pPr>
        <w:spacing w:line="360" w:lineRule="auto"/>
        <w:jc w:val="both"/>
        <w:rPr>
          <w:rFonts w:ascii="Arial" w:hAnsi="Arial" w:cs="Arial"/>
        </w:rPr>
      </w:pPr>
    </w:p>
    <w:p w14:paraId="5CC28BD8" w14:textId="77777777" w:rsidR="001B09CC" w:rsidRDefault="001B09CC">
      <w:pPr>
        <w:spacing w:line="360" w:lineRule="auto"/>
        <w:jc w:val="both"/>
        <w:rPr>
          <w:rFonts w:ascii="Arial" w:hAnsi="Arial" w:cs="Arial"/>
        </w:rPr>
      </w:pPr>
    </w:p>
    <w:p w14:paraId="2E7BB2D0" w14:textId="77777777" w:rsidR="001B09CC" w:rsidRDefault="001B09CC">
      <w:pPr>
        <w:spacing w:line="360" w:lineRule="auto"/>
        <w:jc w:val="both"/>
        <w:rPr>
          <w:rFonts w:ascii="Arial" w:hAnsi="Arial" w:cs="Arial"/>
        </w:rPr>
      </w:pPr>
    </w:p>
    <w:p w14:paraId="5A87AB21" w14:textId="77777777" w:rsidR="001B09CC" w:rsidRDefault="001B09CC">
      <w:pPr>
        <w:spacing w:line="360" w:lineRule="auto"/>
        <w:jc w:val="both"/>
        <w:rPr>
          <w:rFonts w:ascii="Arial" w:hAnsi="Arial" w:cs="Arial"/>
        </w:rPr>
      </w:pPr>
    </w:p>
    <w:p w14:paraId="21BCFB77" w14:textId="77777777" w:rsidR="001B09CC" w:rsidRDefault="001B09CC">
      <w:pPr>
        <w:spacing w:line="360" w:lineRule="auto"/>
        <w:jc w:val="both"/>
        <w:rPr>
          <w:rFonts w:ascii="Arial" w:hAnsi="Arial" w:cs="Arial"/>
        </w:rPr>
      </w:pPr>
    </w:p>
    <w:p w14:paraId="6A07BBFA" w14:textId="77777777" w:rsidR="001B09CC" w:rsidRDefault="001B09CC">
      <w:pPr>
        <w:spacing w:line="360" w:lineRule="auto"/>
        <w:jc w:val="both"/>
        <w:rPr>
          <w:rFonts w:ascii="Arial" w:hAnsi="Arial" w:cs="Arial"/>
        </w:rPr>
      </w:pPr>
    </w:p>
    <w:p w14:paraId="45C3450E" w14:textId="77777777" w:rsidR="001B09CC" w:rsidRDefault="001B09CC">
      <w:pPr>
        <w:spacing w:line="360" w:lineRule="auto"/>
        <w:jc w:val="both"/>
        <w:rPr>
          <w:rFonts w:ascii="Arial" w:hAnsi="Arial" w:cs="Arial"/>
        </w:rPr>
      </w:pPr>
    </w:p>
    <w:p w14:paraId="6F3CFEC1" w14:textId="77777777" w:rsidR="001B09CC" w:rsidRDefault="001B09CC">
      <w:pPr>
        <w:spacing w:line="360" w:lineRule="auto"/>
        <w:jc w:val="both"/>
        <w:rPr>
          <w:rFonts w:ascii="Arial" w:hAnsi="Arial" w:cs="Arial"/>
        </w:rPr>
      </w:pPr>
    </w:p>
    <w:p w14:paraId="120615B2" w14:textId="77777777" w:rsidR="001B09CC" w:rsidRDefault="001B09CC">
      <w:pPr>
        <w:spacing w:line="360" w:lineRule="auto"/>
        <w:jc w:val="both"/>
        <w:rPr>
          <w:rFonts w:ascii="Arial" w:hAnsi="Arial" w:cs="Arial"/>
        </w:rPr>
      </w:pPr>
    </w:p>
    <w:p w14:paraId="0E7B1094" w14:textId="77777777" w:rsidR="001B09CC" w:rsidRDefault="001B09CC">
      <w:pPr>
        <w:spacing w:line="360" w:lineRule="auto"/>
        <w:jc w:val="both"/>
        <w:rPr>
          <w:rFonts w:ascii="Arial" w:hAnsi="Arial" w:cs="Arial"/>
        </w:rPr>
      </w:pPr>
    </w:p>
    <w:p w14:paraId="2237B91C" w14:textId="77777777" w:rsidR="001B09CC" w:rsidRDefault="001B09CC">
      <w:pPr>
        <w:spacing w:line="360" w:lineRule="auto"/>
        <w:jc w:val="both"/>
        <w:rPr>
          <w:rFonts w:ascii="Arial" w:hAnsi="Arial" w:cs="Arial"/>
        </w:rPr>
      </w:pPr>
    </w:p>
    <w:p w14:paraId="4EC53B9E" w14:textId="77777777" w:rsidR="001B09CC" w:rsidRDefault="001B09CC">
      <w:pPr>
        <w:spacing w:line="360" w:lineRule="auto"/>
        <w:jc w:val="both"/>
        <w:rPr>
          <w:rFonts w:ascii="Arial" w:hAnsi="Arial" w:cs="Arial"/>
        </w:rPr>
      </w:pPr>
    </w:p>
    <w:p w14:paraId="7F8CEB12" w14:textId="77777777" w:rsidR="001B09CC" w:rsidRDefault="001B09CC">
      <w:pPr>
        <w:spacing w:line="360" w:lineRule="auto"/>
        <w:jc w:val="both"/>
        <w:rPr>
          <w:rFonts w:ascii="Arial" w:hAnsi="Arial" w:cs="Arial"/>
        </w:rPr>
      </w:pPr>
    </w:p>
    <w:p w14:paraId="5C23071A" w14:textId="77777777" w:rsidR="001B09CC" w:rsidRDefault="001B09CC">
      <w:pPr>
        <w:spacing w:line="360" w:lineRule="auto"/>
        <w:jc w:val="both"/>
        <w:rPr>
          <w:rFonts w:ascii="Arial" w:hAnsi="Arial" w:cs="Arial"/>
        </w:rPr>
      </w:pPr>
    </w:p>
    <w:p w14:paraId="46D44A22" w14:textId="77777777" w:rsidR="001B09CC" w:rsidRDefault="001B09CC">
      <w:pPr>
        <w:spacing w:line="360" w:lineRule="auto"/>
        <w:jc w:val="both"/>
        <w:rPr>
          <w:rFonts w:ascii="Arial" w:hAnsi="Arial" w:cs="Arial"/>
        </w:rPr>
      </w:pPr>
    </w:p>
    <w:p w14:paraId="592CE473" w14:textId="77777777" w:rsidR="001B09CC" w:rsidRDefault="001B09CC">
      <w:pPr>
        <w:spacing w:line="360" w:lineRule="auto"/>
        <w:jc w:val="both"/>
        <w:rPr>
          <w:rFonts w:ascii="Arial" w:hAnsi="Arial" w:cs="Arial"/>
        </w:rPr>
      </w:pPr>
    </w:p>
    <w:p w14:paraId="2A44F169" w14:textId="77777777" w:rsidR="001B09CC" w:rsidRDefault="001B09CC">
      <w:pPr>
        <w:spacing w:line="360" w:lineRule="auto"/>
        <w:jc w:val="both"/>
        <w:rPr>
          <w:rFonts w:ascii="Arial" w:hAnsi="Arial" w:cs="Arial"/>
        </w:rPr>
      </w:pPr>
    </w:p>
    <w:p w14:paraId="31EE169F" w14:textId="77777777" w:rsidR="001B09CC" w:rsidRDefault="001B09CC">
      <w:pPr>
        <w:spacing w:line="360" w:lineRule="auto"/>
        <w:jc w:val="both"/>
        <w:rPr>
          <w:rFonts w:ascii="Arial" w:hAnsi="Arial" w:cs="Arial"/>
        </w:rPr>
      </w:pPr>
    </w:p>
    <w:p w14:paraId="15E6A48F" w14:textId="77777777" w:rsidR="001B09CC" w:rsidRDefault="001B09CC">
      <w:pPr>
        <w:spacing w:line="360" w:lineRule="auto"/>
        <w:jc w:val="both"/>
        <w:rPr>
          <w:rFonts w:ascii="Arial" w:hAnsi="Arial" w:cs="Arial"/>
        </w:rPr>
      </w:pPr>
    </w:p>
    <w:p w14:paraId="4C43D0C6" w14:textId="77777777" w:rsidR="001B09CC" w:rsidRDefault="001B09CC">
      <w:pPr>
        <w:spacing w:line="360" w:lineRule="auto"/>
        <w:jc w:val="both"/>
        <w:rPr>
          <w:rFonts w:ascii="Arial" w:hAnsi="Arial" w:cs="Arial"/>
        </w:rPr>
      </w:pPr>
    </w:p>
    <w:p w14:paraId="60AD1910" w14:textId="77777777" w:rsidR="001B09CC" w:rsidRDefault="001B09CC">
      <w:pPr>
        <w:spacing w:line="360" w:lineRule="auto"/>
        <w:jc w:val="both"/>
        <w:rPr>
          <w:rFonts w:ascii="Arial" w:hAnsi="Arial" w:cs="Arial"/>
        </w:rPr>
      </w:pPr>
    </w:p>
    <w:p w14:paraId="6BA7728C" w14:textId="77777777" w:rsidR="001B09CC" w:rsidRDefault="001B09CC">
      <w:pPr>
        <w:spacing w:line="360" w:lineRule="auto"/>
        <w:jc w:val="both"/>
        <w:rPr>
          <w:rFonts w:ascii="Arial" w:hAnsi="Arial" w:cs="Arial"/>
        </w:rPr>
      </w:pPr>
    </w:p>
    <w:p w14:paraId="11E248BE" w14:textId="77777777" w:rsidR="001B09CC" w:rsidRDefault="001B09CC">
      <w:pPr>
        <w:spacing w:line="360" w:lineRule="auto"/>
        <w:jc w:val="both"/>
        <w:rPr>
          <w:rFonts w:ascii="Arial" w:hAnsi="Arial" w:cs="Arial"/>
        </w:rPr>
      </w:pPr>
    </w:p>
    <w:p w14:paraId="310D5972" w14:textId="77777777" w:rsidR="001B09CC" w:rsidRDefault="001B09CC">
      <w:pPr>
        <w:spacing w:line="360" w:lineRule="auto"/>
        <w:jc w:val="both"/>
        <w:rPr>
          <w:rFonts w:ascii="Arial" w:hAnsi="Arial" w:cs="Arial"/>
        </w:rPr>
      </w:pPr>
    </w:p>
    <w:p w14:paraId="682D3BA2" w14:textId="77777777" w:rsidR="001B09CC" w:rsidRDefault="001B09CC">
      <w:pPr>
        <w:spacing w:line="360" w:lineRule="auto"/>
        <w:jc w:val="both"/>
        <w:rPr>
          <w:rFonts w:ascii="Arial" w:hAnsi="Arial" w:cs="Arial"/>
        </w:rPr>
      </w:pPr>
    </w:p>
    <w:p w14:paraId="2A55B229" w14:textId="77777777" w:rsidR="001B09CC" w:rsidRDefault="001B09CC">
      <w:pPr>
        <w:spacing w:line="360" w:lineRule="auto"/>
        <w:jc w:val="both"/>
        <w:rPr>
          <w:rFonts w:ascii="Arial" w:hAnsi="Arial" w:cs="Arial"/>
        </w:rPr>
      </w:pPr>
    </w:p>
    <w:p w14:paraId="34A08F7C" w14:textId="77777777" w:rsidR="001B09CC" w:rsidRDefault="001B09CC">
      <w:pPr>
        <w:spacing w:line="360" w:lineRule="auto"/>
        <w:jc w:val="both"/>
        <w:rPr>
          <w:rFonts w:ascii="Arial" w:hAnsi="Arial" w:cs="Arial"/>
        </w:rPr>
      </w:pPr>
    </w:p>
    <w:p w14:paraId="0EAD518E" w14:textId="77777777" w:rsidR="001B09CC" w:rsidRDefault="001B09CC">
      <w:pPr>
        <w:spacing w:line="360" w:lineRule="auto"/>
        <w:jc w:val="both"/>
        <w:rPr>
          <w:rFonts w:ascii="Arial" w:hAnsi="Arial" w:cs="Arial"/>
        </w:rPr>
      </w:pPr>
    </w:p>
    <w:p w14:paraId="2A1E6F55" w14:textId="77777777" w:rsidR="001B09CC" w:rsidRDefault="001B09CC">
      <w:pPr>
        <w:spacing w:line="360" w:lineRule="auto"/>
        <w:jc w:val="both"/>
        <w:rPr>
          <w:rFonts w:ascii="Arial" w:hAnsi="Arial" w:cs="Arial"/>
        </w:rPr>
      </w:pPr>
    </w:p>
    <w:p w14:paraId="6CA1D2F0" w14:textId="77777777" w:rsidR="001B09CC" w:rsidRDefault="001B09CC">
      <w:pPr>
        <w:spacing w:line="360" w:lineRule="auto"/>
        <w:jc w:val="both"/>
        <w:rPr>
          <w:rFonts w:ascii="Arial" w:hAnsi="Arial" w:cs="Arial"/>
        </w:rPr>
      </w:pPr>
    </w:p>
    <w:p w14:paraId="172630D5" w14:textId="77777777" w:rsidR="001B09CC" w:rsidRDefault="001B09CC">
      <w:pPr>
        <w:spacing w:line="360" w:lineRule="auto"/>
        <w:jc w:val="both"/>
        <w:rPr>
          <w:rFonts w:ascii="Arial" w:hAnsi="Arial" w:cs="Arial"/>
        </w:rPr>
      </w:pPr>
    </w:p>
    <w:p w14:paraId="2F2C27BB" w14:textId="265C58ED" w:rsidR="00557BE0" w:rsidRDefault="00557BE0">
      <w:pPr>
        <w:spacing w:line="360" w:lineRule="auto"/>
        <w:jc w:val="both"/>
        <w:rPr>
          <w:rFonts w:ascii="Arial" w:hAnsi="Arial" w:cs="Arial"/>
        </w:rPr>
      </w:pPr>
    </w:p>
    <w:p w14:paraId="3FCC5304" w14:textId="77777777" w:rsidR="00B96597" w:rsidRDefault="00B96597">
      <w:pPr>
        <w:spacing w:line="360" w:lineRule="auto"/>
        <w:jc w:val="both"/>
        <w:rPr>
          <w:rFonts w:ascii="Arial" w:hAnsi="Arial" w:cs="Arial"/>
        </w:rPr>
      </w:pPr>
    </w:p>
    <w:p w14:paraId="4C834B22" w14:textId="1321926A" w:rsidR="003862CA" w:rsidRDefault="00EE46D9" w:rsidP="007639EF">
      <w:pPr>
        <w:pStyle w:val="Default"/>
        <w:spacing w:line="360" w:lineRule="auto"/>
        <w:ind w:left="4956"/>
        <w:jc w:val="both"/>
        <w:rPr>
          <w:i/>
        </w:rPr>
      </w:pPr>
      <w:r>
        <w:rPr>
          <w:i/>
        </w:rPr>
        <w:t>“</w:t>
      </w:r>
      <w:r w:rsidR="00A713CF">
        <w:rPr>
          <w:i/>
        </w:rPr>
        <w:t xml:space="preserve">Pontuar a música na educação </w:t>
      </w:r>
      <w:r w:rsidR="00A85726">
        <w:rPr>
          <w:i/>
        </w:rPr>
        <w:t>é assimilar a necessidade de sua prática nas escolas, auxiliar o educando a concretizar sentimentos em formas expressivas favorecer a interpretação de sua posição no mundo, possibilitar a compreensão de suas vivências, conferir sentindo e significado à sua condição de indiv</w:t>
      </w:r>
      <w:r>
        <w:rPr>
          <w:i/>
        </w:rPr>
        <w:t>íduo e cidadão</w:t>
      </w:r>
      <w:r w:rsidR="002D5373">
        <w:rPr>
          <w:i/>
        </w:rPr>
        <w:t>.</w:t>
      </w:r>
      <w:r>
        <w:rPr>
          <w:i/>
        </w:rPr>
        <w:t xml:space="preserve"> Como toda comunicação envolve conflito, poder, ideologia e negociação, o educando precisa lidar com esses valores com competência e autonomia, e aí emerge a potencialidade da música com</w:t>
      </w:r>
      <w:r w:rsidR="00A37F1B">
        <w:rPr>
          <w:i/>
        </w:rPr>
        <w:t>o</w:t>
      </w:r>
      <w:r>
        <w:rPr>
          <w:i/>
        </w:rPr>
        <w:t xml:space="preserve"> agente mediador, auxiliando o na construção de um diálogo com a realidade”. </w:t>
      </w:r>
    </w:p>
    <w:p w14:paraId="461A3986" w14:textId="150DADA5" w:rsidR="00EE46D9" w:rsidRPr="006B3F46" w:rsidRDefault="003862CA" w:rsidP="006B3F46">
      <w:pPr>
        <w:pStyle w:val="Default"/>
        <w:spacing w:line="360" w:lineRule="auto"/>
        <w:ind w:left="4956"/>
        <w:jc w:val="both"/>
        <w:rPr>
          <w:i/>
        </w:rPr>
        <w:sectPr w:rsidR="00EE46D9" w:rsidRPr="006B3F46">
          <w:headerReference w:type="default" r:id="rId8"/>
          <w:footerReference w:type="default" r:id="rId9"/>
          <w:pgSz w:w="11906" w:h="16838"/>
          <w:pgMar w:top="1701" w:right="1134" w:bottom="1134" w:left="1701" w:header="709" w:footer="709" w:gutter="0"/>
          <w:cols w:space="720"/>
          <w:formProt w:val="0"/>
          <w:docGrid w:linePitch="360" w:charSpace="-6145"/>
        </w:sectPr>
      </w:pPr>
      <w:r>
        <w:t xml:space="preserve">                      </w:t>
      </w:r>
      <w:r w:rsidR="00EE46D9" w:rsidRPr="00F02CC2">
        <w:t>Maria de Lourdes Sekeff</w:t>
      </w:r>
    </w:p>
    <w:p w14:paraId="1E0458E5" w14:textId="77777777" w:rsidR="0027785C" w:rsidRDefault="0027785C">
      <w:pPr>
        <w:spacing w:line="360" w:lineRule="auto"/>
        <w:jc w:val="center"/>
        <w:rPr>
          <w:rFonts w:ascii="Arial" w:hAnsi="Arial" w:cs="Arial"/>
          <w:b/>
          <w:sz w:val="28"/>
          <w:szCs w:val="28"/>
        </w:rPr>
      </w:pPr>
    </w:p>
    <w:p w14:paraId="771DA131" w14:textId="051F54C9" w:rsidR="001B09CC" w:rsidRPr="00491CB7" w:rsidRDefault="002D5373">
      <w:pPr>
        <w:spacing w:line="360" w:lineRule="auto"/>
        <w:jc w:val="center"/>
      </w:pPr>
      <w:r>
        <w:rPr>
          <w:rFonts w:ascii="Arial" w:hAnsi="Arial" w:cs="Arial"/>
          <w:b/>
          <w:sz w:val="28"/>
          <w:szCs w:val="28"/>
        </w:rPr>
        <w:t xml:space="preserve">A </w:t>
      </w:r>
      <w:r w:rsidRPr="00491CB7">
        <w:rPr>
          <w:rFonts w:ascii="Arial" w:hAnsi="Arial" w:cs="Arial"/>
          <w:b/>
          <w:sz w:val="28"/>
          <w:szCs w:val="28"/>
        </w:rPr>
        <w:t>MÚSICA</w:t>
      </w:r>
      <w:r w:rsidR="00491CB7">
        <w:rPr>
          <w:rFonts w:ascii="Arial" w:hAnsi="Arial" w:cs="Arial"/>
          <w:b/>
          <w:sz w:val="28"/>
          <w:szCs w:val="28"/>
        </w:rPr>
        <w:t xml:space="preserve"> </w:t>
      </w:r>
      <w:r w:rsidR="006B67B8" w:rsidRPr="00491CB7">
        <w:rPr>
          <w:rFonts w:ascii="Arial" w:hAnsi="Arial" w:cs="Arial"/>
          <w:b/>
          <w:sz w:val="28"/>
          <w:szCs w:val="28"/>
        </w:rPr>
        <w:t>ENQUANTO</w:t>
      </w:r>
      <w:r w:rsidR="00491CB7">
        <w:rPr>
          <w:rFonts w:ascii="Arial" w:hAnsi="Arial" w:cs="Arial"/>
          <w:b/>
          <w:sz w:val="28"/>
          <w:szCs w:val="28"/>
        </w:rPr>
        <w:t xml:space="preserve"> </w:t>
      </w:r>
      <w:r w:rsidRPr="00491CB7">
        <w:rPr>
          <w:rFonts w:ascii="Arial" w:hAnsi="Arial" w:cs="Arial"/>
          <w:b/>
          <w:sz w:val="28"/>
          <w:szCs w:val="28"/>
        </w:rPr>
        <w:t xml:space="preserve">FERRAMENTA PEDAGÓGICA </w:t>
      </w:r>
    </w:p>
    <w:p w14:paraId="46BDDAFF" w14:textId="77777777" w:rsidR="001B09CC" w:rsidRPr="00491CB7" w:rsidRDefault="001B09CC">
      <w:pPr>
        <w:spacing w:line="360" w:lineRule="auto"/>
        <w:jc w:val="center"/>
        <w:rPr>
          <w:rFonts w:ascii="Arial" w:hAnsi="Arial" w:cs="Arial"/>
        </w:rPr>
      </w:pPr>
    </w:p>
    <w:p w14:paraId="7C874EC3" w14:textId="444F97AA" w:rsidR="001B09CC" w:rsidRPr="00491CB7" w:rsidRDefault="002D5373">
      <w:pPr>
        <w:spacing w:line="360" w:lineRule="auto"/>
        <w:jc w:val="right"/>
        <w:rPr>
          <w:rFonts w:ascii="Arial" w:hAnsi="Arial" w:cs="Arial"/>
        </w:rPr>
      </w:pPr>
      <w:r w:rsidRPr="00491CB7">
        <w:rPr>
          <w:rFonts w:ascii="Arial" w:hAnsi="Arial" w:cs="Arial"/>
          <w:b/>
        </w:rPr>
        <w:t>Autor:</w:t>
      </w:r>
      <w:r w:rsidRPr="00491CB7">
        <w:rPr>
          <w:rFonts w:ascii="Arial" w:hAnsi="Arial" w:cs="Arial"/>
        </w:rPr>
        <w:t xml:space="preserve"> Adriano Corrêa Alves</w:t>
      </w:r>
      <w:r w:rsidR="00A90954">
        <w:rPr>
          <w:rFonts w:ascii="Arial" w:hAnsi="Arial" w:cs="Arial"/>
        </w:rPr>
        <w:t xml:space="preserve">  </w:t>
      </w:r>
      <w:r w:rsidR="00FD693A" w:rsidRPr="00277E81">
        <w:rPr>
          <w:rStyle w:val="Refdenotaderodap"/>
          <w:rFonts w:ascii="Arial" w:hAnsi="Arial" w:cs="Arial"/>
        </w:rPr>
        <w:footnoteReference w:customMarkFollows="1" w:id="1"/>
        <w:sym w:font="Symbol" w:char="F02A"/>
      </w:r>
    </w:p>
    <w:p w14:paraId="6DE57EC8" w14:textId="77777777" w:rsidR="001B09CC" w:rsidRDefault="002D5373">
      <w:pPr>
        <w:spacing w:line="360" w:lineRule="auto"/>
        <w:jc w:val="right"/>
        <w:rPr>
          <w:rFonts w:ascii="Arial" w:hAnsi="Arial" w:cs="Arial"/>
        </w:rPr>
      </w:pPr>
      <w:r w:rsidRPr="00491CB7">
        <w:rPr>
          <w:rFonts w:ascii="Arial" w:hAnsi="Arial" w:cs="Arial"/>
          <w:b/>
        </w:rPr>
        <w:t>Orientador:</w:t>
      </w:r>
      <w:r w:rsidR="00786EB7" w:rsidRPr="00491CB7">
        <w:rPr>
          <w:rFonts w:ascii="Arial" w:hAnsi="Arial" w:cs="Arial"/>
        </w:rPr>
        <w:t xml:space="preserve"> Milton </w:t>
      </w:r>
      <w:r w:rsidR="003C7DBD" w:rsidRPr="00491CB7">
        <w:rPr>
          <w:rFonts w:ascii="Arial" w:hAnsi="Arial" w:cs="Arial"/>
        </w:rPr>
        <w:t>César Júnior Soares</w:t>
      </w:r>
      <w:r w:rsidRPr="00491CB7">
        <w:rPr>
          <w:rFonts w:ascii="Arial" w:hAnsi="Arial" w:cs="Arial"/>
        </w:rPr>
        <w:t>**</w:t>
      </w:r>
    </w:p>
    <w:p w14:paraId="183DA6E2" w14:textId="77777777" w:rsidR="001B09CC" w:rsidRDefault="001B09CC">
      <w:pPr>
        <w:spacing w:line="360" w:lineRule="auto"/>
        <w:jc w:val="center"/>
        <w:rPr>
          <w:rFonts w:ascii="Arial" w:hAnsi="Arial" w:cs="Arial"/>
        </w:rPr>
      </w:pPr>
    </w:p>
    <w:p w14:paraId="1037F90E" w14:textId="77777777" w:rsidR="001B09CC" w:rsidRDefault="002D5373" w:rsidP="00E2253E">
      <w:pPr>
        <w:spacing w:line="360" w:lineRule="auto"/>
        <w:jc w:val="center"/>
        <w:rPr>
          <w:rFonts w:ascii="Arial" w:hAnsi="Arial" w:cs="Arial"/>
          <w:b/>
          <w:sz w:val="28"/>
          <w:szCs w:val="28"/>
        </w:rPr>
      </w:pPr>
      <w:r>
        <w:rPr>
          <w:rFonts w:ascii="Arial" w:hAnsi="Arial" w:cs="Arial"/>
          <w:b/>
          <w:sz w:val="28"/>
          <w:szCs w:val="28"/>
        </w:rPr>
        <w:t>RESUMO</w:t>
      </w:r>
    </w:p>
    <w:p w14:paraId="4E5A5677" w14:textId="77777777" w:rsidR="00E2253E" w:rsidRPr="00E2253E" w:rsidRDefault="00E2253E" w:rsidP="00E2253E">
      <w:pPr>
        <w:spacing w:line="360" w:lineRule="auto"/>
        <w:jc w:val="center"/>
        <w:rPr>
          <w:rFonts w:ascii="Arial" w:hAnsi="Arial" w:cs="Arial"/>
          <w:b/>
          <w:sz w:val="28"/>
          <w:szCs w:val="28"/>
        </w:rPr>
      </w:pPr>
    </w:p>
    <w:p w14:paraId="7AB3FEE6" w14:textId="56A8EFF2" w:rsidR="00AC6351" w:rsidRDefault="00225EDC" w:rsidP="00752A42">
      <w:pPr>
        <w:jc w:val="both"/>
        <w:rPr>
          <w:rFonts w:ascii="Arial" w:hAnsi="Arial" w:cs="Arial"/>
          <w:bCs/>
        </w:rPr>
      </w:pPr>
      <w:r w:rsidRPr="00491CB7">
        <w:rPr>
          <w:rFonts w:ascii="Arial" w:hAnsi="Arial" w:cs="Arial"/>
          <w:bCs/>
        </w:rPr>
        <w:t>A</w:t>
      </w:r>
      <w:r w:rsidR="00CC2490">
        <w:rPr>
          <w:rFonts w:ascii="Arial" w:hAnsi="Arial" w:cs="Arial"/>
          <w:bCs/>
        </w:rPr>
        <w:t xml:space="preserve"> música é uma atividade penetrante,</w:t>
      </w:r>
      <w:r w:rsidR="00A55806">
        <w:rPr>
          <w:rFonts w:ascii="Arial" w:hAnsi="Arial" w:cs="Arial"/>
          <w:bCs/>
        </w:rPr>
        <w:t xml:space="preserve"> construtora, </w:t>
      </w:r>
      <w:r w:rsidR="00CC2490">
        <w:rPr>
          <w:rFonts w:ascii="Arial" w:hAnsi="Arial" w:cs="Arial"/>
          <w:bCs/>
        </w:rPr>
        <w:t>modeladora e</w:t>
      </w:r>
      <w:r w:rsidR="0054288A">
        <w:rPr>
          <w:rFonts w:ascii="Arial" w:hAnsi="Arial" w:cs="Arial"/>
          <w:bCs/>
        </w:rPr>
        <w:t>,</w:t>
      </w:r>
      <w:r w:rsidR="00CC2490">
        <w:rPr>
          <w:rFonts w:ascii="Arial" w:hAnsi="Arial" w:cs="Arial"/>
          <w:bCs/>
        </w:rPr>
        <w:t xml:space="preserve"> muitas vezes</w:t>
      </w:r>
      <w:r w:rsidR="00DA2B08">
        <w:rPr>
          <w:rFonts w:ascii="Arial" w:hAnsi="Arial" w:cs="Arial"/>
          <w:bCs/>
        </w:rPr>
        <w:t>,</w:t>
      </w:r>
      <w:r w:rsidR="00CC2490">
        <w:rPr>
          <w:rFonts w:ascii="Arial" w:hAnsi="Arial" w:cs="Arial"/>
          <w:bCs/>
        </w:rPr>
        <w:t xml:space="preserve"> controladora do comportamento humano</w:t>
      </w:r>
      <w:r w:rsidR="00DA2B08">
        <w:rPr>
          <w:rFonts w:ascii="Arial" w:hAnsi="Arial" w:cs="Arial"/>
          <w:bCs/>
        </w:rPr>
        <w:t>.</w:t>
      </w:r>
      <w:r w:rsidR="00772BE0">
        <w:rPr>
          <w:rFonts w:ascii="Arial" w:hAnsi="Arial" w:cs="Arial"/>
          <w:bCs/>
        </w:rPr>
        <w:t xml:space="preserve"> </w:t>
      </w:r>
      <w:r w:rsidR="00DA2B08">
        <w:rPr>
          <w:rFonts w:ascii="Arial" w:hAnsi="Arial" w:cs="Arial"/>
          <w:bCs/>
        </w:rPr>
        <w:t>S</w:t>
      </w:r>
      <w:r w:rsidR="00CC2490">
        <w:rPr>
          <w:rFonts w:ascii="Arial" w:hAnsi="Arial" w:cs="Arial"/>
          <w:bCs/>
        </w:rPr>
        <w:t>ua</w:t>
      </w:r>
      <w:r w:rsidR="00772BE0">
        <w:rPr>
          <w:rFonts w:ascii="Arial" w:hAnsi="Arial" w:cs="Arial"/>
          <w:bCs/>
        </w:rPr>
        <w:t xml:space="preserve"> </w:t>
      </w:r>
      <w:r w:rsidR="00C46424" w:rsidRPr="00491CB7">
        <w:rPr>
          <w:rFonts w:ascii="Arial" w:hAnsi="Arial" w:cs="Arial"/>
          <w:bCs/>
        </w:rPr>
        <w:t>utilização</w:t>
      </w:r>
      <w:r w:rsidR="00CC2490">
        <w:rPr>
          <w:rFonts w:ascii="Arial" w:hAnsi="Arial" w:cs="Arial"/>
          <w:bCs/>
        </w:rPr>
        <w:t xml:space="preserve"> </w:t>
      </w:r>
      <w:r w:rsidR="00C46424" w:rsidRPr="00491CB7">
        <w:rPr>
          <w:rFonts w:ascii="Arial" w:hAnsi="Arial" w:cs="Arial"/>
          <w:bCs/>
        </w:rPr>
        <w:t>como recurso pedagógico</w:t>
      </w:r>
      <w:r w:rsidR="00BF43C9" w:rsidRPr="00491CB7">
        <w:rPr>
          <w:rFonts w:ascii="Arial" w:hAnsi="Arial" w:cs="Arial"/>
          <w:bCs/>
        </w:rPr>
        <w:t>,</w:t>
      </w:r>
      <w:r w:rsidRPr="00491CB7">
        <w:rPr>
          <w:rFonts w:ascii="Arial" w:hAnsi="Arial" w:cs="Arial"/>
          <w:bCs/>
        </w:rPr>
        <w:t xml:space="preserve"> auxilia </w:t>
      </w:r>
      <w:r w:rsidR="0090441F">
        <w:rPr>
          <w:rFonts w:ascii="Arial" w:hAnsi="Arial" w:cs="Arial"/>
          <w:bCs/>
        </w:rPr>
        <w:t>n</w:t>
      </w:r>
      <w:r w:rsidR="00DA2B08">
        <w:rPr>
          <w:rFonts w:ascii="Arial" w:hAnsi="Arial" w:cs="Arial"/>
          <w:bCs/>
        </w:rPr>
        <w:t>o desenvolvimento d</w:t>
      </w:r>
      <w:r w:rsidRPr="00491CB7">
        <w:rPr>
          <w:rFonts w:ascii="Arial" w:hAnsi="Arial" w:cs="Arial"/>
          <w:bCs/>
        </w:rPr>
        <w:t xml:space="preserve">os </w:t>
      </w:r>
      <w:r w:rsidR="00BF43C9" w:rsidRPr="00491CB7">
        <w:rPr>
          <w:rFonts w:ascii="Arial" w:hAnsi="Arial" w:cs="Arial"/>
          <w:bCs/>
        </w:rPr>
        <w:t>aspectos cognitivos, socia</w:t>
      </w:r>
      <w:r w:rsidR="00DA2B08">
        <w:rPr>
          <w:rFonts w:ascii="Arial" w:hAnsi="Arial" w:cs="Arial"/>
          <w:bCs/>
        </w:rPr>
        <w:t>is</w:t>
      </w:r>
      <w:r w:rsidR="00BF43C9" w:rsidRPr="00491CB7">
        <w:rPr>
          <w:rFonts w:ascii="Arial" w:hAnsi="Arial" w:cs="Arial"/>
          <w:bCs/>
        </w:rPr>
        <w:t xml:space="preserve"> e cultura</w:t>
      </w:r>
      <w:r w:rsidR="00DA2B08">
        <w:rPr>
          <w:rFonts w:ascii="Arial" w:hAnsi="Arial" w:cs="Arial"/>
          <w:bCs/>
        </w:rPr>
        <w:t>is</w:t>
      </w:r>
      <w:r w:rsidR="004A29F2" w:rsidRPr="00491CB7">
        <w:rPr>
          <w:rFonts w:ascii="Arial" w:hAnsi="Arial" w:cs="Arial"/>
          <w:bCs/>
        </w:rPr>
        <w:t>, contribuindo</w:t>
      </w:r>
      <w:r w:rsidR="008C607F">
        <w:rPr>
          <w:rFonts w:ascii="Arial" w:hAnsi="Arial" w:cs="Arial"/>
          <w:bCs/>
        </w:rPr>
        <w:t xml:space="preserve"> </w:t>
      </w:r>
      <w:r w:rsidR="007639EF" w:rsidRPr="00491CB7">
        <w:rPr>
          <w:rFonts w:ascii="Arial" w:hAnsi="Arial" w:cs="Arial"/>
          <w:bCs/>
        </w:rPr>
        <w:t>p</w:t>
      </w:r>
      <w:r w:rsidR="004A29F2" w:rsidRPr="00491CB7">
        <w:rPr>
          <w:rFonts w:ascii="Arial" w:hAnsi="Arial" w:cs="Arial"/>
          <w:bCs/>
        </w:rPr>
        <w:t>a</w:t>
      </w:r>
      <w:r w:rsidR="007639EF" w:rsidRPr="00491CB7">
        <w:rPr>
          <w:rFonts w:ascii="Arial" w:hAnsi="Arial" w:cs="Arial"/>
          <w:bCs/>
        </w:rPr>
        <w:t>ra a</w:t>
      </w:r>
      <w:r w:rsidR="004A29F2" w:rsidRPr="00491CB7">
        <w:rPr>
          <w:rFonts w:ascii="Arial" w:hAnsi="Arial" w:cs="Arial"/>
          <w:bCs/>
        </w:rPr>
        <w:t xml:space="preserve"> integração do ser</w:t>
      </w:r>
      <w:r w:rsidR="00BD6D2F" w:rsidRPr="00491CB7">
        <w:rPr>
          <w:rFonts w:ascii="Arial" w:hAnsi="Arial" w:cs="Arial"/>
          <w:bCs/>
        </w:rPr>
        <w:t>. Entende- se que a música</w:t>
      </w:r>
      <w:r w:rsidR="00DA2B08">
        <w:rPr>
          <w:rFonts w:ascii="Arial" w:hAnsi="Arial" w:cs="Arial"/>
          <w:bCs/>
        </w:rPr>
        <w:t xml:space="preserve"> deveria ser utilizada</w:t>
      </w:r>
      <w:r w:rsidR="0090441F">
        <w:rPr>
          <w:rFonts w:ascii="Arial" w:hAnsi="Arial" w:cs="Arial"/>
          <w:bCs/>
        </w:rPr>
        <w:t>,</w:t>
      </w:r>
      <w:r w:rsidR="00DA2B08">
        <w:rPr>
          <w:rFonts w:ascii="Arial" w:hAnsi="Arial" w:cs="Arial"/>
          <w:bCs/>
        </w:rPr>
        <w:t xml:space="preserve"> uma vez que</w:t>
      </w:r>
      <w:r w:rsidR="00BD6D2F" w:rsidRPr="00491CB7">
        <w:rPr>
          <w:rFonts w:ascii="Arial" w:hAnsi="Arial" w:cs="Arial"/>
          <w:bCs/>
        </w:rPr>
        <w:t xml:space="preserve"> facilita o ensino e aprendizagem em qualquer etapa da educação. </w:t>
      </w:r>
      <w:r w:rsidR="00DA2B08">
        <w:rPr>
          <w:rFonts w:ascii="Arial" w:hAnsi="Arial" w:cs="Arial"/>
          <w:bCs/>
        </w:rPr>
        <w:t xml:space="preserve">Esta é uma </w:t>
      </w:r>
      <w:r w:rsidR="00DA2B08" w:rsidRPr="00030220">
        <w:rPr>
          <w:rFonts w:ascii="Arial" w:hAnsi="Arial" w:cs="Arial"/>
          <w:bCs/>
        </w:rPr>
        <w:t>pesquisa qualitativa que visa mostrar como a música, quando utilizada, como recurso didático, favorece a interação entre aluno e professor, contribuindo para o desenvolvimento educacional.</w:t>
      </w:r>
      <w:r w:rsidR="00DA2B08">
        <w:rPr>
          <w:rFonts w:ascii="Arial" w:hAnsi="Arial" w:cs="Arial"/>
          <w:bCs/>
        </w:rPr>
        <w:t xml:space="preserve"> Discute-se como a abordagem de metodologias e práticas, relacionadas à essa ferramenta</w:t>
      </w:r>
      <w:r w:rsidR="00475DA9">
        <w:rPr>
          <w:rFonts w:ascii="Arial" w:hAnsi="Arial" w:cs="Arial"/>
          <w:bCs/>
        </w:rPr>
        <w:t>,</w:t>
      </w:r>
      <w:r w:rsidR="00311BF7">
        <w:rPr>
          <w:rFonts w:ascii="Arial" w:hAnsi="Arial" w:cs="Arial"/>
          <w:bCs/>
        </w:rPr>
        <w:t xml:space="preserve"> </w:t>
      </w:r>
      <w:r w:rsidR="00DA2B08">
        <w:rPr>
          <w:rFonts w:ascii="Arial" w:hAnsi="Arial" w:cs="Arial"/>
          <w:bCs/>
        </w:rPr>
        <w:t>enriqueceria o currículo.</w:t>
      </w:r>
      <w:r w:rsidR="00863252" w:rsidRPr="00491CB7">
        <w:rPr>
          <w:rFonts w:ascii="Arial" w:hAnsi="Arial" w:cs="Arial"/>
          <w:bCs/>
        </w:rPr>
        <w:t xml:space="preserve"> Enfim, </w:t>
      </w:r>
      <w:r w:rsidR="00BD6D2F" w:rsidRPr="00491CB7">
        <w:rPr>
          <w:rFonts w:ascii="Arial" w:hAnsi="Arial" w:cs="Arial"/>
          <w:bCs/>
        </w:rPr>
        <w:t>entende</w:t>
      </w:r>
      <w:r w:rsidR="0090441F">
        <w:rPr>
          <w:rFonts w:ascii="Arial" w:hAnsi="Arial" w:cs="Arial"/>
          <w:bCs/>
        </w:rPr>
        <w:t>-se</w:t>
      </w:r>
      <w:r w:rsidR="00BD6D2F" w:rsidRPr="00491CB7">
        <w:rPr>
          <w:rFonts w:ascii="Arial" w:hAnsi="Arial" w:cs="Arial"/>
          <w:bCs/>
        </w:rPr>
        <w:t xml:space="preserve"> que</w:t>
      </w:r>
      <w:r w:rsidR="00863252" w:rsidRPr="00491CB7">
        <w:rPr>
          <w:rFonts w:ascii="Arial" w:hAnsi="Arial" w:cs="Arial"/>
          <w:bCs/>
        </w:rPr>
        <w:t xml:space="preserve"> os </w:t>
      </w:r>
      <w:r w:rsidR="0090441F">
        <w:rPr>
          <w:rFonts w:ascii="Arial" w:hAnsi="Arial" w:cs="Arial"/>
        </w:rPr>
        <w:t>C</w:t>
      </w:r>
      <w:r w:rsidR="00863252" w:rsidRPr="00491CB7">
        <w:rPr>
          <w:rFonts w:ascii="Arial" w:hAnsi="Arial" w:cs="Arial"/>
        </w:rPr>
        <w:t>ursos de</w:t>
      </w:r>
      <w:r w:rsidR="001F2C67">
        <w:rPr>
          <w:rFonts w:ascii="Arial" w:hAnsi="Arial" w:cs="Arial"/>
        </w:rPr>
        <w:t xml:space="preserve"> </w:t>
      </w:r>
      <w:r w:rsidR="0090441F">
        <w:rPr>
          <w:rFonts w:ascii="Arial" w:hAnsi="Arial" w:cs="Arial"/>
        </w:rPr>
        <w:t>G</w:t>
      </w:r>
      <w:r w:rsidR="001F2C67">
        <w:rPr>
          <w:rFonts w:ascii="Arial" w:hAnsi="Arial" w:cs="Arial"/>
        </w:rPr>
        <w:t>raduação</w:t>
      </w:r>
      <w:r w:rsidR="00DF69F9">
        <w:rPr>
          <w:rFonts w:ascii="Arial" w:hAnsi="Arial" w:cs="Arial"/>
        </w:rPr>
        <w:t xml:space="preserve"> em </w:t>
      </w:r>
      <w:r w:rsidR="00863252" w:rsidRPr="00491CB7">
        <w:rPr>
          <w:rFonts w:ascii="Arial" w:hAnsi="Arial" w:cs="Arial"/>
        </w:rPr>
        <w:t>Pedagogia, devem aprofundar o ensino de tais técnicas, fortalecendo o enfoque na música, considerando-se que, agora, mais do que nunca, há a valorização do lúdico.</w:t>
      </w:r>
      <w:r w:rsidR="00863252">
        <w:rPr>
          <w:rFonts w:ascii="Arial" w:hAnsi="Arial" w:cs="Arial"/>
        </w:rPr>
        <w:t xml:space="preserve"> </w:t>
      </w:r>
    </w:p>
    <w:p w14:paraId="6646BE6E" w14:textId="77777777" w:rsidR="00752A42" w:rsidRPr="00752A42" w:rsidRDefault="00752A42" w:rsidP="00752A42">
      <w:pPr>
        <w:jc w:val="both"/>
        <w:rPr>
          <w:rFonts w:ascii="Arial" w:hAnsi="Arial" w:cs="Arial"/>
          <w:bCs/>
        </w:rPr>
      </w:pPr>
    </w:p>
    <w:p w14:paraId="43046BFC" w14:textId="77777777" w:rsidR="001B09CC" w:rsidRDefault="002D5373">
      <w:pPr>
        <w:spacing w:line="360" w:lineRule="auto"/>
        <w:rPr>
          <w:rFonts w:ascii="Arial" w:hAnsi="Arial" w:cs="Arial"/>
        </w:rPr>
      </w:pPr>
      <w:r>
        <w:rPr>
          <w:rFonts w:ascii="Arial" w:hAnsi="Arial" w:cs="Arial"/>
          <w:b/>
        </w:rPr>
        <w:t xml:space="preserve">Palavras-chave: </w:t>
      </w:r>
      <w:r w:rsidR="00BB5325">
        <w:rPr>
          <w:rFonts w:ascii="Arial" w:hAnsi="Arial" w:cs="Arial"/>
        </w:rPr>
        <w:t>Música, Pedagogia, Educação, Formação de Professores</w:t>
      </w:r>
      <w:r>
        <w:rPr>
          <w:rFonts w:ascii="Arial" w:hAnsi="Arial" w:cs="Arial"/>
        </w:rPr>
        <w:t xml:space="preserve">. </w:t>
      </w:r>
    </w:p>
    <w:p w14:paraId="1BAF7D36" w14:textId="77777777" w:rsidR="001B09CC" w:rsidRDefault="001B09CC">
      <w:pPr>
        <w:spacing w:line="360" w:lineRule="auto"/>
        <w:rPr>
          <w:rFonts w:ascii="Arial" w:hAnsi="Arial" w:cs="Arial"/>
        </w:rPr>
      </w:pPr>
    </w:p>
    <w:p w14:paraId="36635237" w14:textId="77777777" w:rsidR="001B09CC" w:rsidRDefault="002D5373" w:rsidP="00E2253E">
      <w:pPr>
        <w:spacing w:line="360" w:lineRule="auto"/>
        <w:jc w:val="center"/>
        <w:rPr>
          <w:rFonts w:ascii="Arial" w:hAnsi="Arial" w:cs="Arial"/>
          <w:b/>
          <w:lang w:val="en-US"/>
        </w:rPr>
      </w:pPr>
      <w:r w:rsidRPr="00E2253E">
        <w:rPr>
          <w:rFonts w:ascii="Arial" w:hAnsi="Arial" w:cs="Arial"/>
          <w:b/>
          <w:lang w:val="en-US"/>
        </w:rPr>
        <w:t>ABSTRACT</w:t>
      </w:r>
    </w:p>
    <w:p w14:paraId="1B55DA67" w14:textId="77777777" w:rsidR="00E2253E" w:rsidRPr="00E2253E" w:rsidRDefault="00E2253E" w:rsidP="00E2253E">
      <w:pPr>
        <w:spacing w:line="360" w:lineRule="auto"/>
        <w:jc w:val="center"/>
        <w:rPr>
          <w:rFonts w:ascii="Arial" w:hAnsi="Arial" w:cs="Arial"/>
          <w:b/>
          <w:lang w:val="en-US"/>
        </w:rPr>
      </w:pPr>
    </w:p>
    <w:p w14:paraId="47A873C4" w14:textId="77777777" w:rsidR="00361B28" w:rsidRPr="00871563" w:rsidRDefault="00361B28" w:rsidP="00871563">
      <w:pPr>
        <w:suppressAutoHyphens w:val="0"/>
        <w:autoSpaceDE w:val="0"/>
        <w:autoSpaceDN w:val="0"/>
        <w:adjustRightInd w:val="0"/>
        <w:jc w:val="both"/>
        <w:rPr>
          <w:rFonts w:ascii="Arial" w:hAnsi="Arial" w:cs="Arial"/>
          <w:color w:val="000000" w:themeColor="text1"/>
          <w:lang w:val="en-US"/>
        </w:rPr>
      </w:pPr>
      <w:r w:rsidRPr="00871563">
        <w:rPr>
          <w:rFonts w:ascii="Arial" w:hAnsi="Arial" w:cs="Arial"/>
          <w:color w:val="000000" w:themeColor="text1"/>
          <w:lang w:val="en-US"/>
        </w:rPr>
        <w:t>Music is a penetrating, constructive, modeling activity and, often, controlling of</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human behavior. Its use as a pedagogical resource assists in the development of</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cognitive, social and cultural aspects, contributing to the integration of human being.</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It is understood that music should be used, since it facilitates teaching and learning</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process at any level of education. This is a qualitative research that aims to show</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how music, when used as a didactic resource, favors the interaction between student</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and teacher, contributing to educational development. It is discussed how the</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approach of methodologies and practices related to this tool would enrich the</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curriculum. Finally, it is understood that the undergraduate courses in Pedagogy,</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should deepen the teaching of such techniques, strengthening the focus on music,</w:t>
      </w:r>
      <w:r w:rsidR="00871563" w:rsidRPr="00871563">
        <w:rPr>
          <w:rFonts w:ascii="Arial" w:hAnsi="Arial" w:cs="Arial"/>
          <w:color w:val="000000" w:themeColor="text1"/>
          <w:lang w:val="en-US"/>
        </w:rPr>
        <w:t xml:space="preserve"> </w:t>
      </w:r>
      <w:r w:rsidRPr="00871563">
        <w:rPr>
          <w:rFonts w:ascii="Arial" w:hAnsi="Arial" w:cs="Arial"/>
          <w:color w:val="000000" w:themeColor="text1"/>
          <w:lang w:val="en-US"/>
        </w:rPr>
        <w:t>considering that, now, more than ever, there is the appreciation of the ludic.</w:t>
      </w:r>
    </w:p>
    <w:p w14:paraId="246DF195" w14:textId="77777777" w:rsidR="00871563" w:rsidRPr="00871563" w:rsidRDefault="00871563" w:rsidP="00871563">
      <w:pPr>
        <w:jc w:val="both"/>
        <w:rPr>
          <w:rFonts w:ascii="Arial" w:hAnsi="Arial" w:cs="Arial"/>
          <w:b/>
          <w:bCs/>
          <w:color w:val="000000" w:themeColor="text1"/>
          <w:lang w:val="en-US"/>
        </w:rPr>
      </w:pPr>
    </w:p>
    <w:p w14:paraId="28D9B0A1" w14:textId="77777777" w:rsidR="00911849" w:rsidRPr="00797D0D" w:rsidRDefault="00361B28" w:rsidP="00797D0D">
      <w:pPr>
        <w:jc w:val="both"/>
        <w:rPr>
          <w:rFonts w:ascii="Arial" w:hAnsi="Arial" w:cs="Arial"/>
          <w:color w:val="000000" w:themeColor="text1"/>
          <w:lang w:val="en-US"/>
        </w:rPr>
      </w:pPr>
      <w:r w:rsidRPr="00871563">
        <w:rPr>
          <w:rFonts w:ascii="Arial" w:hAnsi="Arial" w:cs="Arial"/>
          <w:b/>
          <w:bCs/>
          <w:color w:val="000000" w:themeColor="text1"/>
          <w:lang w:val="en-US"/>
        </w:rPr>
        <w:t xml:space="preserve">Keywords: </w:t>
      </w:r>
      <w:r w:rsidRPr="00871563">
        <w:rPr>
          <w:rFonts w:ascii="Arial" w:hAnsi="Arial" w:cs="Arial"/>
          <w:color w:val="000000" w:themeColor="text1"/>
          <w:lang w:val="en-US"/>
        </w:rPr>
        <w:t>Music, Pedagogy, Education, Teacher Training</w:t>
      </w:r>
      <w:r w:rsidR="00911849">
        <w:rPr>
          <w:rFonts w:ascii="Arial" w:hAnsi="Arial" w:cs="Arial"/>
          <w:color w:val="000000" w:themeColor="text1"/>
          <w:lang w:val="en-US"/>
        </w:rPr>
        <w:t>.</w:t>
      </w:r>
    </w:p>
    <w:p w14:paraId="18A276FC" w14:textId="77777777" w:rsidR="005F6C42" w:rsidRDefault="005F6C42" w:rsidP="006B3F46">
      <w:pPr>
        <w:rPr>
          <w:rFonts w:ascii="Arial" w:hAnsi="Arial" w:cs="Arial"/>
          <w:b/>
          <w:sz w:val="28"/>
          <w:szCs w:val="28"/>
          <w:lang w:val="en-US"/>
        </w:rPr>
      </w:pPr>
      <w:bookmarkStart w:id="0" w:name="_Toc529877436"/>
    </w:p>
    <w:p w14:paraId="4259DF9D" w14:textId="25607337" w:rsidR="00B87A90" w:rsidRDefault="006B3F46" w:rsidP="006B3F46">
      <w:pPr>
        <w:rPr>
          <w:rFonts w:ascii="Arial" w:hAnsi="Arial" w:cs="Arial"/>
          <w:b/>
          <w:sz w:val="28"/>
          <w:szCs w:val="28"/>
        </w:rPr>
      </w:pPr>
      <w:r w:rsidRPr="006B3F46">
        <w:rPr>
          <w:rFonts w:ascii="Arial" w:hAnsi="Arial" w:cs="Arial"/>
          <w:b/>
          <w:sz w:val="28"/>
          <w:szCs w:val="28"/>
        </w:rPr>
        <w:lastRenderedPageBreak/>
        <w:t>1</w:t>
      </w:r>
      <w:r>
        <w:rPr>
          <w:rFonts w:ascii="Arial" w:hAnsi="Arial" w:cs="Arial"/>
          <w:b/>
          <w:sz w:val="28"/>
          <w:szCs w:val="28"/>
        </w:rPr>
        <w:t xml:space="preserve"> </w:t>
      </w:r>
      <w:r w:rsidR="00B87A90" w:rsidRPr="006B3F46">
        <w:rPr>
          <w:rFonts w:ascii="Arial" w:hAnsi="Arial" w:cs="Arial"/>
          <w:b/>
          <w:sz w:val="28"/>
          <w:szCs w:val="28"/>
        </w:rPr>
        <w:t>CONSIDERAÇÕES INICIAIS</w:t>
      </w:r>
      <w:bookmarkEnd w:id="0"/>
    </w:p>
    <w:p w14:paraId="0030C2CD" w14:textId="77777777" w:rsidR="003B1FBF" w:rsidRPr="006B3F46" w:rsidRDefault="003B1FBF" w:rsidP="006B3F46">
      <w:pPr>
        <w:rPr>
          <w:rFonts w:ascii="Arial" w:hAnsi="Arial" w:cs="Arial"/>
          <w:b/>
          <w:sz w:val="28"/>
          <w:szCs w:val="28"/>
        </w:rPr>
      </w:pPr>
    </w:p>
    <w:p w14:paraId="2FC46677" w14:textId="77777777" w:rsidR="007639EF" w:rsidRDefault="007639EF">
      <w:pPr>
        <w:spacing w:line="360" w:lineRule="auto"/>
        <w:ind w:firstLine="709"/>
        <w:jc w:val="both"/>
        <w:rPr>
          <w:rFonts w:ascii="Arial" w:hAnsi="Arial" w:cs="Arial"/>
          <w:color w:val="000000"/>
          <w:shd w:val="clear" w:color="auto" w:fill="FFFFFF"/>
        </w:rPr>
      </w:pPr>
    </w:p>
    <w:p w14:paraId="19AC1B83" w14:textId="51863B02" w:rsidR="00FD4129" w:rsidRDefault="00864F91">
      <w:pPr>
        <w:spacing w:line="360" w:lineRule="auto"/>
        <w:ind w:firstLine="709"/>
        <w:jc w:val="both"/>
        <w:rPr>
          <w:rFonts w:ascii="Arial" w:hAnsi="Arial" w:cs="Arial"/>
          <w:color w:val="000000"/>
          <w:shd w:val="clear" w:color="auto" w:fill="FFFFFF"/>
        </w:rPr>
      </w:pPr>
      <w:r w:rsidRPr="00FF5878">
        <w:rPr>
          <w:rFonts w:ascii="Arial" w:hAnsi="Arial" w:cs="Arial"/>
          <w:color w:val="000000"/>
          <w:shd w:val="clear" w:color="auto" w:fill="FFFFFF"/>
        </w:rPr>
        <w:t xml:space="preserve"> </w:t>
      </w:r>
      <w:r w:rsidRPr="005E3988">
        <w:rPr>
          <w:rFonts w:ascii="Arial" w:hAnsi="Arial" w:cs="Arial"/>
          <w:color w:val="000000"/>
          <w:shd w:val="clear" w:color="auto" w:fill="FFFFFF"/>
        </w:rPr>
        <w:t>A m</w:t>
      </w:r>
      <w:r w:rsidR="00423B0D" w:rsidRPr="005E3988">
        <w:rPr>
          <w:rFonts w:ascii="Arial" w:hAnsi="Arial" w:cs="Arial"/>
          <w:color w:val="000000"/>
          <w:shd w:val="clear" w:color="auto" w:fill="FFFFFF"/>
        </w:rPr>
        <w:t>ú</w:t>
      </w:r>
      <w:r w:rsidRPr="005E3988">
        <w:rPr>
          <w:rFonts w:ascii="Arial" w:hAnsi="Arial" w:cs="Arial"/>
          <w:color w:val="000000"/>
          <w:shd w:val="clear" w:color="auto" w:fill="FFFFFF"/>
        </w:rPr>
        <w:t>sica est</w:t>
      </w:r>
      <w:r w:rsidR="00423B0D" w:rsidRPr="005E3988">
        <w:rPr>
          <w:rFonts w:ascii="Arial" w:hAnsi="Arial" w:cs="Arial"/>
          <w:color w:val="000000"/>
          <w:shd w:val="clear" w:color="auto" w:fill="FFFFFF"/>
        </w:rPr>
        <w:t xml:space="preserve">á </w:t>
      </w:r>
      <w:r w:rsidRPr="005E3988">
        <w:rPr>
          <w:rFonts w:ascii="Arial" w:hAnsi="Arial" w:cs="Arial"/>
          <w:color w:val="000000"/>
          <w:shd w:val="clear" w:color="auto" w:fill="FFFFFF"/>
        </w:rPr>
        <w:t>present</w:t>
      </w:r>
      <w:r w:rsidR="00423B0D" w:rsidRPr="005E3988">
        <w:rPr>
          <w:rFonts w:ascii="Arial" w:hAnsi="Arial" w:cs="Arial"/>
          <w:color w:val="000000"/>
          <w:shd w:val="clear" w:color="auto" w:fill="FFFFFF"/>
        </w:rPr>
        <w:t>e</w:t>
      </w:r>
      <w:r w:rsidRPr="005E3988">
        <w:rPr>
          <w:rFonts w:ascii="Arial" w:hAnsi="Arial" w:cs="Arial"/>
          <w:color w:val="000000"/>
          <w:shd w:val="clear" w:color="auto" w:fill="FFFFFF"/>
        </w:rPr>
        <w:t xml:space="preserve"> na humanidade desde as</w:t>
      </w:r>
      <w:r w:rsidR="00423B0D" w:rsidRPr="005E3988">
        <w:rPr>
          <w:rFonts w:ascii="Arial" w:hAnsi="Arial" w:cs="Arial"/>
          <w:color w:val="000000"/>
          <w:shd w:val="clear" w:color="auto" w:fill="FFFFFF"/>
        </w:rPr>
        <w:t xml:space="preserve"> </w:t>
      </w:r>
      <w:r w:rsidR="005E3988" w:rsidRPr="005E3988">
        <w:rPr>
          <w:rFonts w:ascii="Arial" w:hAnsi="Arial" w:cs="Arial"/>
          <w:color w:val="000000"/>
          <w:shd w:val="clear" w:color="auto" w:fill="FFFFFF"/>
        </w:rPr>
        <w:t>mais antigas civilizações</w:t>
      </w:r>
      <w:r w:rsidR="005E3988">
        <w:rPr>
          <w:rFonts w:ascii="Arial" w:hAnsi="Arial" w:cs="Arial"/>
          <w:color w:val="000000"/>
          <w:shd w:val="clear" w:color="auto" w:fill="FFFFFF"/>
        </w:rPr>
        <w:t xml:space="preserve">, </w:t>
      </w:r>
      <w:r w:rsidR="008C607F" w:rsidRPr="008C607F">
        <w:rPr>
          <w:rFonts w:ascii="Arial" w:hAnsi="Arial" w:cs="Arial"/>
          <w:color w:val="000000"/>
          <w:shd w:val="clear" w:color="auto" w:fill="FFFFFF"/>
        </w:rPr>
        <w:t>utilizada</w:t>
      </w:r>
      <w:r w:rsidR="008C607F">
        <w:rPr>
          <w:rFonts w:ascii="Arial" w:hAnsi="Arial" w:cs="Arial"/>
          <w:color w:val="000000"/>
          <w:shd w:val="clear" w:color="auto" w:fill="FFFFFF"/>
        </w:rPr>
        <w:t xml:space="preserve"> </w:t>
      </w:r>
      <w:r w:rsidR="00F65D24" w:rsidRPr="005E3988">
        <w:rPr>
          <w:rFonts w:ascii="Arial" w:hAnsi="Arial" w:cs="Arial"/>
          <w:color w:val="000000"/>
          <w:shd w:val="clear" w:color="auto" w:fill="FFFFFF"/>
        </w:rPr>
        <w:t>como</w:t>
      </w:r>
      <w:r w:rsidR="005E3988" w:rsidRPr="005E3988">
        <w:rPr>
          <w:rFonts w:ascii="Arial" w:hAnsi="Arial" w:cs="Arial"/>
          <w:color w:val="000000"/>
          <w:shd w:val="clear" w:color="auto" w:fill="FFFFFF"/>
        </w:rPr>
        <w:t xml:space="preserve"> </w:t>
      </w:r>
      <w:r w:rsidR="00F65D24" w:rsidRPr="005E3988">
        <w:rPr>
          <w:rFonts w:ascii="Arial" w:hAnsi="Arial" w:cs="Arial"/>
          <w:color w:val="000000"/>
          <w:shd w:val="clear" w:color="auto" w:fill="FFFFFF"/>
        </w:rPr>
        <w:t>forma primitiva de comunicação</w:t>
      </w:r>
      <w:r w:rsidR="005E3988" w:rsidRPr="005E3988">
        <w:rPr>
          <w:rFonts w:ascii="Arial" w:hAnsi="Arial" w:cs="Arial"/>
          <w:color w:val="000000"/>
          <w:shd w:val="clear" w:color="auto" w:fill="FFFFFF"/>
        </w:rPr>
        <w:t xml:space="preserve">, </w:t>
      </w:r>
      <w:r w:rsidR="00180875" w:rsidRPr="005E3988">
        <w:rPr>
          <w:rFonts w:ascii="Arial" w:hAnsi="Arial" w:cs="Arial"/>
          <w:color w:val="000000"/>
          <w:shd w:val="clear" w:color="auto" w:fill="FFFFFF"/>
        </w:rPr>
        <w:t>por tratar-se de uma</w:t>
      </w:r>
      <w:r w:rsidR="00F65D24" w:rsidRPr="005E3988">
        <w:rPr>
          <w:rFonts w:ascii="Arial" w:hAnsi="Arial" w:cs="Arial"/>
          <w:color w:val="000000"/>
          <w:shd w:val="clear" w:color="auto" w:fill="FFFFFF"/>
        </w:rPr>
        <w:t xml:space="preserve"> linguagem</w:t>
      </w:r>
      <w:r w:rsidR="008F693F" w:rsidRPr="005E3988">
        <w:rPr>
          <w:rFonts w:ascii="Arial" w:hAnsi="Arial" w:cs="Arial"/>
          <w:color w:val="000000"/>
          <w:shd w:val="clear" w:color="auto" w:fill="FFFFFF"/>
        </w:rPr>
        <w:t xml:space="preserve"> universal</w:t>
      </w:r>
      <w:r w:rsidR="005E3988" w:rsidRPr="005E3988">
        <w:rPr>
          <w:rFonts w:ascii="Arial" w:hAnsi="Arial" w:cs="Arial"/>
          <w:color w:val="000000"/>
          <w:shd w:val="clear" w:color="auto" w:fill="FFFFFF"/>
        </w:rPr>
        <w:t>,</w:t>
      </w:r>
      <w:r w:rsidR="008F693F" w:rsidRPr="005E3988">
        <w:rPr>
          <w:rFonts w:ascii="Arial" w:hAnsi="Arial" w:cs="Arial"/>
          <w:color w:val="000000"/>
          <w:shd w:val="clear" w:color="auto" w:fill="FFFFFF"/>
        </w:rPr>
        <w:t xml:space="preserve"> </w:t>
      </w:r>
      <w:r w:rsidR="00F65D24" w:rsidRPr="005E3988">
        <w:rPr>
          <w:rFonts w:ascii="Arial" w:hAnsi="Arial" w:cs="Arial"/>
          <w:color w:val="000000"/>
          <w:shd w:val="clear" w:color="auto" w:fill="FFFFFF"/>
        </w:rPr>
        <w:t>se</w:t>
      </w:r>
      <w:r w:rsidR="008F693F" w:rsidRPr="005E3988">
        <w:rPr>
          <w:rFonts w:ascii="Arial" w:hAnsi="Arial" w:cs="Arial"/>
          <w:color w:val="000000"/>
          <w:shd w:val="clear" w:color="auto" w:fill="FFFFFF"/>
        </w:rPr>
        <w:t>ndo assim</w:t>
      </w:r>
      <w:r w:rsidR="00F23F43">
        <w:rPr>
          <w:rFonts w:ascii="Arial" w:hAnsi="Arial" w:cs="Arial"/>
          <w:color w:val="000000"/>
          <w:shd w:val="clear" w:color="auto" w:fill="FFFFFF"/>
        </w:rPr>
        <w:t>,</w:t>
      </w:r>
      <w:r w:rsidR="008F693F" w:rsidRPr="005E3988">
        <w:rPr>
          <w:rFonts w:ascii="Arial" w:hAnsi="Arial" w:cs="Arial"/>
          <w:color w:val="000000"/>
          <w:shd w:val="clear" w:color="auto" w:fill="FFFFFF"/>
        </w:rPr>
        <w:t xml:space="preserve"> um dos instrumentos imprescindíveis para a compreensão d</w:t>
      </w:r>
      <w:r w:rsidR="00180875" w:rsidRPr="005E3988">
        <w:rPr>
          <w:rFonts w:ascii="Arial" w:hAnsi="Arial" w:cs="Arial"/>
          <w:color w:val="000000"/>
          <w:shd w:val="clear" w:color="auto" w:fill="FFFFFF"/>
        </w:rPr>
        <w:t>o</w:t>
      </w:r>
      <w:r w:rsidR="008F693F" w:rsidRPr="005E3988">
        <w:rPr>
          <w:rFonts w:ascii="Arial" w:hAnsi="Arial" w:cs="Arial"/>
          <w:color w:val="000000"/>
          <w:shd w:val="clear" w:color="auto" w:fill="FFFFFF"/>
        </w:rPr>
        <w:t xml:space="preserve"> </w:t>
      </w:r>
      <w:r w:rsidR="00180875" w:rsidRPr="005E3988">
        <w:rPr>
          <w:rFonts w:ascii="Arial" w:hAnsi="Arial" w:cs="Arial"/>
          <w:color w:val="000000"/>
          <w:shd w:val="clear" w:color="auto" w:fill="FFFFFF"/>
        </w:rPr>
        <w:t xml:space="preserve">desenvolvimento </w:t>
      </w:r>
      <w:r w:rsidR="008F693F" w:rsidRPr="005E3988">
        <w:rPr>
          <w:rFonts w:ascii="Arial" w:hAnsi="Arial" w:cs="Arial"/>
          <w:color w:val="000000"/>
          <w:shd w:val="clear" w:color="auto" w:fill="FFFFFF"/>
        </w:rPr>
        <w:t>das sociedades.</w:t>
      </w:r>
      <w:r w:rsidR="00B54A19">
        <w:rPr>
          <w:rFonts w:ascii="Arial" w:hAnsi="Arial" w:cs="Arial"/>
          <w:color w:val="000000"/>
          <w:shd w:val="clear" w:color="auto" w:fill="FFFFFF"/>
        </w:rPr>
        <w:t xml:space="preserve"> </w:t>
      </w:r>
      <w:r w:rsidR="008D4E85">
        <w:rPr>
          <w:rFonts w:ascii="Arial" w:hAnsi="Arial" w:cs="Arial"/>
          <w:color w:val="000000"/>
          <w:shd w:val="clear" w:color="auto" w:fill="FFFFFF"/>
        </w:rPr>
        <w:t xml:space="preserve">O filósofo </w:t>
      </w:r>
      <w:r w:rsidR="00FD4129">
        <w:rPr>
          <w:rFonts w:ascii="Arial" w:hAnsi="Arial" w:cs="Arial"/>
          <w:color w:val="000000"/>
          <w:shd w:val="clear" w:color="auto" w:fill="FFFFFF"/>
        </w:rPr>
        <w:t xml:space="preserve">Jean </w:t>
      </w:r>
      <w:r w:rsidR="008D4E85">
        <w:rPr>
          <w:rFonts w:ascii="Arial" w:hAnsi="Arial" w:cs="Arial"/>
          <w:color w:val="000000"/>
          <w:shd w:val="clear" w:color="auto" w:fill="FFFFFF"/>
        </w:rPr>
        <w:t>Jaques Rousseau revela de forma clara</w:t>
      </w:r>
      <w:r w:rsidR="00482415">
        <w:rPr>
          <w:rFonts w:ascii="Arial" w:hAnsi="Arial" w:cs="Arial"/>
          <w:color w:val="000000"/>
          <w:shd w:val="clear" w:color="auto" w:fill="FFFFFF"/>
        </w:rPr>
        <w:t xml:space="preserve"> </w:t>
      </w:r>
      <w:r w:rsidR="00E5323F">
        <w:rPr>
          <w:rFonts w:ascii="Arial" w:hAnsi="Arial" w:cs="Arial"/>
          <w:color w:val="000000"/>
          <w:shd w:val="clear" w:color="auto" w:fill="FFFFFF"/>
        </w:rPr>
        <w:t xml:space="preserve">a </w:t>
      </w:r>
      <w:r w:rsidR="00482415">
        <w:rPr>
          <w:rFonts w:ascii="Arial" w:hAnsi="Arial" w:cs="Arial"/>
          <w:color w:val="000000"/>
          <w:shd w:val="clear" w:color="auto" w:fill="FFFFFF"/>
        </w:rPr>
        <w:t>indispensabilidade</w:t>
      </w:r>
      <w:r w:rsidR="008D4E85">
        <w:rPr>
          <w:rFonts w:ascii="Arial" w:hAnsi="Arial" w:cs="Arial"/>
          <w:color w:val="000000"/>
          <w:shd w:val="clear" w:color="auto" w:fill="FFFFFF"/>
        </w:rPr>
        <w:t xml:space="preserve"> de comunicação do homem</w:t>
      </w:r>
      <w:r w:rsidR="007754EF">
        <w:rPr>
          <w:rFonts w:ascii="Arial" w:hAnsi="Arial" w:cs="Arial"/>
          <w:color w:val="000000"/>
          <w:shd w:val="clear" w:color="auto" w:fill="FFFFFF"/>
        </w:rPr>
        <w:t>.</w:t>
      </w:r>
    </w:p>
    <w:p w14:paraId="7AA83525" w14:textId="77777777" w:rsidR="007639EF" w:rsidRDefault="003B6598">
      <w:pPr>
        <w:spacing w:line="360" w:lineRule="auto"/>
        <w:ind w:firstLine="709"/>
        <w:jc w:val="both"/>
        <w:rPr>
          <w:rFonts w:ascii="Arial" w:hAnsi="Arial" w:cs="Arial"/>
          <w:color w:val="000000"/>
          <w:shd w:val="clear" w:color="auto" w:fill="FFFFFF"/>
        </w:rPr>
      </w:pPr>
      <w:r>
        <w:rPr>
          <w:rFonts w:ascii="Arial" w:hAnsi="Arial" w:cs="Arial"/>
          <w:color w:val="000000"/>
          <w:shd w:val="clear" w:color="auto" w:fill="FFFFFF"/>
        </w:rPr>
        <w:t xml:space="preserve">                       </w:t>
      </w:r>
    </w:p>
    <w:p w14:paraId="220BD45D" w14:textId="77777777" w:rsidR="004166FE" w:rsidRDefault="004166FE" w:rsidP="004166FE">
      <w:pPr>
        <w:suppressAutoHyphens w:val="0"/>
        <w:autoSpaceDE w:val="0"/>
        <w:autoSpaceDN w:val="0"/>
        <w:adjustRightInd w:val="0"/>
        <w:ind w:left="2268"/>
        <w:rPr>
          <w:rFonts w:ascii="Arial" w:hAnsi="Arial" w:cs="Arial"/>
          <w:color w:val="auto"/>
          <w:sz w:val="22"/>
          <w:szCs w:val="22"/>
        </w:rPr>
      </w:pPr>
    </w:p>
    <w:p w14:paraId="3ADEBA71" w14:textId="3CA69293" w:rsidR="008D4E85" w:rsidRPr="00D64B8D" w:rsidRDefault="008D4E85" w:rsidP="004166FE">
      <w:pPr>
        <w:ind w:left="2268"/>
        <w:jc w:val="both"/>
        <w:rPr>
          <w:rFonts w:ascii="Arial" w:hAnsi="Arial" w:cs="Arial"/>
          <w:sz w:val="22"/>
          <w:szCs w:val="22"/>
        </w:rPr>
      </w:pPr>
      <w:r w:rsidRPr="00FF1FF8">
        <w:rPr>
          <w:rFonts w:ascii="Arial" w:hAnsi="Arial" w:cs="Arial"/>
          <w:sz w:val="22"/>
          <w:szCs w:val="22"/>
        </w:rPr>
        <w:t>Desde que um homem foi reconhecido por outro como um ser sensível, pensante e</w:t>
      </w:r>
      <w:r w:rsidR="004166FE" w:rsidRPr="00FF1FF8">
        <w:rPr>
          <w:rFonts w:ascii="Arial" w:hAnsi="Arial" w:cs="Arial"/>
          <w:sz w:val="22"/>
          <w:szCs w:val="22"/>
        </w:rPr>
        <w:t xml:space="preserve"> </w:t>
      </w:r>
      <w:r w:rsidRPr="00FF1FF8">
        <w:rPr>
          <w:rFonts w:ascii="Arial" w:hAnsi="Arial" w:cs="Arial"/>
          <w:sz w:val="22"/>
          <w:szCs w:val="22"/>
        </w:rPr>
        <w:t>semelhante a ele próprio, o desejo ou a necessidade de comunicar-lhe seus sentimentos e pensamentos fizeram-no buscar meios para isso. Tais meios só podem provir dos</w:t>
      </w:r>
      <w:r w:rsidR="004166FE" w:rsidRPr="00FF1FF8">
        <w:rPr>
          <w:rFonts w:ascii="Arial" w:hAnsi="Arial" w:cs="Arial"/>
          <w:sz w:val="22"/>
          <w:szCs w:val="22"/>
        </w:rPr>
        <w:t xml:space="preserve"> </w:t>
      </w:r>
      <w:r w:rsidRPr="00FF1FF8">
        <w:rPr>
          <w:rFonts w:ascii="Arial" w:hAnsi="Arial" w:cs="Arial"/>
          <w:sz w:val="22"/>
          <w:szCs w:val="22"/>
        </w:rPr>
        <w:t>sentidos, pois estes constituem os únicos instrumentos pelos quais um homem pode agir sobre outro. Ai esta, pois, a instituição dos sinais sensíveis para exprimir o pensamento. Os inventores da linguagem não desenvolveram esse raciocínio, mas o instinto sugeriu-lhes a conseq</w:t>
      </w:r>
      <w:r w:rsidR="00E72D4A">
        <w:rPr>
          <w:rFonts w:ascii="Arial" w:hAnsi="Arial" w:cs="Arial"/>
          <w:sz w:val="22"/>
          <w:szCs w:val="22"/>
        </w:rPr>
        <w:t>ü</w:t>
      </w:r>
      <w:r w:rsidRPr="00FF1FF8">
        <w:rPr>
          <w:rFonts w:ascii="Arial" w:hAnsi="Arial" w:cs="Arial"/>
          <w:sz w:val="22"/>
          <w:szCs w:val="22"/>
        </w:rPr>
        <w:t>ência.</w:t>
      </w:r>
      <w:r w:rsidR="00180875" w:rsidRPr="00FF1FF8">
        <w:rPr>
          <w:rFonts w:ascii="Arial" w:hAnsi="Arial" w:cs="Arial"/>
          <w:sz w:val="22"/>
          <w:szCs w:val="22"/>
        </w:rPr>
        <w:t xml:space="preserve"> </w:t>
      </w:r>
      <w:r w:rsidR="00180875" w:rsidRPr="001D44F8">
        <w:rPr>
          <w:rFonts w:ascii="Arial" w:hAnsi="Arial" w:cs="Arial"/>
          <w:sz w:val="22"/>
          <w:szCs w:val="22"/>
        </w:rPr>
        <w:t>(ROUSSEOU</w:t>
      </w:r>
      <w:r w:rsidR="007754EF" w:rsidRPr="001D44F8">
        <w:rPr>
          <w:rFonts w:ascii="Arial" w:hAnsi="Arial" w:cs="Arial"/>
          <w:sz w:val="22"/>
          <w:szCs w:val="22"/>
        </w:rPr>
        <w:t xml:space="preserve">, 2018, </w:t>
      </w:r>
      <w:r w:rsidR="00180875" w:rsidRPr="001D44F8">
        <w:rPr>
          <w:rFonts w:ascii="Arial" w:hAnsi="Arial" w:cs="Arial"/>
          <w:sz w:val="22"/>
          <w:szCs w:val="22"/>
        </w:rPr>
        <w:t>p.</w:t>
      </w:r>
      <w:r w:rsidR="007754EF" w:rsidRPr="001D44F8">
        <w:rPr>
          <w:rFonts w:ascii="Arial" w:hAnsi="Arial" w:cs="Arial"/>
          <w:sz w:val="22"/>
          <w:szCs w:val="22"/>
        </w:rPr>
        <w:t xml:space="preserve"> 259</w:t>
      </w:r>
      <w:r w:rsidR="00180875" w:rsidRPr="001D44F8">
        <w:rPr>
          <w:rFonts w:ascii="Arial" w:hAnsi="Arial" w:cs="Arial"/>
          <w:sz w:val="22"/>
          <w:szCs w:val="22"/>
        </w:rPr>
        <w:t>)</w:t>
      </w:r>
      <w:r w:rsidR="00BE16A6" w:rsidRPr="001D44F8">
        <w:rPr>
          <w:rFonts w:ascii="Arial" w:hAnsi="Arial" w:cs="Arial"/>
          <w:sz w:val="22"/>
          <w:szCs w:val="22"/>
        </w:rPr>
        <w:t>.</w:t>
      </w:r>
    </w:p>
    <w:p w14:paraId="0DA365E8" w14:textId="77777777" w:rsidR="008D4E85" w:rsidRPr="00FF1FF8" w:rsidRDefault="008D4E85" w:rsidP="00592378">
      <w:pPr>
        <w:suppressAutoHyphens w:val="0"/>
        <w:autoSpaceDE w:val="0"/>
        <w:autoSpaceDN w:val="0"/>
        <w:adjustRightInd w:val="0"/>
        <w:spacing w:line="360" w:lineRule="auto"/>
        <w:ind w:left="2268"/>
        <w:rPr>
          <w:rFonts w:ascii="Arial" w:hAnsi="Arial" w:cs="Arial"/>
          <w:color w:val="auto"/>
          <w:sz w:val="22"/>
          <w:szCs w:val="22"/>
        </w:rPr>
      </w:pPr>
    </w:p>
    <w:p w14:paraId="50893B7D" w14:textId="77777777" w:rsidR="007639EF" w:rsidRPr="00FF1FF8" w:rsidRDefault="007639EF" w:rsidP="00592378">
      <w:pPr>
        <w:suppressAutoHyphens w:val="0"/>
        <w:autoSpaceDE w:val="0"/>
        <w:autoSpaceDN w:val="0"/>
        <w:adjustRightInd w:val="0"/>
        <w:spacing w:line="360" w:lineRule="auto"/>
        <w:ind w:left="2268"/>
        <w:rPr>
          <w:rFonts w:ascii="Arial" w:hAnsi="Arial" w:cs="Arial"/>
          <w:color w:val="auto"/>
        </w:rPr>
      </w:pPr>
    </w:p>
    <w:p w14:paraId="3BBC0BD1" w14:textId="295D8A57" w:rsidR="007639EF" w:rsidRDefault="008F693F" w:rsidP="00A16385">
      <w:pPr>
        <w:spacing w:line="360" w:lineRule="auto"/>
        <w:ind w:firstLine="709"/>
        <w:jc w:val="both"/>
        <w:rPr>
          <w:rFonts w:ascii="Arial" w:hAnsi="Arial" w:cs="Arial"/>
          <w:color w:val="000000"/>
          <w:shd w:val="clear" w:color="auto" w:fill="FFFFFF"/>
        </w:rPr>
      </w:pPr>
      <w:r w:rsidRPr="00FF1FF8">
        <w:rPr>
          <w:rFonts w:ascii="Arial" w:hAnsi="Arial" w:cs="Arial"/>
          <w:color w:val="000000"/>
          <w:shd w:val="clear" w:color="auto" w:fill="FFFFFF"/>
        </w:rPr>
        <w:t>Sua importância social</w:t>
      </w:r>
      <w:r w:rsidR="00B4439A" w:rsidRPr="00FF1FF8">
        <w:rPr>
          <w:rFonts w:ascii="Arial" w:hAnsi="Arial" w:cs="Arial"/>
          <w:color w:val="000000"/>
          <w:shd w:val="clear" w:color="auto" w:fill="FFFFFF"/>
        </w:rPr>
        <w:t xml:space="preserve"> </w:t>
      </w:r>
      <w:r w:rsidRPr="00FF1FF8">
        <w:rPr>
          <w:rFonts w:ascii="Arial" w:hAnsi="Arial" w:cs="Arial"/>
          <w:color w:val="000000"/>
          <w:shd w:val="clear" w:color="auto" w:fill="FFFFFF"/>
        </w:rPr>
        <w:t>é marcante</w:t>
      </w:r>
      <w:r w:rsidR="008049CE" w:rsidRPr="00FF1FF8">
        <w:rPr>
          <w:rFonts w:ascii="Arial" w:hAnsi="Arial" w:cs="Arial"/>
          <w:color w:val="000000"/>
        </w:rPr>
        <w:t xml:space="preserve">, </w:t>
      </w:r>
      <w:r w:rsidR="00B4439A" w:rsidRPr="00FF1FF8">
        <w:rPr>
          <w:rFonts w:ascii="Arial" w:hAnsi="Arial" w:cs="Arial"/>
          <w:color w:val="000000"/>
        </w:rPr>
        <w:t xml:space="preserve">uma atividade penetrante, modeladora e, muitas vezes, controladora do comportamento </w:t>
      </w:r>
      <w:r w:rsidR="00B4439A" w:rsidRPr="00A87F7D">
        <w:rPr>
          <w:rFonts w:ascii="Arial" w:hAnsi="Arial" w:cs="Arial"/>
          <w:color w:val="000000"/>
        </w:rPr>
        <w:t>humano</w:t>
      </w:r>
      <w:r w:rsidR="00B54A19">
        <w:rPr>
          <w:rFonts w:ascii="Arial" w:hAnsi="Arial" w:cs="Arial"/>
          <w:color w:val="000000"/>
        </w:rPr>
        <w:t>. N</w:t>
      </w:r>
      <w:r w:rsidR="008049CE" w:rsidRPr="00A87F7D">
        <w:rPr>
          <w:rFonts w:ascii="Arial" w:hAnsi="Arial" w:cs="Arial"/>
          <w:color w:val="000000"/>
        </w:rPr>
        <w:t>o entanto</w:t>
      </w:r>
      <w:r w:rsidRPr="00FF1FF8">
        <w:rPr>
          <w:rFonts w:ascii="Arial" w:hAnsi="Arial" w:cs="Arial"/>
          <w:color w:val="000000"/>
          <w:shd w:val="clear" w:color="auto" w:fill="FFFFFF"/>
        </w:rPr>
        <w:t xml:space="preserve"> é entendida como ciência da arte, contendo aspectos ligados à física, matemática e</w:t>
      </w:r>
      <w:r w:rsidR="00927057" w:rsidRPr="00FF1FF8">
        <w:rPr>
          <w:rFonts w:ascii="Arial" w:hAnsi="Arial" w:cs="Arial"/>
          <w:color w:val="000000"/>
          <w:shd w:val="clear" w:color="auto" w:fill="FFFFFF"/>
        </w:rPr>
        <w:t>,</w:t>
      </w:r>
      <w:r w:rsidRPr="00FF1FF8">
        <w:rPr>
          <w:rFonts w:ascii="Arial" w:hAnsi="Arial" w:cs="Arial"/>
          <w:color w:val="000000"/>
          <w:shd w:val="clear" w:color="auto" w:fill="FFFFFF"/>
        </w:rPr>
        <w:t xml:space="preserve"> especificamente</w:t>
      </w:r>
      <w:r w:rsidR="00927057" w:rsidRPr="00FF1FF8">
        <w:rPr>
          <w:rFonts w:ascii="Arial" w:hAnsi="Arial" w:cs="Arial"/>
          <w:color w:val="000000"/>
          <w:shd w:val="clear" w:color="auto" w:fill="FFFFFF"/>
        </w:rPr>
        <w:t>,</w:t>
      </w:r>
      <w:r w:rsidRPr="00FF1FF8">
        <w:rPr>
          <w:rFonts w:ascii="Arial" w:hAnsi="Arial" w:cs="Arial"/>
          <w:color w:val="000000"/>
          <w:shd w:val="clear" w:color="auto" w:fill="FFFFFF"/>
        </w:rPr>
        <w:t xml:space="preserve"> </w:t>
      </w:r>
      <w:r w:rsidR="00927057" w:rsidRPr="00FF1FF8">
        <w:rPr>
          <w:rFonts w:ascii="Arial" w:hAnsi="Arial" w:cs="Arial"/>
          <w:color w:val="000000"/>
          <w:shd w:val="clear" w:color="auto" w:fill="FFFFFF"/>
        </w:rPr>
        <w:t>à</w:t>
      </w:r>
      <w:r w:rsidRPr="00FF1FF8">
        <w:rPr>
          <w:rFonts w:ascii="Arial" w:hAnsi="Arial" w:cs="Arial"/>
          <w:color w:val="000000"/>
          <w:shd w:val="clear" w:color="auto" w:fill="FFFFFF"/>
        </w:rPr>
        <w:t xml:space="preserve"> arte</w:t>
      </w:r>
      <w:r w:rsidR="00927057" w:rsidRPr="00FF1FF8">
        <w:rPr>
          <w:rFonts w:ascii="Arial" w:hAnsi="Arial" w:cs="Arial"/>
          <w:color w:val="000000"/>
          <w:shd w:val="clear" w:color="auto" w:fill="FFFFFF"/>
        </w:rPr>
        <w:t xml:space="preserve">: </w:t>
      </w:r>
      <w:r w:rsidR="00C84A22" w:rsidRPr="00FF1FF8">
        <w:rPr>
          <w:rFonts w:ascii="Arial" w:hAnsi="Arial" w:cs="Arial"/>
          <w:color w:val="000000"/>
          <w:shd w:val="clear" w:color="auto" w:fill="FFFFFF"/>
        </w:rPr>
        <w:t>presente nas viv</w:t>
      </w:r>
      <w:r w:rsidR="00927057" w:rsidRPr="00FF1FF8">
        <w:rPr>
          <w:rFonts w:ascii="Arial" w:hAnsi="Arial" w:cs="Arial"/>
          <w:color w:val="000000"/>
          <w:shd w:val="clear" w:color="auto" w:fill="FFFFFF"/>
        </w:rPr>
        <w:t>ê</w:t>
      </w:r>
      <w:r w:rsidR="00C84A22" w:rsidRPr="00FF1FF8">
        <w:rPr>
          <w:rFonts w:ascii="Arial" w:hAnsi="Arial" w:cs="Arial"/>
          <w:color w:val="000000"/>
          <w:shd w:val="clear" w:color="auto" w:fill="FFFFFF"/>
        </w:rPr>
        <w:t>ncias cotidianas</w:t>
      </w:r>
      <w:r w:rsidR="00CA1706" w:rsidRPr="00FF1FF8">
        <w:rPr>
          <w:rFonts w:ascii="Arial" w:hAnsi="Arial" w:cs="Arial"/>
          <w:color w:val="000000"/>
          <w:shd w:val="clear" w:color="auto" w:fill="FFFFFF"/>
        </w:rPr>
        <w:t xml:space="preserve"> </w:t>
      </w:r>
      <w:r w:rsidR="00C84A22" w:rsidRPr="00FF1FF8">
        <w:rPr>
          <w:rFonts w:ascii="Arial" w:hAnsi="Arial" w:cs="Arial"/>
          <w:color w:val="000000"/>
          <w:shd w:val="clear" w:color="auto" w:fill="FFFFFF"/>
        </w:rPr>
        <w:t>expressa</w:t>
      </w:r>
      <w:r w:rsidR="00927057" w:rsidRPr="00FF1FF8">
        <w:rPr>
          <w:rFonts w:ascii="Arial" w:hAnsi="Arial" w:cs="Arial"/>
          <w:color w:val="000000"/>
          <w:shd w:val="clear" w:color="auto" w:fill="FFFFFF"/>
        </w:rPr>
        <w:t>n</w:t>
      </w:r>
      <w:r w:rsidR="00C84A22" w:rsidRPr="00FF1FF8">
        <w:rPr>
          <w:rFonts w:ascii="Arial" w:hAnsi="Arial" w:cs="Arial"/>
          <w:color w:val="000000"/>
          <w:shd w:val="clear" w:color="auto" w:fill="FFFFFF"/>
        </w:rPr>
        <w:t>do ideias individuais ou coletivas</w:t>
      </w:r>
      <w:r w:rsidR="00A16385" w:rsidRPr="00FF1FF8">
        <w:rPr>
          <w:rFonts w:ascii="Arial" w:hAnsi="Arial" w:cs="Arial"/>
          <w:color w:val="000000"/>
          <w:shd w:val="clear" w:color="auto" w:fill="FFFFFF"/>
        </w:rPr>
        <w:t>.</w:t>
      </w:r>
    </w:p>
    <w:p w14:paraId="791EEA14" w14:textId="05DEA994" w:rsidR="007639EF" w:rsidRDefault="002D5373" w:rsidP="00A43A0F">
      <w:pPr>
        <w:spacing w:line="360" w:lineRule="auto"/>
        <w:ind w:firstLine="709"/>
        <w:jc w:val="both"/>
        <w:rPr>
          <w:rFonts w:ascii="Arial" w:hAnsi="Arial" w:cs="Arial"/>
          <w:color w:val="000000" w:themeColor="text1"/>
          <w:shd w:val="clear" w:color="auto" w:fill="FFFFFF"/>
        </w:rPr>
      </w:pPr>
      <w:r w:rsidRPr="00FF1FF8">
        <w:rPr>
          <w:rFonts w:ascii="Arial" w:hAnsi="Arial" w:cs="Arial"/>
          <w:color w:val="000000" w:themeColor="text1"/>
          <w:shd w:val="clear" w:color="auto" w:fill="FFFFFF"/>
        </w:rPr>
        <w:t xml:space="preserve">Não há </w:t>
      </w:r>
      <w:r w:rsidR="00927057" w:rsidRPr="00FF1FF8">
        <w:rPr>
          <w:rFonts w:ascii="Arial" w:hAnsi="Arial" w:cs="Arial"/>
          <w:color w:val="000000" w:themeColor="text1"/>
          <w:shd w:val="clear" w:color="auto" w:fill="FFFFFF"/>
        </w:rPr>
        <w:t xml:space="preserve">estudos </w:t>
      </w:r>
      <w:r w:rsidR="00BE1666" w:rsidRPr="00FF1FF8">
        <w:rPr>
          <w:rFonts w:ascii="Arial" w:hAnsi="Arial" w:cs="Arial"/>
          <w:color w:val="000000" w:themeColor="text1"/>
          <w:shd w:val="clear" w:color="auto" w:fill="FFFFFF"/>
        </w:rPr>
        <w:t>que datam</w:t>
      </w:r>
      <w:r w:rsidR="00A36773">
        <w:rPr>
          <w:rFonts w:ascii="Arial" w:hAnsi="Arial" w:cs="Arial"/>
          <w:color w:val="000000" w:themeColor="text1"/>
          <w:shd w:val="clear" w:color="auto" w:fill="FFFFFF"/>
        </w:rPr>
        <w:t xml:space="preserve"> com exatidão</w:t>
      </w:r>
      <w:r w:rsidR="00BE1666" w:rsidRPr="00FF1FF8">
        <w:rPr>
          <w:rFonts w:ascii="Arial" w:hAnsi="Arial" w:cs="Arial"/>
          <w:color w:val="000000" w:themeColor="text1"/>
          <w:shd w:val="clear" w:color="auto" w:fill="FFFFFF"/>
        </w:rPr>
        <w:t xml:space="preserve"> o </w:t>
      </w:r>
      <w:r w:rsidRPr="00FF1FF8">
        <w:rPr>
          <w:rFonts w:ascii="Arial" w:hAnsi="Arial" w:cs="Arial"/>
          <w:color w:val="000000" w:themeColor="text1"/>
          <w:shd w:val="clear" w:color="auto" w:fill="FFFFFF"/>
        </w:rPr>
        <w:t xml:space="preserve">momento </w:t>
      </w:r>
      <w:r w:rsidR="00BE1666" w:rsidRPr="00FF1FF8">
        <w:rPr>
          <w:rFonts w:ascii="Arial" w:hAnsi="Arial" w:cs="Arial"/>
          <w:color w:val="000000" w:themeColor="text1"/>
          <w:shd w:val="clear" w:color="auto" w:fill="FFFFFF"/>
        </w:rPr>
        <w:t xml:space="preserve">em que </w:t>
      </w:r>
      <w:r w:rsidRPr="00FF1FF8">
        <w:rPr>
          <w:rFonts w:ascii="Arial" w:hAnsi="Arial" w:cs="Arial"/>
          <w:color w:val="000000" w:themeColor="text1"/>
          <w:shd w:val="clear" w:color="auto" w:fill="FFFFFF"/>
        </w:rPr>
        <w:t xml:space="preserve">a música </w:t>
      </w:r>
      <w:r w:rsidR="00BE1666" w:rsidRPr="00FF1FF8">
        <w:rPr>
          <w:rFonts w:ascii="Arial" w:hAnsi="Arial" w:cs="Arial"/>
          <w:color w:val="000000" w:themeColor="text1"/>
          <w:shd w:val="clear" w:color="auto" w:fill="FFFFFF"/>
        </w:rPr>
        <w:t>foi inser</w:t>
      </w:r>
      <w:r w:rsidR="000D78A8">
        <w:rPr>
          <w:rFonts w:ascii="Arial" w:hAnsi="Arial" w:cs="Arial"/>
          <w:color w:val="000000" w:themeColor="text1"/>
          <w:shd w:val="clear" w:color="auto" w:fill="FFFFFF"/>
        </w:rPr>
        <w:t xml:space="preserve">ida </w:t>
      </w:r>
      <w:r w:rsidR="00BE1666" w:rsidRPr="00FF1FF8">
        <w:rPr>
          <w:rFonts w:ascii="Arial" w:hAnsi="Arial" w:cs="Arial"/>
          <w:color w:val="000000" w:themeColor="text1"/>
          <w:shd w:val="clear" w:color="auto" w:fill="FFFFFF"/>
        </w:rPr>
        <w:t>no cotidiano</w:t>
      </w:r>
      <w:r w:rsidRPr="00FF1FF8">
        <w:rPr>
          <w:rFonts w:ascii="Arial" w:hAnsi="Arial" w:cs="Arial"/>
          <w:color w:val="000000" w:themeColor="text1"/>
          <w:shd w:val="clear" w:color="auto" w:fill="FFFFFF"/>
        </w:rPr>
        <w:t>,</w:t>
      </w:r>
      <w:r w:rsidR="000B4903" w:rsidRPr="00FF1FF8">
        <w:rPr>
          <w:rFonts w:ascii="Arial" w:hAnsi="Arial" w:cs="Arial"/>
          <w:color w:val="000000" w:themeColor="text1"/>
          <w:shd w:val="clear" w:color="auto" w:fill="FFFFFF"/>
        </w:rPr>
        <w:t xml:space="preserve"> no entanto,</w:t>
      </w:r>
      <w:r w:rsidR="000D2DB7" w:rsidRPr="00FF1FF8">
        <w:rPr>
          <w:rFonts w:ascii="Arial" w:hAnsi="Arial" w:cs="Arial"/>
          <w:color w:val="000000" w:themeColor="text1"/>
          <w:shd w:val="clear" w:color="auto" w:fill="FFFFFF"/>
        </w:rPr>
        <w:t xml:space="preserve"> </w:t>
      </w:r>
      <w:r w:rsidR="00FA69C8" w:rsidRPr="00FF1FF8">
        <w:rPr>
          <w:rFonts w:ascii="Arial" w:hAnsi="Arial" w:cs="Arial"/>
          <w:color w:val="000000" w:themeColor="text1"/>
          <w:shd w:val="clear" w:color="auto" w:fill="FFFFFF"/>
        </w:rPr>
        <w:t>alguns</w:t>
      </w:r>
      <w:r w:rsidR="000D2DB7" w:rsidRPr="00FF1FF8">
        <w:rPr>
          <w:rFonts w:ascii="Arial" w:hAnsi="Arial" w:cs="Arial"/>
          <w:color w:val="000000" w:themeColor="text1"/>
          <w:shd w:val="clear" w:color="auto" w:fill="FFFFFF"/>
        </w:rPr>
        <w:t xml:space="preserve"> </w:t>
      </w:r>
      <w:r w:rsidR="00FA69C8" w:rsidRPr="00FF1FF8">
        <w:rPr>
          <w:rFonts w:ascii="Arial" w:hAnsi="Arial" w:cs="Arial"/>
          <w:color w:val="000000" w:themeColor="text1"/>
          <w:shd w:val="clear" w:color="auto" w:fill="FFFFFF"/>
        </w:rPr>
        <w:t>pesquisadores</w:t>
      </w:r>
      <w:r w:rsidR="00AE1918" w:rsidRPr="00FF1FF8">
        <w:rPr>
          <w:rFonts w:ascii="Arial" w:hAnsi="Arial" w:cs="Arial"/>
          <w:color w:val="000000" w:themeColor="text1"/>
          <w:shd w:val="clear" w:color="auto" w:fill="FFFFFF"/>
        </w:rPr>
        <w:t>,</w:t>
      </w:r>
      <w:r w:rsidR="00FA1CC2" w:rsidRPr="00FF1FF8">
        <w:rPr>
          <w:rFonts w:ascii="Arial" w:hAnsi="Arial" w:cs="Arial"/>
          <w:color w:val="000000" w:themeColor="text1"/>
          <w:shd w:val="clear" w:color="auto" w:fill="FFFFFF"/>
        </w:rPr>
        <w:t xml:space="preserve"> </w:t>
      </w:r>
      <w:r w:rsidRPr="00FF1FF8">
        <w:rPr>
          <w:rFonts w:ascii="Arial" w:hAnsi="Arial" w:cs="Arial"/>
          <w:color w:val="000000" w:themeColor="text1"/>
          <w:shd w:val="clear" w:color="auto" w:fill="FFFFFF"/>
        </w:rPr>
        <w:t>indica</w:t>
      </w:r>
      <w:r w:rsidR="00FA69C8" w:rsidRPr="00FF1FF8">
        <w:rPr>
          <w:rFonts w:ascii="Arial" w:hAnsi="Arial" w:cs="Arial"/>
          <w:color w:val="000000" w:themeColor="text1"/>
          <w:shd w:val="clear" w:color="auto" w:fill="FFFFFF"/>
        </w:rPr>
        <w:t>m</w:t>
      </w:r>
      <w:r w:rsidRPr="00FF1FF8">
        <w:rPr>
          <w:rFonts w:ascii="Arial" w:hAnsi="Arial" w:cs="Arial"/>
          <w:color w:val="000000" w:themeColor="text1"/>
          <w:shd w:val="clear" w:color="auto" w:fill="FFFFFF"/>
        </w:rPr>
        <w:t xml:space="preserve"> que, desde o início dos tempos,</w:t>
      </w:r>
      <w:r w:rsidR="00DF10D7">
        <w:rPr>
          <w:rFonts w:ascii="Arial" w:hAnsi="Arial" w:cs="Arial"/>
          <w:color w:val="000000" w:themeColor="text1"/>
          <w:shd w:val="clear" w:color="auto" w:fill="FFFFFF"/>
        </w:rPr>
        <w:t xml:space="preserve"> </w:t>
      </w:r>
      <w:r w:rsidR="00C871D7">
        <w:rPr>
          <w:rFonts w:ascii="Arial" w:hAnsi="Arial" w:cs="Arial"/>
          <w:color w:val="000000" w:themeColor="text1"/>
          <w:shd w:val="clear" w:color="auto" w:fill="FFFFFF"/>
        </w:rPr>
        <w:t>esta, já</w:t>
      </w:r>
      <w:r w:rsidR="00DF10D7">
        <w:rPr>
          <w:rFonts w:ascii="Arial" w:hAnsi="Arial" w:cs="Arial"/>
          <w:color w:val="000000" w:themeColor="text1"/>
          <w:shd w:val="clear" w:color="auto" w:fill="FFFFFF"/>
        </w:rPr>
        <w:t xml:space="preserve"> se fazia presente na vida</w:t>
      </w:r>
      <w:r w:rsidR="00C871D7">
        <w:rPr>
          <w:rFonts w:ascii="Arial" w:hAnsi="Arial" w:cs="Arial"/>
          <w:color w:val="000000" w:themeColor="text1"/>
          <w:shd w:val="clear" w:color="auto" w:fill="FFFFFF"/>
        </w:rPr>
        <w:t xml:space="preserve"> </w:t>
      </w:r>
      <w:r w:rsidR="00DF10D7">
        <w:rPr>
          <w:rFonts w:ascii="Arial" w:hAnsi="Arial" w:cs="Arial"/>
          <w:color w:val="000000" w:themeColor="text1"/>
          <w:shd w:val="clear" w:color="auto" w:fill="FFFFFF"/>
        </w:rPr>
        <w:t xml:space="preserve">dos </w:t>
      </w:r>
      <w:r w:rsidR="003A436B" w:rsidRPr="00FF1FF8">
        <w:rPr>
          <w:rFonts w:ascii="Arial" w:hAnsi="Arial" w:cs="Arial"/>
          <w:color w:val="000000" w:themeColor="text1"/>
          <w:shd w:val="clear" w:color="auto" w:fill="FFFFFF"/>
        </w:rPr>
        <w:t xml:space="preserve">seres </w:t>
      </w:r>
      <w:r w:rsidRPr="00FF1FF8">
        <w:rPr>
          <w:rFonts w:ascii="Arial" w:hAnsi="Arial" w:cs="Arial"/>
          <w:color w:val="000000" w:themeColor="text1"/>
          <w:shd w:val="clear" w:color="auto" w:fill="FFFFFF"/>
        </w:rPr>
        <w:t>human</w:t>
      </w:r>
      <w:r w:rsidR="003A436B" w:rsidRPr="00FF1FF8">
        <w:rPr>
          <w:rFonts w:ascii="Arial" w:hAnsi="Arial" w:cs="Arial"/>
          <w:color w:val="000000" w:themeColor="text1"/>
          <w:shd w:val="clear" w:color="auto" w:fill="FFFFFF"/>
        </w:rPr>
        <w:t>os</w:t>
      </w:r>
      <w:r w:rsidR="00DF10D7">
        <w:rPr>
          <w:rFonts w:ascii="Arial" w:hAnsi="Arial" w:cs="Arial"/>
          <w:color w:val="000000" w:themeColor="text1"/>
          <w:shd w:val="clear" w:color="auto" w:fill="FFFFFF"/>
        </w:rPr>
        <w:t>.</w:t>
      </w:r>
    </w:p>
    <w:p w14:paraId="3206F555" w14:textId="4340D570" w:rsidR="00DC3C28" w:rsidRDefault="00DC3C28" w:rsidP="00A43A0F">
      <w:pPr>
        <w:spacing w:line="360" w:lineRule="auto"/>
        <w:ind w:firstLine="709"/>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r w:rsidR="00075F75">
        <w:rPr>
          <w:rFonts w:ascii="Arial" w:hAnsi="Arial" w:cs="Arial"/>
          <w:color w:val="000000" w:themeColor="text1"/>
          <w:shd w:val="clear" w:color="auto" w:fill="FFFFFF"/>
        </w:rPr>
        <w:t xml:space="preserve"> </w:t>
      </w:r>
    </w:p>
    <w:p w14:paraId="09835AC8" w14:textId="29490327" w:rsidR="00D52E2E" w:rsidRPr="00FF1FF8" w:rsidRDefault="00D52E2E" w:rsidP="00A43A0F">
      <w:pPr>
        <w:spacing w:line="360" w:lineRule="auto"/>
        <w:ind w:firstLine="709"/>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r w:rsidR="00075F75">
        <w:rPr>
          <w:rFonts w:ascii="Arial" w:hAnsi="Arial" w:cs="Arial"/>
          <w:color w:val="000000" w:themeColor="text1"/>
          <w:shd w:val="clear" w:color="auto" w:fill="FFFFFF"/>
        </w:rPr>
        <w:t xml:space="preserve"> </w:t>
      </w:r>
    </w:p>
    <w:p w14:paraId="2E1DB2DB" w14:textId="77777777" w:rsidR="00B54A19" w:rsidRDefault="00F122A7" w:rsidP="00D909FA">
      <w:pPr>
        <w:ind w:left="2268"/>
        <w:jc w:val="both"/>
        <w:rPr>
          <w:rFonts w:ascii="Arial" w:hAnsi="Arial" w:cs="Arial"/>
          <w:color w:val="000000" w:themeColor="text1"/>
          <w:shd w:val="clear" w:color="auto" w:fill="FFFFFF"/>
        </w:rPr>
      </w:pPr>
      <w:r w:rsidRPr="0028096B">
        <w:rPr>
          <w:rFonts w:ascii="Arial" w:hAnsi="Arial" w:cs="Arial"/>
          <w:color w:val="auto"/>
          <w:sz w:val="22"/>
          <w:szCs w:val="22"/>
          <w:shd w:val="clear" w:color="auto" w:fill="FFFFFF"/>
        </w:rPr>
        <w:t>A música tem participado da história do home</w:t>
      </w:r>
      <w:r w:rsidR="001D6462">
        <w:rPr>
          <w:rFonts w:ascii="Arial" w:hAnsi="Arial" w:cs="Arial"/>
          <w:color w:val="auto"/>
          <w:sz w:val="22"/>
          <w:szCs w:val="22"/>
          <w:shd w:val="clear" w:color="auto" w:fill="FFFFFF"/>
        </w:rPr>
        <w:t>m</w:t>
      </w:r>
      <w:r w:rsidRPr="0028096B">
        <w:rPr>
          <w:rFonts w:ascii="Arial" w:hAnsi="Arial" w:cs="Arial"/>
          <w:color w:val="auto"/>
          <w:sz w:val="22"/>
          <w:szCs w:val="22"/>
          <w:shd w:val="clear" w:color="auto" w:fill="FFFFFF"/>
        </w:rPr>
        <w:t xml:space="preserve"> desde antes das primeiras civilizações e das primeiras aldeias agrícolas, antes mesmo do próprio conceito de tempo. </w:t>
      </w:r>
      <w:r w:rsidRPr="00A34B7D">
        <w:rPr>
          <w:rFonts w:ascii="Arial" w:hAnsi="Arial" w:cs="Arial"/>
          <w:color w:val="auto"/>
          <w:sz w:val="22"/>
          <w:szCs w:val="22"/>
          <w:shd w:val="clear" w:color="auto" w:fill="FFFFFF"/>
        </w:rPr>
        <w:t>(</w:t>
      </w:r>
      <w:r w:rsidR="0028096B" w:rsidRPr="00A34B7D">
        <w:rPr>
          <w:rFonts w:ascii="Arial" w:hAnsi="Arial" w:cs="Arial"/>
          <w:color w:val="auto"/>
          <w:sz w:val="22"/>
          <w:szCs w:val="22"/>
          <w:shd w:val="clear" w:color="auto" w:fill="FFFFFF"/>
        </w:rPr>
        <w:t>MCCLELLAN,</w:t>
      </w:r>
      <w:r w:rsidRPr="00A34B7D">
        <w:rPr>
          <w:rFonts w:ascii="Arial" w:hAnsi="Arial" w:cs="Arial"/>
          <w:color w:val="auto"/>
          <w:sz w:val="22"/>
          <w:szCs w:val="22"/>
          <w:shd w:val="clear" w:color="auto" w:fill="FFFFFF"/>
        </w:rPr>
        <w:t xml:space="preserve"> 1994, </w:t>
      </w:r>
      <w:r w:rsidRPr="00A34B7D">
        <w:rPr>
          <w:rFonts w:ascii="Arial" w:hAnsi="Arial" w:cs="Arial"/>
          <w:i/>
          <w:color w:val="auto"/>
          <w:sz w:val="22"/>
          <w:szCs w:val="22"/>
          <w:shd w:val="clear" w:color="auto" w:fill="FFFFFF"/>
        </w:rPr>
        <w:t xml:space="preserve">apud </w:t>
      </w:r>
      <w:r w:rsidR="0028096B" w:rsidRPr="00A34B7D">
        <w:rPr>
          <w:rFonts w:ascii="Arial" w:hAnsi="Arial" w:cs="Arial"/>
          <w:color w:val="auto"/>
          <w:sz w:val="22"/>
          <w:szCs w:val="22"/>
          <w:shd w:val="clear" w:color="auto" w:fill="FFFFFF"/>
        </w:rPr>
        <w:t>BRÉSCIA</w:t>
      </w:r>
      <w:r w:rsidRPr="00A34B7D">
        <w:rPr>
          <w:rFonts w:ascii="Arial" w:hAnsi="Arial" w:cs="Arial"/>
          <w:color w:val="auto"/>
          <w:sz w:val="22"/>
          <w:szCs w:val="22"/>
          <w:shd w:val="clear" w:color="auto" w:fill="FFFFFF"/>
        </w:rPr>
        <w:t>, 2011, p. 23</w:t>
      </w:r>
      <w:r w:rsidR="0028096B" w:rsidRPr="00A34B7D">
        <w:rPr>
          <w:rFonts w:ascii="Arial" w:hAnsi="Arial" w:cs="Arial"/>
          <w:color w:val="auto"/>
          <w:sz w:val="22"/>
          <w:szCs w:val="22"/>
          <w:shd w:val="clear" w:color="auto" w:fill="FFFFFF"/>
        </w:rPr>
        <w:t>).</w:t>
      </w:r>
      <w:r w:rsidR="0028096B" w:rsidRPr="0028096B">
        <w:rPr>
          <w:rFonts w:ascii="Arial" w:hAnsi="Arial" w:cs="Arial"/>
          <w:color w:val="auto"/>
          <w:sz w:val="22"/>
          <w:szCs w:val="22"/>
          <w:shd w:val="clear" w:color="auto" w:fill="FFFFFF"/>
        </w:rPr>
        <w:t xml:space="preserve"> </w:t>
      </w:r>
      <w:r w:rsidR="00D52E2E">
        <w:rPr>
          <w:rFonts w:ascii="Arial" w:hAnsi="Arial" w:cs="Arial"/>
          <w:color w:val="000000" w:themeColor="text1"/>
          <w:shd w:val="clear" w:color="auto" w:fill="FFFFFF"/>
        </w:rPr>
        <w:t xml:space="preserve"> </w:t>
      </w:r>
    </w:p>
    <w:p w14:paraId="316E4020" w14:textId="5E7F3D84" w:rsidR="00B54A19" w:rsidRDefault="00B54A19" w:rsidP="00B54A19">
      <w:pPr>
        <w:spacing w:line="360" w:lineRule="auto"/>
        <w:ind w:firstLine="709"/>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p>
    <w:p w14:paraId="6C5A4D73" w14:textId="75C6FDCA" w:rsidR="00A36773" w:rsidRPr="00D909FA" w:rsidRDefault="00D52E2E" w:rsidP="00B54A19">
      <w:pPr>
        <w:spacing w:line="360" w:lineRule="auto"/>
        <w:ind w:firstLine="709"/>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r w:rsidR="00B54A19">
        <w:rPr>
          <w:rFonts w:ascii="Arial" w:hAnsi="Arial" w:cs="Arial"/>
          <w:color w:val="000000" w:themeColor="text1"/>
          <w:shd w:val="clear" w:color="auto" w:fill="FFFFFF"/>
        </w:rPr>
        <w:t xml:space="preserve">   </w:t>
      </w:r>
    </w:p>
    <w:p w14:paraId="0069D193" w14:textId="62211463" w:rsidR="00F61AEA" w:rsidRDefault="000B6823" w:rsidP="007932C9">
      <w:pPr>
        <w:spacing w:line="360" w:lineRule="auto"/>
        <w:ind w:firstLine="709"/>
        <w:jc w:val="both"/>
        <w:rPr>
          <w:rFonts w:ascii="Arial" w:hAnsi="Arial" w:cs="Arial"/>
          <w:shd w:val="clear" w:color="auto" w:fill="FFFFFF"/>
        </w:rPr>
      </w:pPr>
      <w:r>
        <w:rPr>
          <w:rFonts w:ascii="Arial" w:hAnsi="Arial" w:cs="Arial"/>
          <w:shd w:val="clear" w:color="auto" w:fill="FFFFFF"/>
        </w:rPr>
        <w:t>Conforme relata Bréscia,</w:t>
      </w:r>
      <w:r w:rsidR="00A256E9">
        <w:rPr>
          <w:rFonts w:ascii="Arial" w:hAnsi="Arial" w:cs="Arial"/>
          <w:shd w:val="clear" w:color="auto" w:fill="FFFFFF"/>
        </w:rPr>
        <w:t xml:space="preserve"> são </w:t>
      </w:r>
      <w:r>
        <w:rPr>
          <w:rFonts w:ascii="Arial" w:hAnsi="Arial" w:cs="Arial"/>
          <w:shd w:val="clear" w:color="auto" w:fill="FFFFFF"/>
        </w:rPr>
        <w:t>várias</w:t>
      </w:r>
      <w:r w:rsidR="00A256E9">
        <w:rPr>
          <w:rFonts w:ascii="Arial" w:hAnsi="Arial" w:cs="Arial"/>
          <w:shd w:val="clear" w:color="auto" w:fill="FFFFFF"/>
        </w:rPr>
        <w:t xml:space="preserve"> as </w:t>
      </w:r>
      <w:r>
        <w:rPr>
          <w:rFonts w:ascii="Arial" w:hAnsi="Arial" w:cs="Arial"/>
          <w:shd w:val="clear" w:color="auto" w:fill="FFFFFF"/>
        </w:rPr>
        <w:t xml:space="preserve">teorias </w:t>
      </w:r>
      <w:r w:rsidR="008F1726">
        <w:rPr>
          <w:rFonts w:ascii="Arial" w:hAnsi="Arial" w:cs="Arial"/>
          <w:shd w:val="clear" w:color="auto" w:fill="FFFFFF"/>
        </w:rPr>
        <w:t>a</w:t>
      </w:r>
      <w:r>
        <w:rPr>
          <w:rFonts w:ascii="Arial" w:hAnsi="Arial" w:cs="Arial"/>
          <w:shd w:val="clear" w:color="auto" w:fill="FFFFFF"/>
        </w:rPr>
        <w:t xml:space="preserve"> respeito do surgimento da música</w:t>
      </w:r>
      <w:r w:rsidR="00F61AEA">
        <w:rPr>
          <w:rFonts w:ascii="Arial" w:hAnsi="Arial" w:cs="Arial"/>
          <w:shd w:val="clear" w:color="auto" w:fill="FFFFFF"/>
        </w:rPr>
        <w:t>, mas, em especial a teoria de Gaston, talvez seja a que chegue mais próxima de desvendar este mistério</w:t>
      </w:r>
      <w:r w:rsidR="00A17B3A">
        <w:rPr>
          <w:rFonts w:ascii="Arial" w:hAnsi="Arial" w:cs="Arial"/>
          <w:shd w:val="clear" w:color="auto" w:fill="FFFFFF"/>
        </w:rPr>
        <w:t>.</w:t>
      </w:r>
    </w:p>
    <w:p w14:paraId="429B689A" w14:textId="0616803C" w:rsidR="007A3F1C" w:rsidRDefault="00F61AEA" w:rsidP="00F61AEA">
      <w:pPr>
        <w:ind w:left="2268"/>
        <w:jc w:val="both"/>
        <w:rPr>
          <w:rFonts w:ascii="Arial" w:hAnsi="Arial" w:cs="Arial"/>
          <w:sz w:val="22"/>
          <w:szCs w:val="22"/>
          <w:shd w:val="clear" w:color="auto" w:fill="FFFFFF"/>
        </w:rPr>
      </w:pPr>
      <w:r>
        <w:rPr>
          <w:rFonts w:ascii="Arial" w:hAnsi="Arial" w:cs="Arial"/>
          <w:sz w:val="22"/>
          <w:szCs w:val="22"/>
          <w:shd w:val="clear" w:color="auto" w:fill="FFFFFF"/>
        </w:rPr>
        <w:lastRenderedPageBreak/>
        <w:t xml:space="preserve">“[...] a música se desenvolveu juntamente com os primórdios da família e da sociedade, possuindo, portanto, uma base biológica e cultural. Pode-se imaginar </w:t>
      </w:r>
      <w:r w:rsidR="007A3F1C">
        <w:rPr>
          <w:rFonts w:ascii="Arial" w:hAnsi="Arial" w:cs="Arial"/>
          <w:sz w:val="22"/>
          <w:szCs w:val="22"/>
          <w:shd w:val="clear" w:color="auto" w:fill="FFFFFF"/>
        </w:rPr>
        <w:t xml:space="preserve">que a mãe primitiva procurava dar conforto e expressava sentimentos em relação ao seu bebê de tal forma que seus esforços assumiram características rítmicas de uma canção de ninar. Estas canções, que se desenvolveram por razões funcionais, podem ter sido a forma mais primitiva </w:t>
      </w:r>
      <w:r w:rsidR="007A3F1C" w:rsidRPr="00A34B7D">
        <w:rPr>
          <w:rFonts w:ascii="Arial" w:hAnsi="Arial" w:cs="Arial"/>
          <w:sz w:val="22"/>
          <w:szCs w:val="22"/>
          <w:shd w:val="clear" w:color="auto" w:fill="FFFFFF"/>
        </w:rPr>
        <w:t>de música</w:t>
      </w:r>
      <w:r w:rsidR="00656D05">
        <w:rPr>
          <w:rFonts w:ascii="Arial" w:hAnsi="Arial" w:cs="Arial"/>
          <w:sz w:val="22"/>
          <w:szCs w:val="22"/>
          <w:shd w:val="clear" w:color="auto" w:fill="FFFFFF"/>
        </w:rPr>
        <w:t>.</w:t>
      </w:r>
      <w:r w:rsidR="007A3F1C" w:rsidRPr="00A34B7D">
        <w:rPr>
          <w:rFonts w:ascii="Arial" w:hAnsi="Arial" w:cs="Arial"/>
          <w:sz w:val="22"/>
          <w:szCs w:val="22"/>
          <w:shd w:val="clear" w:color="auto" w:fill="FFFFFF"/>
        </w:rPr>
        <w:t>” (BRÉSCIA, 2011, p. 31).</w:t>
      </w:r>
    </w:p>
    <w:p w14:paraId="5F08AE71" w14:textId="77777777" w:rsidR="007A3F1C" w:rsidRDefault="00311261" w:rsidP="00592378">
      <w:pPr>
        <w:spacing w:line="360" w:lineRule="auto"/>
        <w:ind w:left="2268"/>
        <w:jc w:val="both"/>
        <w:rPr>
          <w:rFonts w:ascii="Arial" w:hAnsi="Arial" w:cs="Arial"/>
          <w:sz w:val="22"/>
          <w:szCs w:val="22"/>
          <w:shd w:val="clear" w:color="auto" w:fill="FFFFFF"/>
        </w:rPr>
      </w:pPr>
      <w:r>
        <w:rPr>
          <w:rFonts w:ascii="Arial" w:hAnsi="Arial" w:cs="Arial"/>
          <w:sz w:val="22"/>
          <w:szCs w:val="22"/>
          <w:shd w:val="clear" w:color="auto" w:fill="FFFFFF"/>
        </w:rPr>
        <w:t xml:space="preserve"> </w:t>
      </w:r>
    </w:p>
    <w:p w14:paraId="6B18FE5D" w14:textId="77777777" w:rsidR="007639EF" w:rsidRPr="00F61AEA" w:rsidRDefault="00F61AEA" w:rsidP="00592378">
      <w:pPr>
        <w:spacing w:line="360" w:lineRule="auto"/>
        <w:ind w:left="2268"/>
        <w:jc w:val="both"/>
        <w:rPr>
          <w:rFonts w:ascii="Arial" w:hAnsi="Arial" w:cs="Arial"/>
          <w:sz w:val="22"/>
          <w:szCs w:val="22"/>
          <w:shd w:val="clear" w:color="auto" w:fill="FFFFFF"/>
        </w:rPr>
      </w:pPr>
      <w:r>
        <w:rPr>
          <w:rFonts w:ascii="Arial" w:hAnsi="Arial" w:cs="Arial"/>
          <w:sz w:val="22"/>
          <w:szCs w:val="22"/>
          <w:shd w:val="clear" w:color="auto" w:fill="FFFFFF"/>
        </w:rPr>
        <w:t xml:space="preserve"> </w:t>
      </w:r>
    </w:p>
    <w:p w14:paraId="38E32368" w14:textId="77777777" w:rsidR="00A16385" w:rsidRPr="00FF1FF8" w:rsidRDefault="00C06066" w:rsidP="007932C9">
      <w:pPr>
        <w:spacing w:line="360" w:lineRule="auto"/>
        <w:ind w:firstLine="709"/>
        <w:jc w:val="both"/>
        <w:rPr>
          <w:rFonts w:ascii="Arial" w:hAnsi="Arial" w:cs="Arial"/>
          <w:shd w:val="clear" w:color="auto" w:fill="FFFFFF"/>
        </w:rPr>
      </w:pPr>
      <w:r w:rsidRPr="00FF1FF8">
        <w:rPr>
          <w:rFonts w:ascii="Arial" w:hAnsi="Arial" w:cs="Arial"/>
          <w:shd w:val="clear" w:color="auto" w:fill="FFFFFF"/>
        </w:rPr>
        <w:t>Em princípio, para entendermos melhor a função da música, seu papel transformador, e sua capacidade de sensibilizar as pessoas enquanto arte, que</w:t>
      </w:r>
      <w:r w:rsidR="00210BAD" w:rsidRPr="00FF1FF8">
        <w:rPr>
          <w:rFonts w:ascii="Arial" w:hAnsi="Arial" w:cs="Arial"/>
          <w:shd w:val="clear" w:color="auto" w:fill="FFFFFF"/>
        </w:rPr>
        <w:t>,</w:t>
      </w:r>
      <w:r w:rsidRPr="00FF1FF8">
        <w:rPr>
          <w:rFonts w:ascii="Arial" w:hAnsi="Arial" w:cs="Arial"/>
          <w:shd w:val="clear" w:color="auto" w:fill="FFFFFF"/>
        </w:rPr>
        <w:t xml:space="preserve"> ao mesmo tempo</w:t>
      </w:r>
      <w:r w:rsidR="00210BAD" w:rsidRPr="00FF1FF8">
        <w:rPr>
          <w:rFonts w:ascii="Arial" w:hAnsi="Arial" w:cs="Arial"/>
          <w:shd w:val="clear" w:color="auto" w:fill="FFFFFF"/>
        </w:rPr>
        <w:t>,</w:t>
      </w:r>
      <w:r w:rsidRPr="00FF1FF8">
        <w:rPr>
          <w:rFonts w:ascii="Arial" w:hAnsi="Arial" w:cs="Arial"/>
          <w:shd w:val="clear" w:color="auto" w:fill="FFFFFF"/>
        </w:rPr>
        <w:t xml:space="preserve"> segrega e integra, </w:t>
      </w:r>
      <w:r w:rsidR="007932C9" w:rsidRPr="00FF1FF8">
        <w:rPr>
          <w:rFonts w:ascii="Arial" w:hAnsi="Arial" w:cs="Arial"/>
          <w:shd w:val="clear" w:color="auto" w:fill="FFFFFF"/>
        </w:rPr>
        <w:t xml:space="preserve">recorremos às </w:t>
      </w:r>
      <w:r w:rsidRPr="00FF1FF8">
        <w:rPr>
          <w:rFonts w:ascii="Arial" w:hAnsi="Arial" w:cs="Arial"/>
          <w:shd w:val="clear" w:color="auto" w:fill="FFFFFF"/>
        </w:rPr>
        <w:t xml:space="preserve">considerações de </w:t>
      </w:r>
      <w:r w:rsidRPr="00FF1FF8">
        <w:rPr>
          <w:rStyle w:val="Forte"/>
          <w:rFonts w:ascii="Arial" w:hAnsi="Arial" w:cs="Arial"/>
          <w:b w:val="0"/>
          <w:color w:val="000000"/>
          <w:shd w:val="clear" w:color="auto" w:fill="FFFFFF"/>
        </w:rPr>
        <w:t>Vygotsky,</w:t>
      </w:r>
      <w:r w:rsidRPr="00FF1FF8">
        <w:rPr>
          <w:rFonts w:ascii="Arial" w:hAnsi="Arial" w:cs="Arial"/>
          <w:color w:val="000000"/>
          <w:shd w:val="clear" w:color="auto" w:fill="FFFFFF"/>
        </w:rPr>
        <w:t xml:space="preserve"> pioneiro na noção de que o desenvolvimento intelectual ocorre em função das interações sociais e condições de vida. </w:t>
      </w:r>
    </w:p>
    <w:p w14:paraId="7CD21CBA" w14:textId="5B93AA60" w:rsidR="00F61680" w:rsidRDefault="00910EB2" w:rsidP="00C06066">
      <w:pPr>
        <w:spacing w:line="360" w:lineRule="auto"/>
        <w:ind w:firstLine="708"/>
        <w:jc w:val="both"/>
        <w:rPr>
          <w:rFonts w:ascii="Arial" w:hAnsi="Arial" w:cs="Arial"/>
          <w:color w:val="auto"/>
          <w:shd w:val="clear" w:color="auto" w:fill="FFFFFF"/>
        </w:rPr>
      </w:pPr>
      <w:r>
        <w:rPr>
          <w:rFonts w:ascii="Arial" w:hAnsi="Arial" w:cs="Arial"/>
          <w:color w:val="auto"/>
          <w:shd w:val="clear" w:color="auto" w:fill="FFFFFF"/>
        </w:rPr>
        <w:t xml:space="preserve">                       </w:t>
      </w:r>
    </w:p>
    <w:p w14:paraId="23A50482" w14:textId="2BAE06F2" w:rsidR="007639EF" w:rsidRPr="00FF1FF8" w:rsidRDefault="00910EB2" w:rsidP="00C06066">
      <w:pPr>
        <w:spacing w:line="360" w:lineRule="auto"/>
        <w:ind w:firstLine="708"/>
        <w:jc w:val="both"/>
        <w:rPr>
          <w:rFonts w:ascii="Arial" w:hAnsi="Arial" w:cs="Arial"/>
          <w:color w:val="auto"/>
          <w:shd w:val="clear" w:color="auto" w:fill="FFFFFF"/>
        </w:rPr>
      </w:pPr>
      <w:r>
        <w:rPr>
          <w:rFonts w:ascii="Arial" w:hAnsi="Arial" w:cs="Arial"/>
          <w:color w:val="auto"/>
          <w:shd w:val="clear" w:color="auto" w:fill="FFFFFF"/>
        </w:rPr>
        <w:t xml:space="preserve">                       </w:t>
      </w:r>
    </w:p>
    <w:p w14:paraId="0CAAA94D" w14:textId="77777777" w:rsidR="00C06066" w:rsidRPr="00FF1FF8" w:rsidRDefault="00C06066" w:rsidP="00C06066">
      <w:pPr>
        <w:ind w:left="2268"/>
        <w:jc w:val="both"/>
        <w:rPr>
          <w:rFonts w:ascii="Arial" w:hAnsi="Arial" w:cs="Arial"/>
          <w:color w:val="auto"/>
          <w:sz w:val="22"/>
          <w:szCs w:val="22"/>
          <w:shd w:val="clear" w:color="auto" w:fill="FFFFFF"/>
        </w:rPr>
      </w:pPr>
      <w:r w:rsidRPr="00FF1FF8">
        <w:rPr>
          <w:rFonts w:ascii="Arial" w:hAnsi="Arial" w:cs="Arial"/>
          <w:color w:val="auto"/>
          <w:sz w:val="22"/>
          <w:szCs w:val="22"/>
          <w:shd w:val="clear" w:color="auto" w:fill="FFFFFF"/>
        </w:rPr>
        <w:t>“[...] a arte só poderá ser objeto de estudo científico quando for considerada como uma das funções vitais da sociedade em relação permanente com todos os outros campos da vida social e no seu condicionamento histórico completo</w:t>
      </w:r>
      <w:r w:rsidRPr="001D44F8">
        <w:rPr>
          <w:rFonts w:ascii="Arial" w:hAnsi="Arial" w:cs="Arial"/>
          <w:color w:val="auto"/>
          <w:sz w:val="22"/>
          <w:szCs w:val="22"/>
          <w:shd w:val="clear" w:color="auto" w:fill="FFFFFF"/>
        </w:rPr>
        <w:t>.”</w:t>
      </w:r>
      <w:r w:rsidR="003228CA" w:rsidRPr="001D44F8">
        <w:rPr>
          <w:rFonts w:ascii="Arial" w:hAnsi="Arial" w:cs="Arial"/>
          <w:color w:val="auto"/>
          <w:sz w:val="22"/>
          <w:szCs w:val="22"/>
          <w:shd w:val="clear" w:color="auto" w:fill="FFFFFF"/>
        </w:rPr>
        <w:t xml:space="preserve"> (VIGOTSKI, </w:t>
      </w:r>
      <w:r w:rsidR="003228CA" w:rsidRPr="001D44F8">
        <w:rPr>
          <w:rFonts w:ascii="Arial" w:hAnsi="Arial" w:cs="Arial"/>
          <w:color w:val="auto"/>
          <w:shd w:val="clear" w:color="auto" w:fill="FFFFFF"/>
        </w:rPr>
        <w:t>2001, p. 09)</w:t>
      </w:r>
      <w:r w:rsidR="00CA1706" w:rsidRPr="001D44F8">
        <w:rPr>
          <w:rFonts w:ascii="Arial" w:hAnsi="Arial" w:cs="Arial"/>
          <w:color w:val="auto"/>
          <w:shd w:val="clear" w:color="auto" w:fill="FFFFFF"/>
        </w:rPr>
        <w:t>.</w:t>
      </w:r>
    </w:p>
    <w:p w14:paraId="0A2D99AF" w14:textId="2D8D3F1F" w:rsidR="00C06066" w:rsidRPr="00FF1FF8" w:rsidRDefault="00910EB2">
      <w:pPr>
        <w:pStyle w:val="Default"/>
        <w:spacing w:line="360" w:lineRule="auto"/>
        <w:ind w:firstLine="709"/>
        <w:jc w:val="both"/>
      </w:pPr>
      <w:r>
        <w:t xml:space="preserve">                       </w:t>
      </w:r>
    </w:p>
    <w:p w14:paraId="126D9695" w14:textId="1EBB4674" w:rsidR="00446D40" w:rsidRPr="00FF1FF8" w:rsidRDefault="00311BF7">
      <w:pPr>
        <w:pStyle w:val="Default"/>
        <w:spacing w:line="360" w:lineRule="auto"/>
        <w:ind w:firstLine="709"/>
        <w:jc w:val="both"/>
      </w:pPr>
      <w:r>
        <w:t xml:space="preserve">                       </w:t>
      </w:r>
    </w:p>
    <w:p w14:paraId="284EBB32" w14:textId="77777777" w:rsidR="00B54A19" w:rsidRDefault="00844755" w:rsidP="00B54A19">
      <w:pPr>
        <w:spacing w:line="360" w:lineRule="auto"/>
        <w:ind w:firstLine="709"/>
        <w:jc w:val="both"/>
        <w:rPr>
          <w:rFonts w:ascii="Arial" w:hAnsi="Arial" w:cs="Arial"/>
          <w:color w:val="000000"/>
          <w:shd w:val="clear" w:color="auto" w:fill="FFFFFF"/>
        </w:rPr>
      </w:pPr>
      <w:r w:rsidRPr="00FF1FF8">
        <w:rPr>
          <w:rFonts w:ascii="Arial" w:hAnsi="Arial" w:cs="Arial"/>
        </w:rPr>
        <w:t>A</w:t>
      </w:r>
      <w:r w:rsidR="00A16385" w:rsidRPr="00FF1FF8">
        <w:rPr>
          <w:rFonts w:ascii="Arial" w:hAnsi="Arial" w:cs="Arial"/>
        </w:rPr>
        <w:t xml:space="preserve"> partir da Lei Nacional 11.769/2008, o ensino da música nas Escolas de Educação Básica tornou-se obrigatório, alterando o artigo 26 da Lei de Diretrizes e Bases da Educação Nacional</w:t>
      </w:r>
      <w:r w:rsidR="003327D5" w:rsidRPr="00FF1FF8">
        <w:rPr>
          <w:rFonts w:ascii="Arial" w:hAnsi="Arial" w:cs="Arial"/>
        </w:rPr>
        <w:t xml:space="preserve">, </w:t>
      </w:r>
      <w:r w:rsidR="003327D5" w:rsidRPr="00E65FD4">
        <w:rPr>
          <w:rFonts w:ascii="Arial" w:hAnsi="Arial" w:cs="Arial"/>
          <w:color w:val="auto"/>
        </w:rPr>
        <w:t>(BRASIL, Lei nº 11.769, de 18 de agosto de 2008, 2008</w:t>
      </w:r>
      <w:r w:rsidR="003327D5" w:rsidRPr="00A34B7D">
        <w:rPr>
          <w:rFonts w:ascii="Arial" w:hAnsi="Arial" w:cs="Arial"/>
          <w:color w:val="auto"/>
        </w:rPr>
        <w:t>)</w:t>
      </w:r>
      <w:r w:rsidR="00586B48" w:rsidRPr="00A34B7D">
        <w:rPr>
          <w:rFonts w:ascii="Arial" w:hAnsi="Arial" w:cs="Arial"/>
        </w:rPr>
        <w:t>,</w:t>
      </w:r>
      <w:r w:rsidR="000D2DB7" w:rsidRPr="00A34B7D">
        <w:rPr>
          <w:rFonts w:ascii="Arial" w:hAnsi="Arial" w:cs="Arial"/>
          <w:color w:val="000000"/>
          <w:shd w:val="clear" w:color="auto" w:fill="FFFFFF"/>
        </w:rPr>
        <w:t xml:space="preserve"> </w:t>
      </w:r>
      <w:r w:rsidR="002D5373" w:rsidRPr="00A34B7D">
        <w:rPr>
          <w:rFonts w:ascii="Arial" w:hAnsi="Arial" w:cs="Arial"/>
          <w:color w:val="000000"/>
          <w:shd w:val="clear" w:color="auto" w:fill="FFFFFF"/>
        </w:rPr>
        <w:t>tendo a mesma importância que os outros conhecimentos do processo de ensino e aprendizagem.</w:t>
      </w:r>
      <w:r w:rsidR="00A16385" w:rsidRPr="00FF1FF8">
        <w:rPr>
          <w:rFonts w:ascii="Arial" w:hAnsi="Arial" w:cs="Arial"/>
          <w:color w:val="000000"/>
          <w:shd w:val="clear" w:color="auto" w:fill="FFFFFF"/>
        </w:rPr>
        <w:t xml:space="preserve"> </w:t>
      </w:r>
      <w:r w:rsidR="00CA1706" w:rsidRPr="00FF1FF8">
        <w:rPr>
          <w:rFonts w:ascii="Arial" w:hAnsi="Arial" w:cs="Arial"/>
          <w:color w:val="000000"/>
          <w:shd w:val="clear" w:color="auto" w:fill="FFFFFF"/>
        </w:rPr>
        <w:t xml:space="preserve">A linguagem musical </w:t>
      </w:r>
      <w:r w:rsidR="002D5373" w:rsidRPr="00FF1FF8">
        <w:rPr>
          <w:rFonts w:ascii="Arial" w:hAnsi="Arial" w:cs="Arial"/>
          <w:shd w:val="clear" w:color="auto" w:fill="FFFFFF"/>
        </w:rPr>
        <w:t>não só possibilita o pensamento artístico, mas nos fazem compreender de forma mais significativa as questões sociais que nos circundam</w:t>
      </w:r>
      <w:bookmarkStart w:id="1" w:name="__DdeLink__559_979395472"/>
      <w:r w:rsidR="00195261" w:rsidRPr="00FF1FF8">
        <w:rPr>
          <w:rFonts w:ascii="Arial" w:hAnsi="Arial" w:cs="Arial"/>
          <w:shd w:val="clear" w:color="auto" w:fill="FFFFFF"/>
        </w:rPr>
        <w:t>.</w:t>
      </w:r>
      <w:bookmarkEnd w:id="1"/>
      <w:r w:rsidR="00B54A19" w:rsidRPr="00B54A19">
        <w:rPr>
          <w:rFonts w:ascii="Arial" w:hAnsi="Arial" w:cs="Arial"/>
          <w:color w:val="000000"/>
          <w:shd w:val="clear" w:color="auto" w:fill="FFFFFF"/>
        </w:rPr>
        <w:t xml:space="preserve"> </w:t>
      </w:r>
    </w:p>
    <w:p w14:paraId="76E3981F" w14:textId="349C3912" w:rsidR="00DD7068" w:rsidRPr="00B54A19" w:rsidRDefault="00B54A19" w:rsidP="00A16385">
      <w:pPr>
        <w:spacing w:line="360" w:lineRule="auto"/>
        <w:ind w:firstLine="709"/>
        <w:jc w:val="both"/>
        <w:rPr>
          <w:rFonts w:ascii="Arial" w:hAnsi="Arial" w:cs="Arial"/>
          <w:color w:val="000000"/>
          <w:shd w:val="clear" w:color="auto" w:fill="FFFFFF"/>
        </w:rPr>
      </w:pPr>
      <w:r w:rsidRPr="00726DCE">
        <w:rPr>
          <w:rFonts w:ascii="Arial" w:hAnsi="Arial" w:cs="Arial"/>
          <w:color w:val="000000"/>
          <w:shd w:val="clear" w:color="auto" w:fill="FFFFFF"/>
        </w:rPr>
        <w:t xml:space="preserve">Segundo </w:t>
      </w:r>
      <w:r w:rsidRPr="00726DCE">
        <w:rPr>
          <w:rFonts w:ascii="Arial" w:hAnsi="Arial" w:cs="Arial"/>
          <w:color w:val="222222"/>
          <w:shd w:val="clear" w:color="auto" w:fill="FFFFFF"/>
        </w:rPr>
        <w:t>Félix, Santana e Júnior (2014), com finalidade de gerar significado para o aluno, o trabalho com a música deve ser entendido pelo professor como algo artístico, lúdico, com vistas a motivar os alunos, levando-os a compreender o quanto é importante aquilo que está sendo trazido a eles.</w:t>
      </w:r>
      <w:r>
        <w:rPr>
          <w:rFonts w:ascii="Arial" w:hAnsi="Arial" w:cs="Arial"/>
          <w:color w:val="222222"/>
          <w:shd w:val="clear" w:color="auto" w:fill="FFFFFF"/>
        </w:rPr>
        <w:t xml:space="preserve"> </w:t>
      </w:r>
    </w:p>
    <w:p w14:paraId="77B2C99D" w14:textId="7F2F92A2" w:rsidR="00D308C8" w:rsidRDefault="00DF016F" w:rsidP="00D603F5">
      <w:pPr>
        <w:spacing w:line="360" w:lineRule="auto"/>
        <w:ind w:firstLine="709"/>
        <w:jc w:val="both"/>
        <w:rPr>
          <w:rFonts w:ascii="Arial" w:hAnsi="Arial" w:cs="Arial"/>
          <w:color w:val="auto"/>
          <w:shd w:val="clear" w:color="auto" w:fill="FFFFFF"/>
        </w:rPr>
      </w:pPr>
      <w:r>
        <w:rPr>
          <w:rFonts w:ascii="Arial" w:hAnsi="Arial" w:cs="Arial"/>
          <w:color w:val="auto"/>
          <w:shd w:val="clear" w:color="auto" w:fill="FFFFFF"/>
        </w:rPr>
        <w:t xml:space="preserve">Dessa forma, Maria de Lourdes Sekeff, reconhece nos pensamentos de Rubem Alves </w:t>
      </w:r>
      <w:r w:rsidR="00D308C8">
        <w:rPr>
          <w:rFonts w:ascii="Arial" w:hAnsi="Arial" w:cs="Arial"/>
          <w:color w:val="auto"/>
          <w:shd w:val="clear" w:color="auto" w:fill="FFFFFF"/>
        </w:rPr>
        <w:t xml:space="preserve">a </w:t>
      </w:r>
      <w:r>
        <w:rPr>
          <w:rFonts w:ascii="Arial" w:hAnsi="Arial" w:cs="Arial"/>
          <w:color w:val="auto"/>
          <w:shd w:val="clear" w:color="auto" w:fill="FFFFFF"/>
        </w:rPr>
        <w:t>importância do uso da música</w:t>
      </w:r>
      <w:r w:rsidR="00D308C8">
        <w:rPr>
          <w:rFonts w:ascii="Arial" w:hAnsi="Arial" w:cs="Arial"/>
          <w:color w:val="auto"/>
          <w:shd w:val="clear" w:color="auto" w:fill="FFFFFF"/>
        </w:rPr>
        <w:t>,</w:t>
      </w:r>
      <w:r>
        <w:rPr>
          <w:rFonts w:ascii="Arial" w:hAnsi="Arial" w:cs="Arial"/>
          <w:color w:val="auto"/>
          <w:shd w:val="clear" w:color="auto" w:fill="FFFFFF"/>
        </w:rPr>
        <w:t xml:space="preserve"> pois sua inserção no ambiente escolar</w:t>
      </w:r>
      <w:r w:rsidR="00D308C8">
        <w:rPr>
          <w:rFonts w:ascii="Arial" w:hAnsi="Arial" w:cs="Arial"/>
          <w:color w:val="auto"/>
          <w:shd w:val="clear" w:color="auto" w:fill="FFFFFF"/>
        </w:rPr>
        <w:t>, provoca nos</w:t>
      </w:r>
      <w:r>
        <w:rPr>
          <w:rFonts w:ascii="Arial" w:hAnsi="Arial" w:cs="Arial"/>
          <w:color w:val="auto"/>
          <w:shd w:val="clear" w:color="auto" w:fill="FFFFFF"/>
        </w:rPr>
        <w:t xml:space="preserve"> educando</w:t>
      </w:r>
      <w:r w:rsidR="00D308C8">
        <w:rPr>
          <w:rFonts w:ascii="Arial" w:hAnsi="Arial" w:cs="Arial"/>
          <w:color w:val="auto"/>
          <w:shd w:val="clear" w:color="auto" w:fill="FFFFFF"/>
        </w:rPr>
        <w:t>s profundas mudanças de intelectualidade, atitude, hábito e comportamento</w:t>
      </w:r>
    </w:p>
    <w:p w14:paraId="20ED90CF" w14:textId="6033AD13" w:rsidR="00D603F5" w:rsidRDefault="002E5BC1" w:rsidP="00D603F5">
      <w:pPr>
        <w:ind w:left="2268"/>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 xml:space="preserve">A questão não é simplesmente incluir a música como disciplina curricular, pois isso já se fez e imprudentemente se </w:t>
      </w:r>
      <w:r w:rsidRPr="002E5BC1">
        <w:rPr>
          <w:rFonts w:ascii="Arial" w:hAnsi="Arial" w:cs="Arial"/>
          <w:i/>
          <w:color w:val="000000"/>
          <w:sz w:val="22"/>
          <w:szCs w:val="22"/>
          <w:shd w:val="clear" w:color="auto" w:fill="FFFFFF"/>
        </w:rPr>
        <w:t>desfez</w:t>
      </w:r>
      <w:r>
        <w:rPr>
          <w:rFonts w:ascii="Arial" w:hAnsi="Arial" w:cs="Arial"/>
          <w:color w:val="000000"/>
          <w:sz w:val="22"/>
          <w:szCs w:val="22"/>
          <w:shd w:val="clear" w:color="auto" w:fill="FFFFFF"/>
        </w:rPr>
        <w:t>, retirad</w:t>
      </w:r>
      <w:r w:rsidR="008437AD">
        <w:rPr>
          <w:rFonts w:ascii="Arial" w:hAnsi="Arial" w:cs="Arial"/>
          <w:color w:val="000000"/>
          <w:sz w:val="22"/>
          <w:szCs w:val="22"/>
          <w:shd w:val="clear" w:color="auto" w:fill="FFFFFF"/>
        </w:rPr>
        <w:t>a</w:t>
      </w:r>
      <w:r>
        <w:rPr>
          <w:rFonts w:ascii="Arial" w:hAnsi="Arial" w:cs="Arial"/>
          <w:color w:val="000000"/>
          <w:sz w:val="22"/>
          <w:szCs w:val="22"/>
          <w:shd w:val="clear" w:color="auto" w:fill="FFFFFF"/>
        </w:rPr>
        <w:t xml:space="preserve"> que foi das escolas. Também não é supor ilusoriamente, que a música seja a solução dos problemas educacionais, o que no mínimo </w:t>
      </w:r>
      <w:r w:rsidRPr="002E5BC1">
        <w:rPr>
          <w:rFonts w:ascii="Arial" w:hAnsi="Arial" w:cs="Arial"/>
          <w:i/>
          <w:color w:val="000000"/>
          <w:sz w:val="22"/>
          <w:szCs w:val="22"/>
          <w:shd w:val="clear" w:color="auto" w:fill="FFFFFF"/>
        </w:rPr>
        <w:t>seria apelar para o risível</w:t>
      </w:r>
      <w:r w:rsidRPr="002E5BC1">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r w:rsidRPr="002E5BC1">
        <w:rPr>
          <w:rFonts w:ascii="Arial" w:hAnsi="Arial" w:cs="Arial"/>
          <w:color w:val="000000"/>
          <w:sz w:val="22"/>
          <w:szCs w:val="22"/>
          <w:shd w:val="clear" w:color="auto" w:fill="FFFFFF"/>
        </w:rPr>
        <w:t>A</w:t>
      </w:r>
      <w:r>
        <w:rPr>
          <w:rFonts w:ascii="Arial" w:hAnsi="Arial" w:cs="Arial"/>
          <w:color w:val="000000"/>
          <w:sz w:val="22"/>
          <w:szCs w:val="22"/>
          <w:shd w:val="clear" w:color="auto" w:fill="FFFFFF"/>
        </w:rPr>
        <w:t xml:space="preserve"> </w:t>
      </w:r>
      <w:r w:rsidRPr="002E5BC1">
        <w:rPr>
          <w:rFonts w:ascii="Arial" w:hAnsi="Arial" w:cs="Arial"/>
          <w:color w:val="000000"/>
          <w:sz w:val="22"/>
          <w:szCs w:val="22"/>
          <w:shd w:val="clear" w:color="auto" w:fill="FFFFFF"/>
        </w:rPr>
        <w:t>questão</w:t>
      </w:r>
      <w:r>
        <w:rPr>
          <w:rFonts w:ascii="Arial" w:hAnsi="Arial" w:cs="Arial"/>
          <w:color w:val="000000"/>
          <w:sz w:val="22"/>
          <w:szCs w:val="22"/>
          <w:shd w:val="clear" w:color="auto" w:fill="FFFFFF"/>
        </w:rPr>
        <w:t xml:space="preserve"> é refletir e aproveitar o alcance de uma ferramenta que possibilita ao indivíduo ir além do imaginado, uma vez que,</w:t>
      </w:r>
      <w:r w:rsidR="00580366">
        <w:rPr>
          <w:rFonts w:ascii="Arial" w:hAnsi="Arial" w:cs="Arial"/>
          <w:color w:val="000000"/>
          <w:sz w:val="22"/>
          <w:szCs w:val="22"/>
          <w:shd w:val="clear" w:color="auto" w:fill="FFFFFF"/>
        </w:rPr>
        <w:t xml:space="preserve"> imantada de um sentido que fala ao educando, ela permite acesso a dimensões não revela</w:t>
      </w:r>
      <w:r w:rsidR="008437AD">
        <w:rPr>
          <w:rFonts w:ascii="Arial" w:hAnsi="Arial" w:cs="Arial"/>
          <w:color w:val="000000"/>
          <w:sz w:val="22"/>
          <w:szCs w:val="22"/>
          <w:shd w:val="clear" w:color="auto" w:fill="FFFFFF"/>
        </w:rPr>
        <w:t>da</w:t>
      </w:r>
      <w:r w:rsidR="00580366">
        <w:rPr>
          <w:rFonts w:ascii="Arial" w:hAnsi="Arial" w:cs="Arial"/>
          <w:color w:val="000000"/>
          <w:sz w:val="22"/>
          <w:szCs w:val="22"/>
          <w:shd w:val="clear" w:color="auto" w:fill="FFFFFF"/>
        </w:rPr>
        <w:t>s pela lógica, pelo raciocínio e pelo pensamento discursivo</w:t>
      </w:r>
      <w:r w:rsidR="00DF016F" w:rsidRPr="00EE58DB">
        <w:rPr>
          <w:rFonts w:ascii="Arial" w:hAnsi="Arial" w:cs="Arial"/>
          <w:color w:val="000000"/>
          <w:sz w:val="22"/>
          <w:szCs w:val="22"/>
          <w:shd w:val="clear" w:color="auto" w:fill="FFFFFF"/>
        </w:rPr>
        <w:t>. (SEKEFF, 2002, p. 21</w:t>
      </w:r>
      <w:r w:rsidR="00F45A49" w:rsidRPr="00EE58DB">
        <w:rPr>
          <w:rFonts w:ascii="Arial" w:hAnsi="Arial" w:cs="Arial"/>
          <w:color w:val="000000"/>
          <w:sz w:val="22"/>
          <w:szCs w:val="22"/>
          <w:shd w:val="clear" w:color="auto" w:fill="FFFFFF"/>
        </w:rPr>
        <w:t xml:space="preserve"> grifo do autor</w:t>
      </w:r>
      <w:r w:rsidR="00DF016F" w:rsidRPr="00EE58DB">
        <w:rPr>
          <w:rFonts w:ascii="Arial" w:hAnsi="Arial" w:cs="Arial"/>
          <w:color w:val="000000"/>
          <w:sz w:val="22"/>
          <w:szCs w:val="22"/>
          <w:shd w:val="clear" w:color="auto" w:fill="FFFFFF"/>
        </w:rPr>
        <w:t>)</w:t>
      </w:r>
      <w:r w:rsidR="00E2253E" w:rsidRPr="00EE58DB">
        <w:rPr>
          <w:rFonts w:ascii="Arial" w:hAnsi="Arial" w:cs="Arial"/>
          <w:color w:val="000000"/>
          <w:sz w:val="22"/>
          <w:szCs w:val="22"/>
          <w:shd w:val="clear" w:color="auto" w:fill="FFFFFF"/>
        </w:rPr>
        <w:t>.</w:t>
      </w:r>
    </w:p>
    <w:p w14:paraId="3983A225" w14:textId="7B44D607" w:rsidR="00120964" w:rsidRPr="00120964" w:rsidRDefault="00120964" w:rsidP="00120964">
      <w:pPr>
        <w:spacing w:line="360" w:lineRule="auto"/>
        <w:ind w:firstLine="709"/>
        <w:jc w:val="both"/>
        <w:rPr>
          <w:rFonts w:ascii="Arial" w:hAnsi="Arial" w:cs="Arial"/>
          <w:color w:val="auto"/>
          <w:shd w:val="clear" w:color="auto" w:fill="FFFFFF"/>
        </w:rPr>
      </w:pPr>
      <w:r>
        <w:rPr>
          <w:rFonts w:ascii="Arial" w:hAnsi="Arial" w:cs="Arial"/>
          <w:color w:val="auto"/>
          <w:shd w:val="clear" w:color="auto" w:fill="FFFFFF"/>
        </w:rPr>
        <w:t xml:space="preserve">                        </w:t>
      </w:r>
    </w:p>
    <w:p w14:paraId="54D929F1" w14:textId="0713F7C0" w:rsidR="00E92D2D" w:rsidRPr="00120964" w:rsidRDefault="00120964" w:rsidP="00120964">
      <w:pPr>
        <w:spacing w:line="360" w:lineRule="auto"/>
        <w:ind w:firstLine="709"/>
        <w:jc w:val="both"/>
        <w:rPr>
          <w:rFonts w:ascii="Arial" w:hAnsi="Arial" w:cs="Arial"/>
          <w:color w:val="auto"/>
          <w:shd w:val="clear" w:color="auto" w:fill="FFFFFF"/>
        </w:rPr>
      </w:pPr>
      <w:r>
        <w:rPr>
          <w:rFonts w:ascii="Arial" w:hAnsi="Arial" w:cs="Arial"/>
          <w:color w:val="auto"/>
          <w:shd w:val="clear" w:color="auto" w:fill="FFFFFF"/>
        </w:rPr>
        <w:t xml:space="preserve">                        </w:t>
      </w:r>
    </w:p>
    <w:p w14:paraId="2A2AED1A" w14:textId="1D87AF4B" w:rsidR="00D603F5" w:rsidRPr="00661AFB" w:rsidRDefault="00661AFB" w:rsidP="00661AFB">
      <w:pPr>
        <w:spacing w:line="360" w:lineRule="auto"/>
        <w:ind w:firstLine="708"/>
        <w:jc w:val="both"/>
        <w:rPr>
          <w:rFonts w:ascii="Arial" w:hAnsi="Arial" w:cs="Arial"/>
          <w:color w:val="000000"/>
        </w:rPr>
      </w:pPr>
      <w:r w:rsidRPr="00726DCE">
        <w:rPr>
          <w:rFonts w:ascii="Arial" w:hAnsi="Arial" w:cs="Arial"/>
          <w:color w:val="auto"/>
        </w:rPr>
        <w:t>Acredita-se ser imperativo ensinar crianças, adolescentes e adultos a apreciar a música pela escuta, envolvimento e compreensão de sua linguagem, desenvolvendo a expressão oral e corporal com base em brincadeiras e jogos, proporcionando, por meio da música, condições favoráveis de aprendizagem e atenção nos educandos,</w:t>
      </w:r>
      <w:r w:rsidRPr="00726DCE">
        <w:rPr>
          <w:rFonts w:ascii="Arial" w:hAnsi="Arial" w:cs="Arial"/>
          <w:color w:val="000000"/>
        </w:rPr>
        <w:t xml:space="preserve"> explicitando o fator transformador que ela oportuniza na Educação Infantil e Ensino Fundamental. E, assim, auxiliar na superação das dificuldades de memorização, relações interpessoais, afetividade e concentração.</w:t>
      </w:r>
    </w:p>
    <w:p w14:paraId="4BD6BD29" w14:textId="7BB5F286" w:rsidR="00795A6D" w:rsidRPr="00014056" w:rsidRDefault="00014056" w:rsidP="00014056">
      <w:pPr>
        <w:spacing w:line="360" w:lineRule="auto"/>
        <w:ind w:firstLine="708"/>
        <w:jc w:val="both"/>
        <w:rPr>
          <w:rFonts w:ascii="Arial" w:hAnsi="Arial" w:cs="Arial"/>
          <w:color w:val="auto"/>
          <w:shd w:val="clear" w:color="auto" w:fill="FFFFFF"/>
        </w:rPr>
      </w:pPr>
      <w:r w:rsidRPr="00FF1FF8">
        <w:rPr>
          <w:rFonts w:ascii="Arial" w:hAnsi="Arial" w:cs="Arial"/>
          <w:color w:val="auto"/>
          <w:shd w:val="clear" w:color="auto" w:fill="FFFFFF"/>
        </w:rPr>
        <w:t>Esta trata-se de uma pesquisa bibliográfica qualitativa,</w:t>
      </w:r>
      <w:r w:rsidR="00F23F43">
        <w:rPr>
          <w:rFonts w:ascii="Arial" w:hAnsi="Arial" w:cs="Arial"/>
          <w:color w:val="auto"/>
          <w:shd w:val="clear" w:color="auto" w:fill="FFFFFF"/>
        </w:rPr>
        <w:t xml:space="preserve"> de cunho literário</w:t>
      </w:r>
      <w:r w:rsidRPr="00FF1FF8">
        <w:rPr>
          <w:rFonts w:ascii="Arial" w:hAnsi="Arial" w:cs="Arial"/>
          <w:color w:val="auto"/>
          <w:shd w:val="clear" w:color="auto" w:fill="FFFFFF"/>
        </w:rPr>
        <w:t xml:space="preserve"> que busca </w:t>
      </w:r>
      <w:r w:rsidR="002D5373" w:rsidRPr="00FF1FF8">
        <w:rPr>
          <w:rFonts w:ascii="Arial" w:hAnsi="Arial" w:cs="Arial"/>
          <w:color w:val="auto"/>
        </w:rPr>
        <w:t>correlacionar experiências</w:t>
      </w:r>
      <w:r w:rsidR="00DD7068" w:rsidRPr="00FF1FF8">
        <w:rPr>
          <w:rFonts w:ascii="Arial" w:hAnsi="Arial" w:cs="Arial"/>
          <w:color w:val="auto"/>
        </w:rPr>
        <w:t xml:space="preserve"> </w:t>
      </w:r>
      <w:r w:rsidR="003F28B7" w:rsidRPr="00FF1FF8">
        <w:rPr>
          <w:rFonts w:ascii="Arial" w:hAnsi="Arial" w:cs="Arial"/>
          <w:color w:val="auto"/>
        </w:rPr>
        <w:t xml:space="preserve">diante </w:t>
      </w:r>
      <w:r w:rsidR="002D5373" w:rsidRPr="00FF1FF8">
        <w:rPr>
          <w:rFonts w:ascii="Arial" w:hAnsi="Arial" w:cs="Arial"/>
          <w:color w:val="auto"/>
        </w:rPr>
        <w:t>d</w:t>
      </w:r>
      <w:r w:rsidRPr="00FF1FF8">
        <w:rPr>
          <w:rFonts w:ascii="Arial" w:hAnsi="Arial" w:cs="Arial"/>
          <w:color w:val="auto"/>
        </w:rPr>
        <w:t>a</w:t>
      </w:r>
      <w:r w:rsidR="002D5373" w:rsidRPr="00FF1FF8">
        <w:rPr>
          <w:rFonts w:ascii="Arial" w:hAnsi="Arial" w:cs="Arial"/>
          <w:color w:val="auto"/>
        </w:rPr>
        <w:t xml:space="preserve"> investigação</w:t>
      </w:r>
      <w:r w:rsidRPr="00FF1FF8">
        <w:rPr>
          <w:rFonts w:ascii="Arial" w:hAnsi="Arial" w:cs="Arial"/>
          <w:color w:val="auto"/>
        </w:rPr>
        <w:t xml:space="preserve"> dos benefícios de se</w:t>
      </w:r>
      <w:r w:rsidR="002D5373" w:rsidRPr="00FF1FF8">
        <w:rPr>
          <w:rFonts w:ascii="Arial" w:hAnsi="Arial" w:cs="Arial"/>
          <w:color w:val="auto"/>
        </w:rPr>
        <w:t xml:space="preserve"> </w:t>
      </w:r>
      <w:r w:rsidRPr="00FF1FF8">
        <w:rPr>
          <w:rFonts w:ascii="Arial" w:hAnsi="Arial" w:cs="Arial"/>
          <w:color w:val="auto"/>
        </w:rPr>
        <w:t>interligar, na prática,</w:t>
      </w:r>
      <w:r w:rsidR="002D5373" w:rsidRPr="00FF1FF8">
        <w:rPr>
          <w:rFonts w:ascii="Arial" w:hAnsi="Arial" w:cs="Arial"/>
          <w:color w:val="auto"/>
        </w:rPr>
        <w:t xml:space="preserve"> música e educação</w:t>
      </w:r>
      <w:r w:rsidR="00075EDF" w:rsidRPr="00FF1FF8">
        <w:rPr>
          <w:rFonts w:ascii="Arial" w:hAnsi="Arial" w:cs="Arial"/>
          <w:color w:val="auto"/>
        </w:rPr>
        <w:t>.</w:t>
      </w:r>
      <w:r w:rsidR="00A34776" w:rsidRPr="00FF1FF8">
        <w:rPr>
          <w:rFonts w:ascii="Arial" w:hAnsi="Arial" w:cs="Arial"/>
          <w:color w:val="auto"/>
        </w:rPr>
        <w:t xml:space="preserve"> </w:t>
      </w:r>
      <w:r w:rsidR="00075EDF" w:rsidRPr="00FF1FF8">
        <w:rPr>
          <w:rFonts w:ascii="Arial" w:hAnsi="Arial" w:cs="Arial"/>
          <w:color w:val="auto"/>
        </w:rPr>
        <w:t>Busca-se propor a</w:t>
      </w:r>
      <w:r w:rsidR="00A520A1" w:rsidRPr="00FF1FF8">
        <w:rPr>
          <w:rFonts w:ascii="Arial" w:hAnsi="Arial" w:cs="Arial"/>
          <w:color w:val="auto"/>
        </w:rPr>
        <w:t xml:space="preserve"> construção</w:t>
      </w:r>
      <w:r w:rsidR="00075EDF" w:rsidRPr="00FF1FF8">
        <w:rPr>
          <w:rFonts w:ascii="Arial" w:hAnsi="Arial" w:cs="Arial"/>
          <w:color w:val="auto"/>
        </w:rPr>
        <w:t xml:space="preserve"> de</w:t>
      </w:r>
      <w:r w:rsidR="00795A6D" w:rsidRPr="00FF1FF8">
        <w:rPr>
          <w:rFonts w:ascii="Arial" w:hAnsi="Arial" w:cs="Arial"/>
          <w:color w:val="auto"/>
        </w:rPr>
        <w:t xml:space="preserve"> ferramentas pedagógicas dentro da sala de aula a partir da música, para que</w:t>
      </w:r>
      <w:r w:rsidR="003C438A">
        <w:rPr>
          <w:rFonts w:ascii="Arial" w:hAnsi="Arial" w:cs="Arial"/>
          <w:color w:val="auto"/>
        </w:rPr>
        <w:t xml:space="preserve"> estas,</w:t>
      </w:r>
      <w:r w:rsidR="00795A6D" w:rsidRPr="00FF1FF8">
        <w:rPr>
          <w:rFonts w:ascii="Arial" w:hAnsi="Arial" w:cs="Arial"/>
          <w:color w:val="auto"/>
        </w:rPr>
        <w:t xml:space="preserve"> possam </w:t>
      </w:r>
      <w:r w:rsidR="00075EDF" w:rsidRPr="00FF1FF8">
        <w:rPr>
          <w:rFonts w:ascii="Arial" w:hAnsi="Arial" w:cs="Arial"/>
          <w:color w:val="auto"/>
        </w:rPr>
        <w:t>contribuir</w:t>
      </w:r>
      <w:r w:rsidR="00795A6D" w:rsidRPr="00FF1FF8">
        <w:rPr>
          <w:rFonts w:ascii="Arial" w:hAnsi="Arial" w:cs="Arial"/>
          <w:color w:val="auto"/>
        </w:rPr>
        <w:t xml:space="preserve"> </w:t>
      </w:r>
      <w:r w:rsidR="00075EDF" w:rsidRPr="00FF1FF8">
        <w:rPr>
          <w:rFonts w:ascii="Arial" w:hAnsi="Arial" w:cs="Arial"/>
          <w:color w:val="auto"/>
        </w:rPr>
        <w:t>com aspectos</w:t>
      </w:r>
      <w:r w:rsidR="00795A6D" w:rsidRPr="00FF1FF8">
        <w:rPr>
          <w:rFonts w:ascii="Arial" w:hAnsi="Arial" w:cs="Arial"/>
          <w:color w:val="auto"/>
        </w:rPr>
        <w:t xml:space="preserve"> </w:t>
      </w:r>
      <w:r w:rsidR="00452C91">
        <w:rPr>
          <w:rFonts w:ascii="Arial" w:hAnsi="Arial" w:cs="Arial"/>
          <w:color w:val="auto"/>
        </w:rPr>
        <w:t xml:space="preserve">de </w:t>
      </w:r>
      <w:r w:rsidR="00795A6D" w:rsidRPr="00FF1FF8">
        <w:rPr>
          <w:rFonts w:ascii="Arial" w:hAnsi="Arial" w:cs="Arial"/>
          <w:color w:val="auto"/>
        </w:rPr>
        <w:t>aprendizagem</w:t>
      </w:r>
      <w:r w:rsidR="003C438A">
        <w:rPr>
          <w:rFonts w:ascii="Arial" w:hAnsi="Arial" w:cs="Arial"/>
          <w:color w:val="auto"/>
        </w:rPr>
        <w:t xml:space="preserve"> e de </w:t>
      </w:r>
      <w:r w:rsidR="00795A6D" w:rsidRPr="00FF1FF8">
        <w:rPr>
          <w:rFonts w:ascii="Arial" w:hAnsi="Arial" w:cs="Arial"/>
          <w:color w:val="auto"/>
        </w:rPr>
        <w:t>comportament</w:t>
      </w:r>
      <w:r w:rsidR="003C438A">
        <w:rPr>
          <w:rFonts w:ascii="Arial" w:hAnsi="Arial" w:cs="Arial"/>
          <w:color w:val="auto"/>
        </w:rPr>
        <w:t xml:space="preserve">o </w:t>
      </w:r>
      <w:r w:rsidR="00795A6D" w:rsidRPr="00FF1FF8">
        <w:rPr>
          <w:rFonts w:ascii="Arial" w:hAnsi="Arial" w:cs="Arial"/>
          <w:color w:val="auto"/>
        </w:rPr>
        <w:t xml:space="preserve">dos alunos, </w:t>
      </w:r>
      <w:r w:rsidR="00075EDF" w:rsidRPr="00FF1FF8">
        <w:rPr>
          <w:rFonts w:ascii="Arial" w:hAnsi="Arial" w:cs="Arial"/>
          <w:color w:val="auto"/>
        </w:rPr>
        <w:t>favorecendo</w:t>
      </w:r>
      <w:r w:rsidR="00795A6D" w:rsidRPr="00FF1FF8">
        <w:rPr>
          <w:rFonts w:ascii="Arial" w:hAnsi="Arial" w:cs="Arial"/>
          <w:color w:val="auto"/>
        </w:rPr>
        <w:t xml:space="preserve"> o desenvolvimento da inteligência e a integração do ser</w:t>
      </w:r>
      <w:r w:rsidR="003877FB" w:rsidRPr="00FF1FF8">
        <w:rPr>
          <w:rFonts w:ascii="Arial" w:hAnsi="Arial" w:cs="Arial"/>
          <w:color w:val="auto"/>
        </w:rPr>
        <w:t xml:space="preserve">, </w:t>
      </w:r>
      <w:r w:rsidR="00E15D80" w:rsidRPr="00FF1FF8">
        <w:rPr>
          <w:rFonts w:ascii="Arial" w:hAnsi="Arial" w:cs="Arial"/>
          <w:color w:val="auto"/>
        </w:rPr>
        <w:t>apresentando</w:t>
      </w:r>
      <w:r w:rsidR="00065638" w:rsidRPr="00FF1FF8">
        <w:rPr>
          <w:rFonts w:ascii="Arial" w:hAnsi="Arial" w:cs="Arial"/>
          <w:color w:val="auto"/>
        </w:rPr>
        <w:t>, de forma lúdica,</w:t>
      </w:r>
      <w:r w:rsidR="00795A6D" w:rsidRPr="00FF1FF8">
        <w:rPr>
          <w:rFonts w:ascii="Arial" w:hAnsi="Arial" w:cs="Arial"/>
          <w:color w:val="auto"/>
        </w:rPr>
        <w:t xml:space="preserve"> noções importantes sobre música, melodia, harmonia, ritmo, altura, duração, timbre e intensidade.</w:t>
      </w:r>
    </w:p>
    <w:p w14:paraId="74BA940D" w14:textId="77528A9A" w:rsidR="00B54A19" w:rsidRPr="00B54A19" w:rsidRDefault="00B54A19" w:rsidP="00B54A19">
      <w:pPr>
        <w:spacing w:line="360" w:lineRule="auto"/>
        <w:ind w:firstLine="709"/>
        <w:jc w:val="both"/>
        <w:rPr>
          <w:rFonts w:ascii="Arial" w:hAnsi="Arial" w:cs="Arial"/>
          <w:color w:val="auto"/>
          <w:shd w:val="clear" w:color="auto" w:fill="FFFFFF"/>
        </w:rPr>
      </w:pPr>
      <w:r w:rsidRPr="00726DCE">
        <w:rPr>
          <w:rFonts w:ascii="Arial" w:hAnsi="Arial" w:cs="Arial"/>
          <w:color w:val="auto"/>
          <w:shd w:val="clear" w:color="auto" w:fill="FFFFFF"/>
        </w:rPr>
        <w:t>O presente trabalho é focado na música, entendendo-a como ferramenta pedagógica relevante para o processo de ensino aprendizagem, estreitando os laços entre estudantes e professores.</w:t>
      </w:r>
      <w:r>
        <w:rPr>
          <w:rFonts w:ascii="Arial" w:hAnsi="Arial" w:cs="Arial"/>
          <w:color w:val="auto"/>
          <w:shd w:val="clear" w:color="auto" w:fill="FFFFFF"/>
        </w:rPr>
        <w:t xml:space="preserve"> </w:t>
      </w:r>
    </w:p>
    <w:p w14:paraId="4E83D6A6" w14:textId="32CE8841" w:rsidR="003B1FBF" w:rsidRPr="003B1FBF" w:rsidRDefault="0057734F" w:rsidP="003B1FBF">
      <w:pPr>
        <w:spacing w:line="360" w:lineRule="auto"/>
        <w:ind w:firstLine="708"/>
        <w:jc w:val="both"/>
        <w:rPr>
          <w:rFonts w:ascii="Arial" w:hAnsi="Arial" w:cs="Arial"/>
          <w:color w:val="auto"/>
        </w:rPr>
      </w:pPr>
      <w:r w:rsidRPr="0061405B">
        <w:rPr>
          <w:rFonts w:ascii="Arial" w:hAnsi="Arial" w:cs="Arial"/>
          <w:color w:val="auto"/>
        </w:rPr>
        <w:t xml:space="preserve"> </w:t>
      </w:r>
      <w:r w:rsidR="00845907" w:rsidRPr="0061405B">
        <w:rPr>
          <w:rFonts w:ascii="Arial" w:hAnsi="Arial" w:cs="Arial"/>
          <w:color w:val="auto"/>
        </w:rPr>
        <w:t>Busca-se apresentar ferramentas capazes de d</w:t>
      </w:r>
      <w:r w:rsidR="00B66B16" w:rsidRPr="0061405B">
        <w:rPr>
          <w:rFonts w:ascii="Arial" w:hAnsi="Arial" w:cs="Arial"/>
          <w:color w:val="auto"/>
        </w:rPr>
        <w:t>ireciona</w:t>
      </w:r>
      <w:r w:rsidR="00845907" w:rsidRPr="0061405B">
        <w:rPr>
          <w:rFonts w:ascii="Arial" w:hAnsi="Arial" w:cs="Arial"/>
          <w:color w:val="auto"/>
        </w:rPr>
        <w:t>r</w:t>
      </w:r>
      <w:r w:rsidR="00B66B16" w:rsidRPr="0061405B">
        <w:rPr>
          <w:rFonts w:ascii="Arial" w:hAnsi="Arial" w:cs="Arial"/>
          <w:color w:val="auto"/>
        </w:rPr>
        <w:t xml:space="preserve"> o trabalho d</w:t>
      </w:r>
      <w:r w:rsidR="002D5373" w:rsidRPr="0061405B">
        <w:rPr>
          <w:rFonts w:ascii="Arial" w:hAnsi="Arial" w:cs="Arial"/>
          <w:color w:val="auto"/>
        </w:rPr>
        <w:t>os educadores</w:t>
      </w:r>
      <w:r w:rsidR="00F7036F" w:rsidRPr="0061405B">
        <w:rPr>
          <w:rFonts w:ascii="Arial" w:hAnsi="Arial" w:cs="Arial"/>
          <w:color w:val="auto"/>
        </w:rPr>
        <w:t xml:space="preserve"> não especialistas em música</w:t>
      </w:r>
      <w:r w:rsidR="00AD3B5D">
        <w:rPr>
          <w:rFonts w:ascii="Arial" w:hAnsi="Arial" w:cs="Arial"/>
          <w:color w:val="auto"/>
        </w:rPr>
        <w:t>,</w:t>
      </w:r>
      <w:r w:rsidR="002D5373" w:rsidRPr="0061405B">
        <w:rPr>
          <w:rFonts w:ascii="Arial" w:hAnsi="Arial" w:cs="Arial"/>
          <w:color w:val="auto"/>
        </w:rPr>
        <w:t xml:space="preserve"> </w:t>
      </w:r>
      <w:r w:rsidR="00B66B16" w:rsidRPr="0061405B">
        <w:rPr>
          <w:rFonts w:ascii="Arial" w:hAnsi="Arial" w:cs="Arial"/>
          <w:color w:val="auto"/>
        </w:rPr>
        <w:t xml:space="preserve">para que </w:t>
      </w:r>
      <w:r w:rsidR="002D5373" w:rsidRPr="0061405B">
        <w:rPr>
          <w:rFonts w:ascii="Arial" w:hAnsi="Arial" w:cs="Arial"/>
          <w:color w:val="auto"/>
        </w:rPr>
        <w:t>obtenham preparo básico para um pensar artístico e musical,</w:t>
      </w:r>
      <w:r w:rsidR="00B379DB">
        <w:rPr>
          <w:rFonts w:ascii="Arial" w:hAnsi="Arial" w:cs="Arial"/>
          <w:color w:val="auto"/>
        </w:rPr>
        <w:t xml:space="preserve"> </w:t>
      </w:r>
      <w:r w:rsidR="002D5373" w:rsidRPr="0061405B">
        <w:rPr>
          <w:rFonts w:ascii="Arial" w:hAnsi="Arial" w:cs="Arial"/>
          <w:color w:val="auto"/>
        </w:rPr>
        <w:t>atenuando a</w:t>
      </w:r>
      <w:r w:rsidR="0011393F">
        <w:rPr>
          <w:rFonts w:ascii="Arial" w:hAnsi="Arial" w:cs="Arial"/>
          <w:color w:val="auto"/>
        </w:rPr>
        <w:t xml:space="preserve"> distância </w:t>
      </w:r>
      <w:r w:rsidR="002D5373" w:rsidRPr="0061405B">
        <w:rPr>
          <w:rFonts w:ascii="Arial" w:hAnsi="Arial" w:cs="Arial"/>
          <w:color w:val="auto"/>
        </w:rPr>
        <w:t>e</w:t>
      </w:r>
      <w:r w:rsidR="0011393F">
        <w:rPr>
          <w:rFonts w:ascii="Arial" w:hAnsi="Arial" w:cs="Arial"/>
          <w:color w:val="auto"/>
        </w:rPr>
        <w:t>ntre</w:t>
      </w:r>
      <w:r w:rsidR="002D5373" w:rsidRPr="0061405B">
        <w:rPr>
          <w:rFonts w:ascii="Arial" w:hAnsi="Arial" w:cs="Arial"/>
          <w:color w:val="auto"/>
        </w:rPr>
        <w:t xml:space="preserve"> o ensino e a aprendizagem, assegurando a construção da cidadania e formando cidadãos que sejam capazes de participar ativamente do seu meio social</w:t>
      </w:r>
      <w:r w:rsidR="00D909FA">
        <w:rPr>
          <w:rFonts w:ascii="Arial" w:hAnsi="Arial" w:cs="Arial"/>
          <w:color w:val="auto"/>
        </w:rPr>
        <w:t>.</w:t>
      </w:r>
      <w:bookmarkStart w:id="2" w:name="_Toc529877437"/>
    </w:p>
    <w:p w14:paraId="643F884A" w14:textId="77777777" w:rsidR="003B1FBF" w:rsidRDefault="003B1FBF" w:rsidP="00362599">
      <w:pPr>
        <w:pStyle w:val="Ttulo1"/>
        <w:tabs>
          <w:tab w:val="left" w:pos="5625"/>
        </w:tabs>
        <w:rPr>
          <w:rFonts w:ascii="Arial" w:hAnsi="Arial" w:cs="Arial"/>
          <w:b/>
          <w:color w:val="auto"/>
          <w:sz w:val="28"/>
          <w:szCs w:val="28"/>
        </w:rPr>
      </w:pPr>
      <w:r w:rsidRPr="006B3F46">
        <w:rPr>
          <w:rFonts w:ascii="Arial" w:hAnsi="Arial" w:cs="Arial"/>
          <w:b/>
          <w:color w:val="auto"/>
          <w:sz w:val="28"/>
          <w:szCs w:val="28"/>
        </w:rPr>
        <w:lastRenderedPageBreak/>
        <w:t xml:space="preserve">2 </w:t>
      </w:r>
      <w:r>
        <w:rPr>
          <w:rFonts w:ascii="Arial" w:hAnsi="Arial" w:cs="Arial"/>
          <w:b/>
          <w:color w:val="auto"/>
          <w:sz w:val="28"/>
          <w:szCs w:val="28"/>
        </w:rPr>
        <w:t>REVISÃO DA LITERATURA</w:t>
      </w:r>
      <w:bookmarkEnd w:id="2"/>
    </w:p>
    <w:p w14:paraId="660D346D" w14:textId="77777777" w:rsidR="003B1FBF" w:rsidRDefault="003B1FBF" w:rsidP="003B1FBF">
      <w:pPr>
        <w:pStyle w:val="Ttulo1"/>
        <w:tabs>
          <w:tab w:val="left" w:pos="5625"/>
        </w:tabs>
        <w:rPr>
          <w:rFonts w:ascii="Arial" w:hAnsi="Arial" w:cs="Arial"/>
          <w:b/>
          <w:color w:val="auto"/>
          <w:sz w:val="28"/>
          <w:szCs w:val="28"/>
        </w:rPr>
      </w:pPr>
      <w:bookmarkStart w:id="3" w:name="_Toc529877438"/>
    </w:p>
    <w:p w14:paraId="7BAA6F84" w14:textId="4E0D0F35" w:rsidR="0030172E" w:rsidRPr="003B1FBF" w:rsidRDefault="00F23F43" w:rsidP="003B1FBF">
      <w:pPr>
        <w:pStyle w:val="Ttulo1"/>
        <w:tabs>
          <w:tab w:val="left" w:pos="5625"/>
        </w:tabs>
        <w:rPr>
          <w:rFonts w:ascii="Arial" w:hAnsi="Arial" w:cs="Arial"/>
          <w:b/>
          <w:color w:val="auto"/>
          <w:sz w:val="28"/>
          <w:szCs w:val="28"/>
        </w:rPr>
      </w:pPr>
      <w:r w:rsidRPr="00442086">
        <w:rPr>
          <w:rFonts w:ascii="Arial" w:hAnsi="Arial" w:cs="Arial"/>
          <w:b/>
          <w:color w:val="auto"/>
          <w:sz w:val="24"/>
          <w:szCs w:val="24"/>
        </w:rPr>
        <w:t xml:space="preserve">2.1 </w:t>
      </w:r>
      <w:r w:rsidR="00442086" w:rsidRPr="00442086">
        <w:rPr>
          <w:rFonts w:ascii="Arial" w:hAnsi="Arial" w:cs="Arial"/>
          <w:b/>
          <w:color w:val="auto"/>
          <w:sz w:val="24"/>
          <w:szCs w:val="24"/>
        </w:rPr>
        <w:t>H</w:t>
      </w:r>
      <w:r w:rsidRPr="00442086">
        <w:rPr>
          <w:rFonts w:ascii="Arial" w:hAnsi="Arial" w:cs="Arial"/>
          <w:b/>
          <w:color w:val="auto"/>
          <w:sz w:val="24"/>
          <w:szCs w:val="24"/>
        </w:rPr>
        <w:t>istória da música</w:t>
      </w:r>
      <w:bookmarkEnd w:id="3"/>
      <w:r w:rsidRPr="00442086">
        <w:rPr>
          <w:rFonts w:ascii="Arial" w:hAnsi="Arial" w:cs="Arial"/>
          <w:b/>
          <w:color w:val="auto"/>
          <w:sz w:val="24"/>
          <w:szCs w:val="24"/>
        </w:rPr>
        <w:t xml:space="preserve"> </w:t>
      </w:r>
    </w:p>
    <w:p w14:paraId="54852439" w14:textId="77777777" w:rsidR="001B09CC" w:rsidRDefault="001B09CC">
      <w:pPr>
        <w:spacing w:line="360" w:lineRule="auto"/>
        <w:rPr>
          <w:rFonts w:ascii="Arial" w:hAnsi="Arial" w:cs="Arial"/>
          <w:b/>
          <w:sz w:val="28"/>
          <w:szCs w:val="28"/>
        </w:rPr>
      </w:pPr>
    </w:p>
    <w:p w14:paraId="12CB6F8F" w14:textId="77777777" w:rsidR="004D3027" w:rsidRPr="0057734F" w:rsidRDefault="002D5373" w:rsidP="00E16D45">
      <w:pPr>
        <w:spacing w:line="360" w:lineRule="auto"/>
        <w:jc w:val="both"/>
        <w:rPr>
          <w:rFonts w:ascii="Arial" w:hAnsi="Arial" w:cs="Arial"/>
          <w:color w:val="auto"/>
        </w:rPr>
      </w:pPr>
      <w:r w:rsidRPr="00283C7F">
        <w:rPr>
          <w:rFonts w:ascii="Arial" w:hAnsi="Arial" w:cs="Arial"/>
          <w:b/>
          <w:color w:val="auto"/>
          <w:sz w:val="28"/>
          <w:szCs w:val="28"/>
        </w:rPr>
        <w:tab/>
      </w:r>
      <w:r w:rsidR="005938FD" w:rsidRPr="00A34B7D">
        <w:rPr>
          <w:rFonts w:ascii="Arial" w:hAnsi="Arial" w:cs="Arial"/>
          <w:color w:val="auto"/>
        </w:rPr>
        <w:t>Segundo</w:t>
      </w:r>
      <w:r w:rsidR="00B10346" w:rsidRPr="00A34B7D">
        <w:rPr>
          <w:rFonts w:ascii="Arial" w:hAnsi="Arial" w:cs="Arial"/>
          <w:color w:val="222222"/>
          <w:shd w:val="clear" w:color="auto" w:fill="FFFFFF"/>
        </w:rPr>
        <w:t xml:space="preserve"> </w:t>
      </w:r>
      <w:r w:rsidR="009A7F52" w:rsidRPr="00A34B7D">
        <w:rPr>
          <w:rFonts w:ascii="Arial" w:hAnsi="Arial" w:cs="Arial"/>
          <w:color w:val="222222"/>
          <w:shd w:val="clear" w:color="auto" w:fill="FFFFFF"/>
        </w:rPr>
        <w:t xml:space="preserve">Bréscia </w:t>
      </w:r>
      <w:r w:rsidR="00B10346" w:rsidRPr="00A34B7D">
        <w:rPr>
          <w:rFonts w:ascii="Arial" w:hAnsi="Arial" w:cs="Arial"/>
          <w:color w:val="222222"/>
          <w:shd w:val="clear" w:color="auto" w:fill="FFFFFF"/>
        </w:rPr>
        <w:t>(201</w:t>
      </w:r>
      <w:r w:rsidR="009A7F52" w:rsidRPr="00A34B7D">
        <w:rPr>
          <w:rFonts w:ascii="Arial" w:hAnsi="Arial" w:cs="Arial"/>
          <w:color w:val="222222"/>
          <w:shd w:val="clear" w:color="auto" w:fill="FFFFFF"/>
        </w:rPr>
        <w:t>1</w:t>
      </w:r>
      <w:r w:rsidR="00B10346" w:rsidRPr="00A34B7D">
        <w:rPr>
          <w:rFonts w:ascii="Arial" w:hAnsi="Arial" w:cs="Arial"/>
          <w:color w:val="222222"/>
          <w:shd w:val="clear" w:color="auto" w:fill="FFFFFF"/>
        </w:rPr>
        <w:t xml:space="preserve">) e </w:t>
      </w:r>
      <w:r w:rsidR="007341F2" w:rsidRPr="00A34B7D">
        <w:rPr>
          <w:rFonts w:ascii="Arial" w:hAnsi="Arial" w:cs="Arial"/>
          <w:color w:val="222222"/>
          <w:shd w:val="clear" w:color="auto" w:fill="FFFFFF"/>
        </w:rPr>
        <w:t>Brito (20</w:t>
      </w:r>
      <w:r w:rsidR="00DC0240" w:rsidRPr="00A34B7D">
        <w:rPr>
          <w:rFonts w:ascii="Arial" w:hAnsi="Arial" w:cs="Arial"/>
          <w:color w:val="222222"/>
          <w:shd w:val="clear" w:color="auto" w:fill="FFFFFF"/>
        </w:rPr>
        <w:t>0</w:t>
      </w:r>
      <w:r w:rsidR="007341F2" w:rsidRPr="00A34B7D">
        <w:rPr>
          <w:rFonts w:ascii="Arial" w:hAnsi="Arial" w:cs="Arial"/>
          <w:color w:val="222222"/>
          <w:shd w:val="clear" w:color="auto" w:fill="FFFFFF"/>
        </w:rPr>
        <w:t>3)</w:t>
      </w:r>
      <w:r w:rsidR="00214EA2" w:rsidRPr="00A34B7D">
        <w:rPr>
          <w:rFonts w:ascii="Arial" w:hAnsi="Arial" w:cs="Arial"/>
          <w:color w:val="222222"/>
          <w:shd w:val="clear" w:color="auto" w:fill="FFFFFF"/>
        </w:rPr>
        <w:t>,</w:t>
      </w:r>
      <w:r w:rsidR="00434B92" w:rsidRPr="0080333B">
        <w:rPr>
          <w:rFonts w:ascii="Arial" w:hAnsi="Arial" w:cs="Arial"/>
          <w:color w:val="222222"/>
          <w:shd w:val="clear" w:color="auto" w:fill="FFFFFF"/>
        </w:rPr>
        <w:t xml:space="preserve"> </w:t>
      </w:r>
      <w:r w:rsidR="000B24AE" w:rsidRPr="0080333B">
        <w:rPr>
          <w:rFonts w:ascii="Arial" w:hAnsi="Arial" w:cs="Arial"/>
          <w:color w:val="auto"/>
        </w:rPr>
        <w:t>a</w:t>
      </w:r>
      <w:r w:rsidRPr="0057734F">
        <w:rPr>
          <w:rFonts w:ascii="Arial" w:hAnsi="Arial" w:cs="Arial"/>
          <w:color w:val="auto"/>
        </w:rPr>
        <w:t xml:space="preserve"> música é um</w:t>
      </w:r>
      <w:r w:rsidR="00691F90" w:rsidRPr="0057734F">
        <w:rPr>
          <w:rFonts w:ascii="Arial" w:hAnsi="Arial" w:cs="Arial"/>
          <w:color w:val="auto"/>
        </w:rPr>
        <w:t xml:space="preserve"> sistema </w:t>
      </w:r>
      <w:r w:rsidR="00E435B9" w:rsidRPr="0057734F">
        <w:rPr>
          <w:rFonts w:ascii="Arial" w:hAnsi="Arial" w:cs="Arial"/>
          <w:color w:val="auto"/>
        </w:rPr>
        <w:t>incessante</w:t>
      </w:r>
      <w:r w:rsidRPr="0057734F">
        <w:rPr>
          <w:rFonts w:ascii="Arial" w:hAnsi="Arial" w:cs="Arial"/>
          <w:color w:val="auto"/>
        </w:rPr>
        <w:t xml:space="preserve"> d</w:t>
      </w:r>
      <w:r w:rsidR="004C3C33">
        <w:rPr>
          <w:rFonts w:ascii="Arial" w:hAnsi="Arial" w:cs="Arial"/>
          <w:color w:val="auto"/>
        </w:rPr>
        <w:t>a</w:t>
      </w:r>
      <w:r w:rsidRPr="0057734F">
        <w:rPr>
          <w:rFonts w:ascii="Arial" w:hAnsi="Arial" w:cs="Arial"/>
          <w:color w:val="auto"/>
        </w:rPr>
        <w:t xml:space="preserve"> construção </w:t>
      </w:r>
      <w:r w:rsidR="004C3C33">
        <w:rPr>
          <w:rFonts w:ascii="Arial" w:hAnsi="Arial" w:cs="Arial"/>
          <w:color w:val="auto"/>
        </w:rPr>
        <w:t xml:space="preserve">do conhecimento, </w:t>
      </w:r>
      <w:r w:rsidRPr="0057734F">
        <w:rPr>
          <w:rFonts w:ascii="Arial" w:hAnsi="Arial" w:cs="Arial"/>
          <w:color w:val="auto"/>
        </w:rPr>
        <w:t>que envolve</w:t>
      </w:r>
      <w:r w:rsidR="00567274" w:rsidRPr="0057734F">
        <w:rPr>
          <w:rFonts w:ascii="Arial" w:hAnsi="Arial" w:cs="Arial"/>
          <w:color w:val="auto"/>
        </w:rPr>
        <w:t xml:space="preserve"> compreender</w:t>
      </w:r>
      <w:r w:rsidRPr="0057734F">
        <w:rPr>
          <w:rFonts w:ascii="Arial" w:hAnsi="Arial" w:cs="Arial"/>
          <w:color w:val="auto"/>
        </w:rPr>
        <w:t xml:space="preserve">, </w:t>
      </w:r>
      <w:r w:rsidR="00567274" w:rsidRPr="0057734F">
        <w:rPr>
          <w:rFonts w:ascii="Arial" w:hAnsi="Arial" w:cs="Arial"/>
          <w:color w:val="auto"/>
        </w:rPr>
        <w:t>reconhecer</w:t>
      </w:r>
      <w:r w:rsidRPr="0057734F">
        <w:rPr>
          <w:rFonts w:ascii="Arial" w:hAnsi="Arial" w:cs="Arial"/>
          <w:color w:val="auto"/>
        </w:rPr>
        <w:t>,</w:t>
      </w:r>
      <w:r w:rsidR="00567274" w:rsidRPr="0057734F">
        <w:rPr>
          <w:rFonts w:ascii="Arial" w:hAnsi="Arial" w:cs="Arial"/>
          <w:color w:val="auto"/>
        </w:rPr>
        <w:t xml:space="preserve"> vivenciar</w:t>
      </w:r>
      <w:r w:rsidRPr="0057734F">
        <w:rPr>
          <w:rFonts w:ascii="Arial" w:hAnsi="Arial" w:cs="Arial"/>
          <w:color w:val="auto"/>
        </w:rPr>
        <w:t>,</w:t>
      </w:r>
      <w:r w:rsidR="004D3027" w:rsidRPr="0057734F">
        <w:rPr>
          <w:rFonts w:ascii="Arial" w:hAnsi="Arial" w:cs="Arial"/>
          <w:color w:val="auto"/>
        </w:rPr>
        <w:t xml:space="preserve"> </w:t>
      </w:r>
      <w:r w:rsidRPr="0057734F">
        <w:rPr>
          <w:rFonts w:ascii="Arial" w:hAnsi="Arial" w:cs="Arial"/>
          <w:color w:val="auto"/>
        </w:rPr>
        <w:t>criar</w:t>
      </w:r>
      <w:r w:rsidR="00567274" w:rsidRPr="0057734F">
        <w:rPr>
          <w:rFonts w:ascii="Arial" w:hAnsi="Arial" w:cs="Arial"/>
          <w:color w:val="auto"/>
        </w:rPr>
        <w:t xml:space="preserve">, </w:t>
      </w:r>
      <w:r w:rsidRPr="0057734F">
        <w:rPr>
          <w:rFonts w:ascii="Arial" w:hAnsi="Arial" w:cs="Arial"/>
          <w:color w:val="auto"/>
        </w:rPr>
        <w:t>refletir</w:t>
      </w:r>
      <w:r w:rsidR="00567274" w:rsidRPr="0057734F">
        <w:rPr>
          <w:rFonts w:ascii="Arial" w:hAnsi="Arial" w:cs="Arial"/>
          <w:color w:val="auto"/>
        </w:rPr>
        <w:t xml:space="preserve"> e reproduzir</w:t>
      </w:r>
      <w:r w:rsidR="0057734F" w:rsidRPr="0057734F">
        <w:rPr>
          <w:rFonts w:ascii="Arial" w:hAnsi="Arial" w:cs="Arial"/>
          <w:color w:val="auto"/>
        </w:rPr>
        <w:t xml:space="preserve"> sons</w:t>
      </w:r>
      <w:r w:rsidR="00F51B32">
        <w:rPr>
          <w:rFonts w:ascii="Arial" w:hAnsi="Arial" w:cs="Arial"/>
          <w:color w:val="auto"/>
        </w:rPr>
        <w:t>.</w:t>
      </w:r>
      <w:r w:rsidR="00484F0C" w:rsidRPr="0057734F">
        <w:rPr>
          <w:rFonts w:ascii="Arial" w:hAnsi="Arial" w:cs="Arial"/>
          <w:color w:val="auto"/>
        </w:rPr>
        <w:t xml:space="preserve"> </w:t>
      </w:r>
      <w:r w:rsidR="00F51B32">
        <w:rPr>
          <w:rFonts w:ascii="Arial" w:hAnsi="Arial" w:cs="Arial"/>
          <w:color w:val="auto"/>
        </w:rPr>
        <w:t>D</w:t>
      </w:r>
      <w:r w:rsidRPr="0057734F">
        <w:rPr>
          <w:rFonts w:ascii="Arial" w:hAnsi="Arial" w:cs="Arial"/>
          <w:color w:val="auto"/>
        </w:rPr>
        <w:t>esde o in</w:t>
      </w:r>
      <w:r w:rsidR="00717D08" w:rsidRPr="0057734F">
        <w:rPr>
          <w:rFonts w:ascii="Arial" w:hAnsi="Arial" w:cs="Arial"/>
          <w:color w:val="auto"/>
        </w:rPr>
        <w:t>í</w:t>
      </w:r>
      <w:r w:rsidRPr="0057734F">
        <w:rPr>
          <w:rFonts w:ascii="Arial" w:hAnsi="Arial" w:cs="Arial"/>
          <w:color w:val="auto"/>
        </w:rPr>
        <w:t>cio dos tempos</w:t>
      </w:r>
      <w:r w:rsidR="00F23F43">
        <w:rPr>
          <w:rFonts w:ascii="Arial" w:hAnsi="Arial" w:cs="Arial"/>
          <w:color w:val="auto"/>
        </w:rPr>
        <w:t>,</w:t>
      </w:r>
      <w:r w:rsidRPr="0057734F">
        <w:rPr>
          <w:rFonts w:ascii="Arial" w:hAnsi="Arial" w:cs="Arial"/>
          <w:color w:val="auto"/>
        </w:rPr>
        <w:t xml:space="preserve"> a música d</w:t>
      </w:r>
      <w:r w:rsidR="00717D08" w:rsidRPr="0057734F">
        <w:rPr>
          <w:rFonts w:ascii="Arial" w:hAnsi="Arial" w:cs="Arial"/>
          <w:color w:val="auto"/>
        </w:rPr>
        <w:t>á</w:t>
      </w:r>
      <w:r w:rsidRPr="0057734F">
        <w:rPr>
          <w:rFonts w:ascii="Arial" w:hAnsi="Arial" w:cs="Arial"/>
          <w:color w:val="auto"/>
        </w:rPr>
        <w:t xml:space="preserve"> ao homem tais possibilidades influencia</w:t>
      </w:r>
      <w:r w:rsidR="00434B92">
        <w:rPr>
          <w:rFonts w:ascii="Arial" w:hAnsi="Arial" w:cs="Arial"/>
          <w:color w:val="auto"/>
        </w:rPr>
        <w:t>ndo</w:t>
      </w:r>
      <w:r w:rsidRPr="0057734F">
        <w:rPr>
          <w:rFonts w:ascii="Arial" w:hAnsi="Arial" w:cs="Arial"/>
          <w:color w:val="auto"/>
        </w:rPr>
        <w:t xml:space="preserve"> o meio onde vive</w:t>
      </w:r>
      <w:r w:rsidR="00EE1209" w:rsidRPr="0057734F">
        <w:rPr>
          <w:rFonts w:ascii="Arial" w:hAnsi="Arial" w:cs="Arial"/>
          <w:color w:val="auto"/>
        </w:rPr>
        <w:t>,</w:t>
      </w:r>
      <w:r w:rsidRPr="0057734F">
        <w:rPr>
          <w:rFonts w:ascii="Arial" w:hAnsi="Arial" w:cs="Arial"/>
          <w:color w:val="auto"/>
        </w:rPr>
        <w:t xml:space="preserve"> contribuindo </w:t>
      </w:r>
      <w:r w:rsidR="00C9734D">
        <w:rPr>
          <w:rFonts w:ascii="Arial" w:hAnsi="Arial" w:cs="Arial"/>
          <w:color w:val="auto"/>
        </w:rPr>
        <w:t>com</w:t>
      </w:r>
      <w:r w:rsidRPr="0057734F">
        <w:rPr>
          <w:rFonts w:ascii="Arial" w:hAnsi="Arial" w:cs="Arial"/>
          <w:color w:val="auto"/>
        </w:rPr>
        <w:t xml:space="preserve"> </w:t>
      </w:r>
      <w:r w:rsidR="00434B92">
        <w:rPr>
          <w:rFonts w:ascii="Arial" w:hAnsi="Arial" w:cs="Arial"/>
          <w:color w:val="auto"/>
        </w:rPr>
        <w:t>seu desenvolvimento</w:t>
      </w:r>
      <w:r w:rsidRPr="0057734F">
        <w:rPr>
          <w:rFonts w:ascii="Arial" w:hAnsi="Arial" w:cs="Arial"/>
          <w:color w:val="auto"/>
        </w:rPr>
        <w:t xml:space="preserve"> </w:t>
      </w:r>
      <w:r w:rsidR="00717D08" w:rsidRPr="0057734F">
        <w:rPr>
          <w:rFonts w:ascii="Arial" w:hAnsi="Arial" w:cs="Arial"/>
          <w:color w:val="auto"/>
        </w:rPr>
        <w:t>através</w:t>
      </w:r>
      <w:r w:rsidRPr="0057734F">
        <w:rPr>
          <w:rFonts w:ascii="Arial" w:hAnsi="Arial" w:cs="Arial"/>
          <w:color w:val="auto"/>
        </w:rPr>
        <w:t xml:space="preserve"> desta arte.</w:t>
      </w:r>
    </w:p>
    <w:p w14:paraId="4B07EBEA" w14:textId="53FE57D3" w:rsidR="001B3DDF" w:rsidRPr="00726DCE" w:rsidRDefault="004D3027" w:rsidP="00661AFB">
      <w:pPr>
        <w:spacing w:line="360" w:lineRule="auto"/>
        <w:jc w:val="both"/>
        <w:rPr>
          <w:rFonts w:ascii="Arial" w:hAnsi="Arial" w:cs="Arial"/>
          <w:color w:val="000000" w:themeColor="text1"/>
        </w:rPr>
      </w:pPr>
      <w:r w:rsidRPr="0057734F">
        <w:rPr>
          <w:rFonts w:ascii="Arial" w:hAnsi="Arial" w:cs="Arial"/>
          <w:color w:val="auto"/>
        </w:rPr>
        <w:tab/>
      </w:r>
      <w:r w:rsidR="002D5373" w:rsidRPr="0057734F">
        <w:rPr>
          <w:rFonts w:ascii="Arial" w:hAnsi="Arial" w:cs="Arial"/>
          <w:color w:val="auto"/>
        </w:rPr>
        <w:t>São</w:t>
      </w:r>
      <w:r w:rsidR="00567274" w:rsidRPr="0057734F">
        <w:rPr>
          <w:rFonts w:ascii="Arial" w:hAnsi="Arial" w:cs="Arial"/>
          <w:color w:val="auto"/>
        </w:rPr>
        <w:t xml:space="preserve"> diversas</w:t>
      </w:r>
      <w:r w:rsidR="002D5373" w:rsidRPr="0057734F">
        <w:rPr>
          <w:rFonts w:ascii="Arial" w:hAnsi="Arial" w:cs="Arial"/>
          <w:color w:val="auto"/>
        </w:rPr>
        <w:t xml:space="preserve"> as teorias sobre a origem e presença da música na cultura humana</w:t>
      </w:r>
      <w:r w:rsidR="0030172E" w:rsidRPr="0057734F">
        <w:rPr>
          <w:rFonts w:ascii="Arial" w:hAnsi="Arial" w:cs="Arial"/>
          <w:color w:val="auto"/>
        </w:rPr>
        <w:t>, a</w:t>
      </w:r>
      <w:r w:rsidR="002D5373" w:rsidRPr="0057734F">
        <w:rPr>
          <w:rFonts w:ascii="Arial" w:hAnsi="Arial" w:cs="Arial"/>
          <w:color w:val="auto"/>
        </w:rPr>
        <w:t>credita-se que ela surgiu</w:t>
      </w:r>
      <w:r w:rsidR="00EE1209" w:rsidRPr="0057734F">
        <w:rPr>
          <w:rFonts w:ascii="Arial" w:hAnsi="Arial" w:cs="Arial"/>
          <w:color w:val="auto"/>
        </w:rPr>
        <w:t xml:space="preserve"> com as primeiras civilizações </w:t>
      </w:r>
      <w:r w:rsidR="002D5373" w:rsidRPr="0057734F">
        <w:rPr>
          <w:rFonts w:ascii="Arial" w:hAnsi="Arial" w:cs="Arial"/>
          <w:color w:val="auto"/>
        </w:rPr>
        <w:t>e que seu papel</w:t>
      </w:r>
      <w:r w:rsidRPr="0057734F">
        <w:rPr>
          <w:rFonts w:ascii="Arial" w:hAnsi="Arial" w:cs="Arial"/>
          <w:color w:val="auto"/>
        </w:rPr>
        <w:t xml:space="preserve"> </w:t>
      </w:r>
      <w:r w:rsidR="002D5373" w:rsidRPr="0057734F">
        <w:rPr>
          <w:rFonts w:ascii="Arial" w:hAnsi="Arial" w:cs="Arial"/>
          <w:color w:val="auto"/>
        </w:rPr>
        <w:t xml:space="preserve">era de </w:t>
      </w:r>
      <w:r w:rsidR="0030172E" w:rsidRPr="0057734F">
        <w:rPr>
          <w:rFonts w:ascii="Arial" w:hAnsi="Arial" w:cs="Arial"/>
          <w:color w:val="auto"/>
        </w:rPr>
        <w:t>caráter</w:t>
      </w:r>
      <w:r w:rsidR="002D5373" w:rsidRPr="0057734F">
        <w:rPr>
          <w:rFonts w:ascii="Arial" w:hAnsi="Arial" w:cs="Arial"/>
          <w:color w:val="auto"/>
        </w:rPr>
        <w:t xml:space="preserve"> religioso, como forma de agradecimento aos Deuses</w:t>
      </w:r>
      <w:r w:rsidR="00567274" w:rsidRPr="0057734F">
        <w:rPr>
          <w:rFonts w:ascii="Arial" w:hAnsi="Arial" w:cs="Arial"/>
          <w:color w:val="auto"/>
        </w:rPr>
        <w:t>,</w:t>
      </w:r>
      <w:r w:rsidR="002D5373" w:rsidRPr="0057734F">
        <w:rPr>
          <w:rFonts w:ascii="Arial" w:hAnsi="Arial" w:cs="Arial"/>
          <w:color w:val="auto"/>
        </w:rPr>
        <w:t xml:space="preserve"> pela boa caça ou como</w:t>
      </w:r>
      <w:r w:rsidRPr="0057734F">
        <w:rPr>
          <w:rFonts w:ascii="Arial" w:hAnsi="Arial" w:cs="Arial"/>
          <w:color w:val="auto"/>
        </w:rPr>
        <w:t xml:space="preserve"> </w:t>
      </w:r>
      <w:r w:rsidR="005F08DD" w:rsidRPr="0057734F">
        <w:rPr>
          <w:rFonts w:ascii="Arial" w:hAnsi="Arial" w:cs="Arial"/>
          <w:color w:val="000000" w:themeColor="text1"/>
        </w:rPr>
        <w:t>forma</w:t>
      </w:r>
      <w:r w:rsidRPr="0057734F">
        <w:rPr>
          <w:rFonts w:ascii="Arial" w:hAnsi="Arial" w:cs="Arial"/>
          <w:color w:val="000000" w:themeColor="text1"/>
        </w:rPr>
        <w:t xml:space="preserve"> </w:t>
      </w:r>
      <w:r w:rsidR="002D5373" w:rsidRPr="0057734F">
        <w:rPr>
          <w:rFonts w:ascii="Arial" w:hAnsi="Arial" w:cs="Arial"/>
          <w:color w:val="auto"/>
        </w:rPr>
        <w:t>de proteção.</w:t>
      </w:r>
      <w:r w:rsidR="00CB3877">
        <w:rPr>
          <w:rFonts w:ascii="Arial" w:hAnsi="Arial" w:cs="Arial"/>
          <w:color w:val="auto"/>
        </w:rPr>
        <w:t xml:space="preserve"> </w:t>
      </w:r>
      <w:r w:rsidR="006938C1" w:rsidRPr="00726DCE">
        <w:rPr>
          <w:rFonts w:ascii="Arial" w:hAnsi="Arial" w:cs="Arial"/>
          <w:color w:val="000000" w:themeColor="text1"/>
        </w:rPr>
        <w:t>Segundo Araujo</w:t>
      </w:r>
      <w:r w:rsidR="004E32EE" w:rsidRPr="00726DCE">
        <w:rPr>
          <w:rFonts w:ascii="Arial" w:hAnsi="Arial" w:cs="Arial"/>
          <w:color w:val="000000" w:themeColor="text1"/>
        </w:rPr>
        <w:t xml:space="preserve"> </w:t>
      </w:r>
      <w:r w:rsidR="006938C1" w:rsidRPr="00726DCE">
        <w:rPr>
          <w:rFonts w:ascii="Arial" w:hAnsi="Arial" w:cs="Arial"/>
          <w:color w:val="000000" w:themeColor="text1"/>
        </w:rPr>
        <w:t>(2018)</w:t>
      </w:r>
      <w:r w:rsidR="00F23F43" w:rsidRPr="00726DCE">
        <w:rPr>
          <w:rFonts w:ascii="Arial" w:hAnsi="Arial" w:cs="Arial"/>
          <w:color w:val="000000" w:themeColor="text1"/>
        </w:rPr>
        <w:t>,</w:t>
      </w:r>
      <w:r w:rsidR="006938C1" w:rsidRPr="00726DCE">
        <w:rPr>
          <w:rFonts w:ascii="Arial" w:hAnsi="Arial" w:cs="Arial"/>
          <w:color w:val="000000" w:themeColor="text1"/>
        </w:rPr>
        <w:t xml:space="preserve"> o</w:t>
      </w:r>
      <w:r w:rsidR="00045A26" w:rsidRPr="00726DCE">
        <w:rPr>
          <w:rFonts w:ascii="Arial" w:hAnsi="Arial" w:cs="Arial"/>
          <w:color w:val="000000" w:themeColor="text1"/>
        </w:rPr>
        <w:t>s homens</w:t>
      </w:r>
      <w:r w:rsidR="00214EA2" w:rsidRPr="00726DCE">
        <w:rPr>
          <w:rFonts w:ascii="Arial" w:hAnsi="Arial" w:cs="Arial"/>
          <w:color w:val="000000" w:themeColor="text1"/>
        </w:rPr>
        <w:t>,</w:t>
      </w:r>
      <w:r w:rsidR="00045A26" w:rsidRPr="00726DCE">
        <w:rPr>
          <w:rFonts w:ascii="Arial" w:hAnsi="Arial" w:cs="Arial"/>
          <w:color w:val="000000" w:themeColor="text1"/>
        </w:rPr>
        <w:t xml:space="preserve"> na pré-história</w:t>
      </w:r>
      <w:r w:rsidR="00214EA2" w:rsidRPr="00726DCE">
        <w:rPr>
          <w:rFonts w:ascii="Arial" w:hAnsi="Arial" w:cs="Arial"/>
          <w:color w:val="000000" w:themeColor="text1"/>
        </w:rPr>
        <w:t>,</w:t>
      </w:r>
      <w:r w:rsidR="00045A26" w:rsidRPr="00726DCE">
        <w:rPr>
          <w:rFonts w:ascii="Arial" w:hAnsi="Arial" w:cs="Arial"/>
          <w:color w:val="000000" w:themeColor="text1"/>
        </w:rPr>
        <w:t xml:space="preserve"> produziam música</w:t>
      </w:r>
      <w:r w:rsidR="00D87F36" w:rsidRPr="00726DCE">
        <w:rPr>
          <w:rFonts w:ascii="Arial" w:hAnsi="Arial" w:cs="Arial"/>
          <w:color w:val="000000" w:themeColor="text1"/>
        </w:rPr>
        <w:t xml:space="preserve"> </w:t>
      </w:r>
      <w:r w:rsidR="001E30A1" w:rsidRPr="00726DCE">
        <w:rPr>
          <w:rFonts w:ascii="Arial" w:hAnsi="Arial" w:cs="Arial"/>
          <w:color w:val="auto"/>
        </w:rPr>
        <w:t>manuseando</w:t>
      </w:r>
      <w:r w:rsidR="001E30A1" w:rsidRPr="00726DCE">
        <w:rPr>
          <w:rFonts w:ascii="Arial" w:hAnsi="Arial" w:cs="Arial"/>
          <w:color w:val="FF0000"/>
        </w:rPr>
        <w:t xml:space="preserve"> </w:t>
      </w:r>
      <w:r w:rsidR="00045A26" w:rsidRPr="00726DCE">
        <w:rPr>
          <w:rFonts w:ascii="Arial" w:hAnsi="Arial" w:cs="Arial"/>
          <w:color w:val="000000" w:themeColor="text1"/>
        </w:rPr>
        <w:t>utensílios do seu dia</w:t>
      </w:r>
      <w:r w:rsidR="00D87F36" w:rsidRPr="00726DCE">
        <w:rPr>
          <w:rFonts w:ascii="Arial" w:hAnsi="Arial" w:cs="Arial"/>
          <w:color w:val="000000" w:themeColor="text1"/>
        </w:rPr>
        <w:t xml:space="preserve"> </w:t>
      </w:r>
      <w:r w:rsidR="00045A26" w:rsidRPr="00726DCE">
        <w:rPr>
          <w:rFonts w:ascii="Arial" w:hAnsi="Arial" w:cs="Arial"/>
          <w:color w:val="000000" w:themeColor="text1"/>
        </w:rPr>
        <w:t>a</w:t>
      </w:r>
      <w:r w:rsidR="00D87F36" w:rsidRPr="00726DCE">
        <w:rPr>
          <w:rFonts w:ascii="Arial" w:hAnsi="Arial" w:cs="Arial"/>
          <w:color w:val="000000" w:themeColor="text1"/>
        </w:rPr>
        <w:t xml:space="preserve"> </w:t>
      </w:r>
      <w:r w:rsidR="00045A26" w:rsidRPr="00726DCE">
        <w:rPr>
          <w:rFonts w:ascii="Arial" w:hAnsi="Arial" w:cs="Arial"/>
          <w:color w:val="000000" w:themeColor="text1"/>
        </w:rPr>
        <w:t>dia</w:t>
      </w:r>
      <w:r w:rsidR="002F63C5" w:rsidRPr="00726DCE">
        <w:rPr>
          <w:rFonts w:ascii="Arial" w:hAnsi="Arial" w:cs="Arial"/>
          <w:color w:val="000000" w:themeColor="text1"/>
        </w:rPr>
        <w:t>;</w:t>
      </w:r>
      <w:r w:rsidR="00045A26" w:rsidRPr="00726DCE">
        <w:rPr>
          <w:rFonts w:ascii="Arial" w:hAnsi="Arial" w:cs="Arial"/>
          <w:color w:val="000000" w:themeColor="text1"/>
        </w:rPr>
        <w:t xml:space="preserve"> pedras, madeiras e até mesmo ossos, que serviam como flautas e apitos</w:t>
      </w:r>
      <w:r w:rsidR="00661AFB" w:rsidRPr="00726DCE">
        <w:rPr>
          <w:rFonts w:ascii="Arial" w:hAnsi="Arial" w:cs="Arial"/>
          <w:color w:val="000000" w:themeColor="text1"/>
        </w:rPr>
        <w:t>.</w:t>
      </w:r>
      <w:r w:rsidR="00661AFB">
        <w:rPr>
          <w:rFonts w:ascii="Arial" w:hAnsi="Arial" w:cs="Arial"/>
          <w:color w:val="000000" w:themeColor="text1"/>
        </w:rPr>
        <w:t xml:space="preserve"> D</w:t>
      </w:r>
      <w:r w:rsidR="006938C1">
        <w:rPr>
          <w:rFonts w:ascii="Arial" w:hAnsi="Arial" w:cs="Arial"/>
          <w:color w:val="000000" w:themeColor="text1"/>
        </w:rPr>
        <w:t xml:space="preserve">e maneira idêntica </w:t>
      </w:r>
      <w:r w:rsidR="007341F2" w:rsidRPr="00265058">
        <w:rPr>
          <w:rFonts w:ascii="Arial" w:hAnsi="Arial" w:cs="Arial"/>
          <w:color w:val="000000" w:themeColor="text1"/>
        </w:rPr>
        <w:t>Brito</w:t>
      </w:r>
      <w:r w:rsidR="00FB1860" w:rsidRPr="00265058">
        <w:rPr>
          <w:rFonts w:ascii="Arial" w:hAnsi="Arial" w:cs="Arial"/>
          <w:color w:val="000000" w:themeColor="text1"/>
        </w:rPr>
        <w:t xml:space="preserve"> </w:t>
      </w:r>
      <w:r w:rsidR="00483D6E" w:rsidRPr="00265058">
        <w:rPr>
          <w:rFonts w:ascii="Arial" w:hAnsi="Arial" w:cs="Arial"/>
          <w:color w:val="000000" w:themeColor="text1"/>
        </w:rPr>
        <w:t>(20</w:t>
      </w:r>
      <w:r w:rsidR="006938C1" w:rsidRPr="00265058">
        <w:rPr>
          <w:rFonts w:ascii="Arial" w:hAnsi="Arial" w:cs="Arial"/>
          <w:color w:val="000000" w:themeColor="text1"/>
        </w:rPr>
        <w:t>03</w:t>
      </w:r>
      <w:r w:rsidR="00483D6E" w:rsidRPr="00265058">
        <w:rPr>
          <w:rFonts w:ascii="Arial" w:hAnsi="Arial" w:cs="Arial"/>
          <w:color w:val="000000" w:themeColor="text1"/>
        </w:rPr>
        <w:t>)</w:t>
      </w:r>
      <w:r w:rsidR="00483D6E">
        <w:rPr>
          <w:rFonts w:ascii="Arial" w:hAnsi="Arial" w:cs="Arial"/>
          <w:color w:val="000000" w:themeColor="text1"/>
        </w:rPr>
        <w:t xml:space="preserve"> </w:t>
      </w:r>
      <w:r w:rsidR="00A919BD">
        <w:rPr>
          <w:rFonts w:ascii="Arial" w:hAnsi="Arial" w:cs="Arial"/>
          <w:color w:val="000000" w:themeColor="text1"/>
        </w:rPr>
        <w:t>entende</w:t>
      </w:r>
      <w:r w:rsidR="00483D6E">
        <w:rPr>
          <w:rFonts w:ascii="Arial" w:hAnsi="Arial" w:cs="Arial"/>
          <w:color w:val="000000" w:themeColor="text1"/>
        </w:rPr>
        <w:t xml:space="preserve"> que </w:t>
      </w:r>
      <w:r w:rsidR="00045A26" w:rsidRPr="0057734F">
        <w:rPr>
          <w:rFonts w:ascii="Arial" w:hAnsi="Arial" w:cs="Arial"/>
          <w:color w:val="000000" w:themeColor="text1"/>
        </w:rPr>
        <w:t>os primeiros instrumentos foram construídos para imitar os sons da natureza, como o vento, o trovão,</w:t>
      </w:r>
      <w:r w:rsidR="001E30A1">
        <w:rPr>
          <w:rFonts w:ascii="Arial" w:hAnsi="Arial" w:cs="Arial"/>
          <w:color w:val="000000" w:themeColor="text1"/>
        </w:rPr>
        <w:t xml:space="preserve"> a canção </w:t>
      </w:r>
      <w:r w:rsidR="00045A26" w:rsidRPr="0057734F">
        <w:rPr>
          <w:rFonts w:ascii="Arial" w:hAnsi="Arial" w:cs="Arial"/>
          <w:color w:val="000000" w:themeColor="text1"/>
        </w:rPr>
        <w:t xml:space="preserve">dos pássaros e até o rugido das feras, </w:t>
      </w:r>
      <w:r w:rsidR="007E33D7">
        <w:rPr>
          <w:rFonts w:ascii="Arial" w:hAnsi="Arial" w:cs="Arial"/>
          <w:color w:val="000000" w:themeColor="text1"/>
        </w:rPr>
        <w:t xml:space="preserve">e,  </w:t>
      </w:r>
      <w:r w:rsidR="007E33D7" w:rsidRPr="00726DCE">
        <w:rPr>
          <w:rFonts w:ascii="Arial" w:hAnsi="Arial" w:cs="Arial"/>
          <w:color w:val="000000" w:themeColor="text1"/>
        </w:rPr>
        <w:t>esses sons inspiraram os primeiros sinais de música para o homem pré-histórico,</w:t>
      </w:r>
      <w:r w:rsidR="00661AFB" w:rsidRPr="00726DCE">
        <w:rPr>
          <w:rFonts w:ascii="Arial" w:hAnsi="Arial" w:cs="Arial"/>
          <w:color w:val="000000" w:themeColor="text1"/>
        </w:rPr>
        <w:t xml:space="preserve"> contudo</w:t>
      </w:r>
      <w:r w:rsidR="00F23F43" w:rsidRPr="00726DCE">
        <w:rPr>
          <w:rFonts w:ascii="Arial" w:hAnsi="Arial" w:cs="Arial"/>
          <w:color w:val="000000" w:themeColor="text1"/>
        </w:rPr>
        <w:t>,</w:t>
      </w:r>
      <w:r w:rsidR="007E33D7" w:rsidRPr="00726DCE">
        <w:rPr>
          <w:rFonts w:ascii="Arial" w:hAnsi="Arial" w:cs="Arial"/>
          <w:color w:val="000000" w:themeColor="text1"/>
        </w:rPr>
        <w:t xml:space="preserve"> </w:t>
      </w:r>
      <w:r w:rsidR="00045A26" w:rsidRPr="00726DCE">
        <w:rPr>
          <w:rFonts w:ascii="Arial" w:hAnsi="Arial" w:cs="Arial"/>
          <w:color w:val="000000" w:themeColor="text1"/>
        </w:rPr>
        <w:t>antes</w:t>
      </w:r>
      <w:r w:rsidR="00045A26" w:rsidRPr="0057734F">
        <w:rPr>
          <w:rFonts w:ascii="Arial" w:hAnsi="Arial" w:cs="Arial"/>
          <w:color w:val="000000" w:themeColor="text1"/>
        </w:rPr>
        <w:t xml:space="preserve"> disso, já conseguia</w:t>
      </w:r>
      <w:r w:rsidR="002F63C5" w:rsidRPr="0057734F">
        <w:rPr>
          <w:rFonts w:ascii="Arial" w:hAnsi="Arial" w:cs="Arial"/>
          <w:color w:val="000000" w:themeColor="text1"/>
        </w:rPr>
        <w:t xml:space="preserve">m elaborar </w:t>
      </w:r>
      <w:r w:rsidR="00045A26" w:rsidRPr="0057734F">
        <w:rPr>
          <w:rFonts w:ascii="Arial" w:hAnsi="Arial" w:cs="Arial"/>
          <w:color w:val="000000" w:themeColor="text1"/>
        </w:rPr>
        <w:t>so</w:t>
      </w:r>
      <w:r w:rsidR="002F63C5" w:rsidRPr="0057734F">
        <w:rPr>
          <w:rFonts w:ascii="Arial" w:hAnsi="Arial" w:cs="Arial"/>
          <w:color w:val="000000" w:themeColor="text1"/>
        </w:rPr>
        <w:t>ns</w:t>
      </w:r>
      <w:r w:rsidR="00045A26" w:rsidRPr="0057734F">
        <w:rPr>
          <w:rFonts w:ascii="Arial" w:hAnsi="Arial" w:cs="Arial"/>
          <w:color w:val="000000" w:themeColor="text1"/>
        </w:rPr>
        <w:t xml:space="preserve"> batendo as mãos e os pés.</w:t>
      </w:r>
    </w:p>
    <w:p w14:paraId="09F25E02" w14:textId="4265CC12" w:rsidR="001B3DDF" w:rsidRDefault="003227DA" w:rsidP="005E3988">
      <w:pPr>
        <w:spacing w:line="360" w:lineRule="auto"/>
        <w:ind w:firstLine="708"/>
        <w:jc w:val="both"/>
        <w:rPr>
          <w:rFonts w:ascii="Arial" w:hAnsi="Arial" w:cs="Arial"/>
          <w:color w:val="000000" w:themeColor="text1"/>
        </w:rPr>
      </w:pPr>
      <w:r>
        <w:rPr>
          <w:rFonts w:ascii="Arial" w:hAnsi="Arial" w:cs="Arial"/>
          <w:color w:val="000000" w:themeColor="text1"/>
        </w:rPr>
        <w:t xml:space="preserve">                     </w:t>
      </w:r>
      <w:r w:rsidR="00D52E2E">
        <w:rPr>
          <w:rFonts w:ascii="Arial" w:hAnsi="Arial" w:cs="Arial"/>
          <w:color w:val="000000" w:themeColor="text1"/>
        </w:rPr>
        <w:t xml:space="preserve"> </w:t>
      </w:r>
      <w:r>
        <w:rPr>
          <w:rFonts w:ascii="Arial" w:hAnsi="Arial" w:cs="Arial"/>
          <w:color w:val="000000" w:themeColor="text1"/>
        </w:rPr>
        <w:t xml:space="preserve"> </w:t>
      </w:r>
    </w:p>
    <w:p w14:paraId="320D18B7" w14:textId="77777777" w:rsidR="007639EF" w:rsidRDefault="007639EF" w:rsidP="006938C1">
      <w:pPr>
        <w:ind w:left="2268"/>
        <w:jc w:val="both"/>
        <w:rPr>
          <w:rFonts w:ascii="Arial" w:hAnsi="Arial" w:cs="Arial"/>
          <w:color w:val="000000" w:themeColor="text1"/>
          <w:sz w:val="22"/>
          <w:szCs w:val="22"/>
        </w:rPr>
      </w:pPr>
    </w:p>
    <w:p w14:paraId="3B7A01D7" w14:textId="6A2C039D" w:rsidR="006938C1" w:rsidRPr="00CF759F" w:rsidRDefault="006938C1" w:rsidP="006938C1">
      <w:pPr>
        <w:ind w:left="2268"/>
        <w:jc w:val="both"/>
        <w:rPr>
          <w:rFonts w:ascii="Arial" w:hAnsi="Arial" w:cs="Arial"/>
          <w:color w:val="000000" w:themeColor="text1"/>
          <w:sz w:val="22"/>
          <w:szCs w:val="22"/>
        </w:rPr>
      </w:pPr>
      <w:r w:rsidRPr="00CF759F">
        <w:rPr>
          <w:rFonts w:ascii="Arial" w:hAnsi="Arial" w:cs="Arial"/>
          <w:color w:val="000000" w:themeColor="text1"/>
          <w:sz w:val="22"/>
          <w:szCs w:val="22"/>
        </w:rPr>
        <w:t>Do contato como os sons da natureza e do manuseio de materiais naturais surgiram as primeiras flautas de bambu, os primeiros tambores (feito de tronco de arvores e pele de animais)</w:t>
      </w:r>
      <w:r w:rsidR="001D5A05" w:rsidRPr="00CF759F">
        <w:rPr>
          <w:rFonts w:ascii="Arial" w:hAnsi="Arial" w:cs="Arial"/>
          <w:color w:val="000000" w:themeColor="text1"/>
          <w:sz w:val="22"/>
          <w:szCs w:val="22"/>
        </w:rPr>
        <w:t xml:space="preserve"> e instrumentos de cordas (feitos com tripas de animais). A observação e a imitação dos sons presentes na natureza, bem como a necessidade de transcendê-lo, deram origem e desenvolvimento à </w:t>
      </w:r>
      <w:r w:rsidR="001D5A05" w:rsidRPr="00CF759F">
        <w:rPr>
          <w:rFonts w:ascii="Arial" w:hAnsi="Arial" w:cs="Arial"/>
          <w:i/>
          <w:color w:val="000000" w:themeColor="text1"/>
          <w:sz w:val="22"/>
          <w:szCs w:val="22"/>
        </w:rPr>
        <w:t xml:space="preserve">luteria – </w:t>
      </w:r>
      <w:r w:rsidR="001D5A05" w:rsidRPr="00CF759F">
        <w:rPr>
          <w:rFonts w:ascii="Arial" w:hAnsi="Arial" w:cs="Arial"/>
          <w:color w:val="000000" w:themeColor="text1"/>
          <w:sz w:val="22"/>
          <w:szCs w:val="22"/>
        </w:rPr>
        <w:t xml:space="preserve">arte de confecção de instrumentos musicais que, como extensões do corpo humano, ampliaram as possibilidades de expressão musical para além dos sons vocais e corporais. </w:t>
      </w:r>
      <w:r w:rsidR="001D5A05" w:rsidRPr="00265058">
        <w:rPr>
          <w:rFonts w:ascii="Arial" w:hAnsi="Arial" w:cs="Arial"/>
          <w:color w:val="000000" w:themeColor="text1"/>
          <w:sz w:val="22"/>
          <w:szCs w:val="22"/>
        </w:rPr>
        <w:t>(BRITO, 20</w:t>
      </w:r>
      <w:r w:rsidR="00F45A49">
        <w:rPr>
          <w:rFonts w:ascii="Arial" w:hAnsi="Arial" w:cs="Arial"/>
          <w:color w:val="000000" w:themeColor="text1"/>
          <w:sz w:val="22"/>
          <w:szCs w:val="22"/>
        </w:rPr>
        <w:t>0</w:t>
      </w:r>
      <w:r w:rsidR="001D5A05" w:rsidRPr="00265058">
        <w:rPr>
          <w:rFonts w:ascii="Arial" w:hAnsi="Arial" w:cs="Arial"/>
          <w:color w:val="000000" w:themeColor="text1"/>
          <w:sz w:val="22"/>
          <w:szCs w:val="22"/>
        </w:rPr>
        <w:t>3, p. 59</w:t>
      </w:r>
      <w:r w:rsidR="00D909FA">
        <w:rPr>
          <w:rFonts w:ascii="Arial" w:hAnsi="Arial" w:cs="Arial"/>
          <w:color w:val="000000" w:themeColor="text1"/>
          <w:sz w:val="22"/>
          <w:szCs w:val="22"/>
        </w:rPr>
        <w:t xml:space="preserve"> grifo do autor</w:t>
      </w:r>
      <w:r w:rsidR="001D5A05" w:rsidRPr="00265058">
        <w:rPr>
          <w:rFonts w:ascii="Arial" w:hAnsi="Arial" w:cs="Arial"/>
          <w:color w:val="000000" w:themeColor="text1"/>
          <w:sz w:val="22"/>
          <w:szCs w:val="22"/>
        </w:rPr>
        <w:t>).</w:t>
      </w:r>
    </w:p>
    <w:p w14:paraId="52A57B62" w14:textId="039D6C9B" w:rsidR="001D5A05" w:rsidRPr="00D52E2E" w:rsidRDefault="00D52E2E" w:rsidP="00D52E2E">
      <w:pPr>
        <w:spacing w:line="360" w:lineRule="auto"/>
        <w:ind w:firstLine="708"/>
        <w:jc w:val="both"/>
        <w:rPr>
          <w:rFonts w:ascii="Arial" w:hAnsi="Arial" w:cs="Arial"/>
          <w:color w:val="000000" w:themeColor="text1"/>
        </w:rPr>
      </w:pPr>
      <w:r>
        <w:rPr>
          <w:rFonts w:ascii="Arial" w:hAnsi="Arial" w:cs="Arial"/>
          <w:color w:val="000000" w:themeColor="text1"/>
        </w:rPr>
        <w:t xml:space="preserve">                       </w:t>
      </w:r>
      <w:r w:rsidR="001D5A05" w:rsidRPr="00D52E2E">
        <w:rPr>
          <w:rFonts w:ascii="Arial" w:hAnsi="Arial" w:cs="Arial"/>
          <w:color w:val="000000" w:themeColor="text1"/>
        </w:rPr>
        <w:t xml:space="preserve"> </w:t>
      </w:r>
    </w:p>
    <w:p w14:paraId="317B361E" w14:textId="3BC89FB3" w:rsidR="007639EF" w:rsidRPr="00D52E2E" w:rsidRDefault="003227DA" w:rsidP="00D52E2E">
      <w:pPr>
        <w:spacing w:line="360" w:lineRule="auto"/>
        <w:ind w:firstLine="708"/>
        <w:jc w:val="both"/>
        <w:rPr>
          <w:rFonts w:ascii="Arial" w:hAnsi="Arial" w:cs="Arial"/>
          <w:color w:val="000000" w:themeColor="text1"/>
        </w:rPr>
      </w:pPr>
      <w:r w:rsidRPr="00D52E2E">
        <w:rPr>
          <w:rFonts w:ascii="Arial" w:hAnsi="Arial" w:cs="Arial"/>
          <w:color w:val="000000" w:themeColor="text1"/>
        </w:rPr>
        <w:t xml:space="preserve"> </w:t>
      </w:r>
      <w:r w:rsidR="00D52E2E">
        <w:rPr>
          <w:rFonts w:ascii="Arial" w:hAnsi="Arial" w:cs="Arial"/>
          <w:color w:val="000000" w:themeColor="text1"/>
        </w:rPr>
        <w:t xml:space="preserve">                       </w:t>
      </w:r>
    </w:p>
    <w:p w14:paraId="7C92E785" w14:textId="2D1FF7F5" w:rsidR="008437AD" w:rsidRPr="00B17911" w:rsidRDefault="00D365C6" w:rsidP="00B17911">
      <w:pPr>
        <w:spacing w:line="360" w:lineRule="auto"/>
        <w:ind w:firstLine="708"/>
        <w:jc w:val="both"/>
        <w:rPr>
          <w:rFonts w:ascii="Arial" w:hAnsi="Arial" w:cs="Arial"/>
          <w:color w:val="auto"/>
        </w:rPr>
      </w:pPr>
      <w:bookmarkStart w:id="4" w:name="_Hlk527701622"/>
      <w:r w:rsidRPr="00CF759F">
        <w:rPr>
          <w:rFonts w:ascii="Arial" w:hAnsi="Arial" w:cs="Arial"/>
          <w:color w:val="auto"/>
        </w:rPr>
        <w:t>Em contrapartida</w:t>
      </w:r>
      <w:r w:rsidR="00045A26" w:rsidRPr="00726DCE">
        <w:rPr>
          <w:rFonts w:ascii="Arial" w:hAnsi="Arial" w:cs="Arial"/>
          <w:color w:val="auto"/>
        </w:rPr>
        <w:t>,</w:t>
      </w:r>
      <w:r w:rsidR="00726DCE">
        <w:rPr>
          <w:rFonts w:ascii="Arial" w:hAnsi="Arial" w:cs="Arial"/>
          <w:color w:val="auto"/>
        </w:rPr>
        <w:t xml:space="preserve"> </w:t>
      </w:r>
      <w:r w:rsidRPr="00726DCE">
        <w:rPr>
          <w:rFonts w:ascii="Arial" w:hAnsi="Arial" w:cs="Arial"/>
          <w:color w:val="auto"/>
        </w:rPr>
        <w:t>Picchi</w:t>
      </w:r>
      <w:r w:rsidR="00726DCE">
        <w:rPr>
          <w:rFonts w:ascii="Arial" w:hAnsi="Arial" w:cs="Arial"/>
          <w:color w:val="auto"/>
        </w:rPr>
        <w:t xml:space="preserve"> </w:t>
      </w:r>
      <w:r w:rsidR="00661AFB" w:rsidRPr="00726DCE">
        <w:rPr>
          <w:rFonts w:ascii="Arial" w:hAnsi="Arial" w:cs="Arial"/>
          <w:color w:val="auto"/>
        </w:rPr>
        <w:t>(2008)</w:t>
      </w:r>
      <w:r w:rsidR="00C80653" w:rsidRPr="00726DCE">
        <w:rPr>
          <w:rFonts w:ascii="Arial" w:hAnsi="Arial" w:cs="Arial"/>
          <w:color w:val="auto"/>
        </w:rPr>
        <w:t xml:space="preserve"> </w:t>
      </w:r>
      <w:r w:rsidR="001C404F" w:rsidRPr="00726DCE">
        <w:rPr>
          <w:rFonts w:ascii="Arial" w:hAnsi="Arial" w:cs="Arial"/>
          <w:color w:val="auto"/>
        </w:rPr>
        <w:t>propõe</w:t>
      </w:r>
      <w:r w:rsidRPr="00CF759F">
        <w:rPr>
          <w:rFonts w:ascii="Arial" w:hAnsi="Arial" w:cs="Arial"/>
          <w:color w:val="auto"/>
        </w:rPr>
        <w:t xml:space="preserve"> </w:t>
      </w:r>
      <w:r w:rsidR="0093136E" w:rsidRPr="00CF759F">
        <w:rPr>
          <w:rFonts w:ascii="Arial" w:hAnsi="Arial" w:cs="Arial"/>
          <w:color w:val="auto"/>
        </w:rPr>
        <w:t xml:space="preserve">que </w:t>
      </w:r>
      <w:r w:rsidRPr="00CF759F">
        <w:rPr>
          <w:rFonts w:ascii="Arial" w:hAnsi="Arial" w:cs="Arial"/>
          <w:color w:val="auto"/>
        </w:rPr>
        <w:t>o</w:t>
      </w:r>
      <w:r w:rsidR="006873FE" w:rsidRPr="00CF759F">
        <w:rPr>
          <w:rFonts w:ascii="Arial" w:hAnsi="Arial" w:cs="Arial"/>
          <w:color w:val="auto"/>
        </w:rPr>
        <w:t>s primeiros sinais de</w:t>
      </w:r>
      <w:r w:rsidR="00752EED" w:rsidRPr="00CF759F">
        <w:rPr>
          <w:rFonts w:ascii="Arial" w:hAnsi="Arial" w:cs="Arial"/>
          <w:color w:val="auto"/>
        </w:rPr>
        <w:t xml:space="preserve"> </w:t>
      </w:r>
      <w:r w:rsidR="00FA1CC2" w:rsidRPr="00CF759F">
        <w:rPr>
          <w:rFonts w:ascii="Arial" w:hAnsi="Arial" w:cs="Arial"/>
          <w:color w:val="auto"/>
        </w:rPr>
        <w:t>sons interpretados</w:t>
      </w:r>
      <w:r w:rsidR="00752EED" w:rsidRPr="00CF759F">
        <w:rPr>
          <w:rFonts w:ascii="Arial" w:hAnsi="Arial" w:cs="Arial"/>
          <w:color w:val="auto"/>
        </w:rPr>
        <w:t xml:space="preserve"> como </w:t>
      </w:r>
      <w:r w:rsidR="006873FE" w:rsidRPr="00CF759F">
        <w:rPr>
          <w:rFonts w:ascii="Arial" w:hAnsi="Arial" w:cs="Arial"/>
          <w:color w:val="auto"/>
        </w:rPr>
        <w:t>música</w:t>
      </w:r>
      <w:r w:rsidR="00E1304A" w:rsidRPr="00CF759F">
        <w:rPr>
          <w:rFonts w:ascii="Arial" w:hAnsi="Arial" w:cs="Arial"/>
          <w:color w:val="auto"/>
        </w:rPr>
        <w:t xml:space="preserve"> pelo homem pré-histórico, </w:t>
      </w:r>
      <w:r w:rsidR="0093136E" w:rsidRPr="00CF759F">
        <w:rPr>
          <w:rFonts w:ascii="Arial" w:hAnsi="Arial" w:cs="Arial"/>
          <w:color w:val="auto"/>
        </w:rPr>
        <w:t xml:space="preserve">são </w:t>
      </w:r>
      <w:r w:rsidR="006873FE" w:rsidRPr="00CF759F">
        <w:rPr>
          <w:rFonts w:ascii="Arial" w:hAnsi="Arial" w:cs="Arial"/>
          <w:color w:val="auto"/>
        </w:rPr>
        <w:t xml:space="preserve">equivalentes a </w:t>
      </w:r>
      <w:r w:rsidRPr="00CF759F">
        <w:rPr>
          <w:rFonts w:ascii="Arial" w:hAnsi="Arial" w:cs="Arial"/>
          <w:color w:val="auto"/>
        </w:rPr>
        <w:t>ruído</w:t>
      </w:r>
      <w:r w:rsidR="006873FE" w:rsidRPr="00CF759F">
        <w:rPr>
          <w:rFonts w:ascii="Arial" w:hAnsi="Arial" w:cs="Arial"/>
          <w:color w:val="auto"/>
        </w:rPr>
        <w:t xml:space="preserve">s, </w:t>
      </w:r>
      <w:r w:rsidRPr="00CF759F">
        <w:rPr>
          <w:rFonts w:ascii="Arial" w:hAnsi="Arial" w:cs="Arial"/>
          <w:color w:val="auto"/>
        </w:rPr>
        <w:t>algo que dificulta a comunicação</w:t>
      </w:r>
      <w:r w:rsidR="000E727A" w:rsidRPr="00CF759F">
        <w:rPr>
          <w:rFonts w:ascii="Arial" w:hAnsi="Arial" w:cs="Arial"/>
          <w:color w:val="auto"/>
        </w:rPr>
        <w:t>, um tipo de som indistinto, deste modo</w:t>
      </w:r>
      <w:r w:rsidR="00214EA2" w:rsidRPr="00CF759F">
        <w:rPr>
          <w:rFonts w:ascii="Arial" w:hAnsi="Arial" w:cs="Arial"/>
          <w:color w:val="auto"/>
        </w:rPr>
        <w:t>,</w:t>
      </w:r>
      <w:r w:rsidR="000E727A" w:rsidRPr="00CF759F">
        <w:rPr>
          <w:rFonts w:ascii="Arial" w:hAnsi="Arial" w:cs="Arial"/>
          <w:color w:val="auto"/>
        </w:rPr>
        <w:t xml:space="preserve"> o autor</w:t>
      </w:r>
      <w:r w:rsidR="002E7020" w:rsidRPr="00CF759F">
        <w:rPr>
          <w:rFonts w:ascii="Arial" w:hAnsi="Arial" w:cs="Arial"/>
          <w:color w:val="auto"/>
        </w:rPr>
        <w:t xml:space="preserve"> ressalta</w:t>
      </w:r>
      <w:r w:rsidR="00214EA2" w:rsidRPr="00CF759F">
        <w:rPr>
          <w:rFonts w:ascii="Arial" w:hAnsi="Arial" w:cs="Arial"/>
          <w:color w:val="auto"/>
        </w:rPr>
        <w:t xml:space="preserve"> que</w:t>
      </w:r>
      <w:r w:rsidR="00B27CB2" w:rsidRPr="00CF759F">
        <w:rPr>
          <w:rFonts w:ascii="Arial" w:hAnsi="Arial" w:cs="Arial"/>
          <w:color w:val="auto"/>
        </w:rPr>
        <w:t>:</w:t>
      </w:r>
    </w:p>
    <w:p w14:paraId="68D163A0" w14:textId="77777777" w:rsidR="008F0F41" w:rsidRDefault="008F0F41" w:rsidP="008F0F41">
      <w:pPr>
        <w:suppressAutoHyphens w:val="0"/>
        <w:autoSpaceDE w:val="0"/>
        <w:autoSpaceDN w:val="0"/>
        <w:adjustRightInd w:val="0"/>
        <w:spacing w:line="360" w:lineRule="auto"/>
        <w:ind w:left="2268"/>
        <w:jc w:val="both"/>
        <w:rPr>
          <w:rFonts w:ascii="Arial" w:hAnsi="Arial" w:cs="Arial"/>
          <w:color w:val="000000"/>
          <w:sz w:val="22"/>
          <w:szCs w:val="22"/>
        </w:rPr>
      </w:pPr>
    </w:p>
    <w:p w14:paraId="2AC8C584" w14:textId="6391BB75" w:rsidR="000E727A" w:rsidRPr="00CF759F" w:rsidRDefault="00CB3877" w:rsidP="009F1279">
      <w:pPr>
        <w:suppressAutoHyphens w:val="0"/>
        <w:autoSpaceDE w:val="0"/>
        <w:autoSpaceDN w:val="0"/>
        <w:adjustRightInd w:val="0"/>
        <w:ind w:left="2268"/>
        <w:jc w:val="both"/>
        <w:rPr>
          <w:rFonts w:ascii="Arial" w:hAnsi="Arial" w:cs="Arial"/>
          <w:color w:val="000000"/>
          <w:sz w:val="22"/>
          <w:szCs w:val="22"/>
        </w:rPr>
      </w:pPr>
      <w:r>
        <w:rPr>
          <w:rFonts w:ascii="Arial" w:hAnsi="Arial" w:cs="Arial"/>
          <w:color w:val="000000"/>
          <w:sz w:val="22"/>
          <w:szCs w:val="22"/>
        </w:rPr>
        <w:lastRenderedPageBreak/>
        <w:t xml:space="preserve">“[...] </w:t>
      </w:r>
      <w:r w:rsidR="009F1279" w:rsidRPr="00CF759F">
        <w:rPr>
          <w:rFonts w:ascii="Arial" w:hAnsi="Arial" w:cs="Arial"/>
          <w:color w:val="000000"/>
          <w:sz w:val="22"/>
          <w:szCs w:val="22"/>
        </w:rPr>
        <w:t>As terríveis manifestações do clima, as chuvas torrenciais ou mansas, as torrentes de rios caudalosos, o estrugir das ondas do mar</w:t>
      </w:r>
      <w:r w:rsidR="00D909FA">
        <w:rPr>
          <w:rFonts w:ascii="Arial" w:hAnsi="Arial" w:cs="Arial"/>
          <w:color w:val="000000"/>
          <w:sz w:val="22"/>
          <w:szCs w:val="22"/>
        </w:rPr>
        <w:t>, os relâmpagos e trovões, o sopra dos ventos alísios</w:t>
      </w:r>
      <w:r>
        <w:rPr>
          <w:rFonts w:ascii="Arial" w:hAnsi="Arial" w:cs="Arial"/>
          <w:color w:val="000000"/>
          <w:sz w:val="22"/>
          <w:szCs w:val="22"/>
        </w:rPr>
        <w:t xml:space="preserve"> </w:t>
      </w:r>
      <w:r w:rsidR="0090273D">
        <w:rPr>
          <w:rFonts w:ascii="Arial" w:hAnsi="Arial" w:cs="Arial"/>
          <w:color w:val="000000"/>
          <w:sz w:val="22"/>
          <w:szCs w:val="22"/>
        </w:rPr>
        <w:t xml:space="preserve">“[...] </w:t>
      </w:r>
      <w:r w:rsidR="009F1279" w:rsidRPr="00CF759F">
        <w:rPr>
          <w:rFonts w:ascii="Arial" w:hAnsi="Arial" w:cs="Arial"/>
          <w:color w:val="000000"/>
          <w:sz w:val="22"/>
          <w:szCs w:val="22"/>
        </w:rPr>
        <w:t>tudo era indistinta massa de sons complexos e irregulares. Ruído, enfim: este o som existente na natureza em geral para o Homem pré-histórico, incluindo as vozes dos animais</w:t>
      </w:r>
      <w:r w:rsidR="00656D05">
        <w:rPr>
          <w:rFonts w:ascii="Arial" w:hAnsi="Arial" w:cs="Arial"/>
          <w:color w:val="000000"/>
          <w:sz w:val="22"/>
          <w:szCs w:val="22"/>
        </w:rPr>
        <w:t>.</w:t>
      </w:r>
      <w:r w:rsidR="0090273D">
        <w:rPr>
          <w:rFonts w:ascii="Arial" w:hAnsi="Arial" w:cs="Arial"/>
          <w:color w:val="000000"/>
          <w:sz w:val="22"/>
          <w:szCs w:val="22"/>
        </w:rPr>
        <w:t>”</w:t>
      </w:r>
      <w:r w:rsidR="009F1279" w:rsidRPr="00CF759F">
        <w:rPr>
          <w:rFonts w:ascii="Arial" w:hAnsi="Arial" w:cs="Arial"/>
          <w:color w:val="000000"/>
          <w:sz w:val="22"/>
          <w:szCs w:val="22"/>
        </w:rPr>
        <w:t xml:space="preserve"> </w:t>
      </w:r>
      <w:r w:rsidR="009F1279" w:rsidRPr="007C0260">
        <w:rPr>
          <w:rFonts w:ascii="Arial" w:hAnsi="Arial" w:cs="Arial"/>
          <w:color w:val="000000"/>
          <w:sz w:val="22"/>
          <w:szCs w:val="22"/>
        </w:rPr>
        <w:t>(PICCHI,</w:t>
      </w:r>
      <w:r w:rsidR="00EB29BF">
        <w:rPr>
          <w:rFonts w:ascii="Arial" w:hAnsi="Arial" w:cs="Arial"/>
          <w:color w:val="000000"/>
          <w:sz w:val="22"/>
          <w:szCs w:val="22"/>
        </w:rPr>
        <w:t xml:space="preserve"> </w:t>
      </w:r>
      <w:r w:rsidR="00FA1CC2" w:rsidRPr="007C0260">
        <w:rPr>
          <w:rFonts w:ascii="Arial" w:hAnsi="Arial" w:cs="Arial"/>
          <w:color w:val="000000"/>
          <w:sz w:val="22"/>
          <w:szCs w:val="22"/>
        </w:rPr>
        <w:t>2008, p.</w:t>
      </w:r>
      <w:r w:rsidR="00850F03" w:rsidRPr="007C0260">
        <w:rPr>
          <w:rFonts w:ascii="Arial" w:hAnsi="Arial" w:cs="Arial"/>
          <w:color w:val="000000"/>
          <w:sz w:val="22"/>
          <w:szCs w:val="22"/>
        </w:rPr>
        <w:t xml:space="preserve"> </w:t>
      </w:r>
      <w:r w:rsidR="009F1279" w:rsidRPr="007C0260">
        <w:rPr>
          <w:rFonts w:ascii="Arial" w:hAnsi="Arial" w:cs="Arial"/>
          <w:color w:val="000000"/>
          <w:sz w:val="22"/>
          <w:szCs w:val="22"/>
        </w:rPr>
        <w:t>4</w:t>
      </w:r>
      <w:r w:rsidR="00B27CB2" w:rsidRPr="007C0260">
        <w:rPr>
          <w:rFonts w:ascii="Arial" w:hAnsi="Arial" w:cs="Arial"/>
          <w:color w:val="000000"/>
          <w:sz w:val="22"/>
          <w:szCs w:val="22"/>
        </w:rPr>
        <w:t>4</w:t>
      </w:r>
      <w:r w:rsidR="009F1279" w:rsidRPr="007C0260">
        <w:rPr>
          <w:rFonts w:ascii="Arial" w:hAnsi="Arial" w:cs="Arial"/>
          <w:color w:val="000000"/>
          <w:sz w:val="22"/>
          <w:szCs w:val="22"/>
        </w:rPr>
        <w:t>-4</w:t>
      </w:r>
      <w:r w:rsidR="00B27CB2" w:rsidRPr="007C0260">
        <w:rPr>
          <w:rFonts w:ascii="Arial" w:hAnsi="Arial" w:cs="Arial"/>
          <w:color w:val="000000"/>
          <w:sz w:val="22"/>
          <w:szCs w:val="22"/>
        </w:rPr>
        <w:t>5</w:t>
      </w:r>
      <w:r w:rsidR="009F1279" w:rsidRPr="007C0260">
        <w:rPr>
          <w:rFonts w:ascii="Arial" w:hAnsi="Arial" w:cs="Arial"/>
          <w:color w:val="000000"/>
          <w:sz w:val="22"/>
          <w:szCs w:val="22"/>
        </w:rPr>
        <w:t>).</w:t>
      </w:r>
      <w:r w:rsidR="009F1279" w:rsidRPr="00CF759F">
        <w:rPr>
          <w:rFonts w:ascii="Arial" w:hAnsi="Arial" w:cs="Arial"/>
          <w:color w:val="000000"/>
          <w:sz w:val="22"/>
          <w:szCs w:val="22"/>
        </w:rPr>
        <w:t xml:space="preserve"> </w:t>
      </w:r>
    </w:p>
    <w:bookmarkEnd w:id="4"/>
    <w:p w14:paraId="734E1784" w14:textId="77777777" w:rsidR="009F1279" w:rsidRPr="00CF759F" w:rsidRDefault="009F1279" w:rsidP="00592378">
      <w:pPr>
        <w:suppressAutoHyphens w:val="0"/>
        <w:autoSpaceDE w:val="0"/>
        <w:autoSpaceDN w:val="0"/>
        <w:adjustRightInd w:val="0"/>
        <w:spacing w:line="360" w:lineRule="auto"/>
        <w:ind w:left="2268"/>
        <w:jc w:val="both"/>
        <w:rPr>
          <w:rFonts w:ascii="Arial" w:hAnsi="Arial" w:cs="Arial"/>
          <w:color w:val="000000"/>
          <w:sz w:val="22"/>
          <w:szCs w:val="22"/>
        </w:rPr>
      </w:pPr>
    </w:p>
    <w:p w14:paraId="15E9167F" w14:textId="74744FA2" w:rsidR="007639EF" w:rsidRPr="00CF759F" w:rsidRDefault="007639EF" w:rsidP="00592378">
      <w:pPr>
        <w:suppressAutoHyphens w:val="0"/>
        <w:autoSpaceDE w:val="0"/>
        <w:autoSpaceDN w:val="0"/>
        <w:adjustRightInd w:val="0"/>
        <w:spacing w:line="360" w:lineRule="auto"/>
        <w:ind w:left="2268"/>
        <w:rPr>
          <w:rFonts w:ascii="Arial" w:hAnsi="Arial" w:cs="Arial"/>
          <w:color w:val="000000"/>
          <w:sz w:val="22"/>
          <w:szCs w:val="22"/>
        </w:rPr>
      </w:pPr>
    </w:p>
    <w:p w14:paraId="069FB217" w14:textId="31C121AE" w:rsidR="00487CF8" w:rsidRPr="00CF759F" w:rsidRDefault="000E727A" w:rsidP="006E2748">
      <w:pPr>
        <w:spacing w:line="360" w:lineRule="auto"/>
        <w:ind w:firstLine="709"/>
        <w:jc w:val="both"/>
        <w:rPr>
          <w:rFonts w:ascii="Arial" w:hAnsi="Arial" w:cs="Arial"/>
          <w:color w:val="auto"/>
          <w:shd w:val="clear" w:color="auto" w:fill="FFFFFF"/>
        </w:rPr>
      </w:pPr>
      <w:r w:rsidRPr="00CF759F">
        <w:rPr>
          <w:rFonts w:ascii="Arial" w:hAnsi="Arial" w:cs="Arial"/>
          <w:color w:val="auto"/>
          <w:shd w:val="clear" w:color="auto" w:fill="FFFFFF"/>
        </w:rPr>
        <w:t>Segundo Picchi</w:t>
      </w:r>
      <w:r w:rsidR="00214EA2" w:rsidRPr="00CF759F">
        <w:rPr>
          <w:rFonts w:ascii="Arial" w:hAnsi="Arial" w:cs="Arial"/>
          <w:color w:val="auto"/>
          <w:shd w:val="clear" w:color="auto" w:fill="FFFFFF"/>
        </w:rPr>
        <w:t>,</w:t>
      </w:r>
      <w:r w:rsidR="00752EED" w:rsidRPr="00CF759F">
        <w:rPr>
          <w:rFonts w:ascii="Arial" w:hAnsi="Arial" w:cs="Arial"/>
          <w:color w:val="auto"/>
          <w:shd w:val="clear" w:color="auto" w:fill="FFFFFF"/>
        </w:rPr>
        <w:t xml:space="preserve"> </w:t>
      </w:r>
      <w:r w:rsidR="002516AF" w:rsidRPr="00CF759F">
        <w:rPr>
          <w:rFonts w:ascii="Arial" w:hAnsi="Arial" w:cs="Arial"/>
          <w:color w:val="auto"/>
          <w:shd w:val="clear" w:color="auto" w:fill="FFFFFF"/>
        </w:rPr>
        <w:t xml:space="preserve">os </w:t>
      </w:r>
      <w:r w:rsidR="00752EED" w:rsidRPr="00CF759F">
        <w:rPr>
          <w:rFonts w:ascii="Arial" w:hAnsi="Arial" w:cs="Arial"/>
          <w:color w:val="auto"/>
          <w:shd w:val="clear" w:color="auto" w:fill="FFFFFF"/>
        </w:rPr>
        <w:t xml:space="preserve">primeiros sons identificados pelo homem primitivo </w:t>
      </w:r>
      <w:r w:rsidR="002516AF" w:rsidRPr="00CF759F">
        <w:rPr>
          <w:rFonts w:ascii="Arial" w:hAnsi="Arial" w:cs="Arial"/>
          <w:color w:val="auto"/>
          <w:shd w:val="clear" w:color="auto" w:fill="FFFFFF"/>
        </w:rPr>
        <w:t>foram convertidos</w:t>
      </w:r>
      <w:r w:rsidR="00752EED" w:rsidRPr="00CF759F">
        <w:rPr>
          <w:rFonts w:ascii="Arial" w:hAnsi="Arial" w:cs="Arial"/>
          <w:color w:val="auto"/>
          <w:shd w:val="clear" w:color="auto" w:fill="FFFFFF"/>
        </w:rPr>
        <w:t xml:space="preserve"> em </w:t>
      </w:r>
      <w:r w:rsidRPr="00CF759F">
        <w:rPr>
          <w:rFonts w:ascii="Arial" w:hAnsi="Arial" w:cs="Arial"/>
          <w:color w:val="auto"/>
          <w:shd w:val="clear" w:color="auto" w:fill="FFFFFF"/>
        </w:rPr>
        <w:t>música</w:t>
      </w:r>
      <w:r w:rsidR="0000367D" w:rsidRPr="00CF759F">
        <w:rPr>
          <w:rFonts w:ascii="Arial" w:hAnsi="Arial" w:cs="Arial"/>
          <w:color w:val="auto"/>
          <w:shd w:val="clear" w:color="auto" w:fill="FFFFFF"/>
        </w:rPr>
        <w:t xml:space="preserve"> </w:t>
      </w:r>
      <w:r w:rsidR="002516AF" w:rsidRPr="00CF759F">
        <w:rPr>
          <w:rFonts w:ascii="Arial" w:hAnsi="Arial" w:cs="Arial"/>
          <w:color w:val="auto"/>
          <w:shd w:val="clear" w:color="auto" w:fill="FFFFFF"/>
        </w:rPr>
        <w:t>após</w:t>
      </w:r>
      <w:r w:rsidR="00752EED" w:rsidRPr="00CF759F">
        <w:rPr>
          <w:rFonts w:ascii="Arial" w:hAnsi="Arial" w:cs="Arial"/>
          <w:color w:val="auto"/>
          <w:shd w:val="clear" w:color="auto" w:fill="FFFFFF"/>
        </w:rPr>
        <w:t xml:space="preserve"> </w:t>
      </w:r>
      <w:r w:rsidR="002516AF" w:rsidRPr="00CF759F">
        <w:rPr>
          <w:rFonts w:ascii="Arial" w:hAnsi="Arial" w:cs="Arial"/>
          <w:color w:val="auto"/>
          <w:shd w:val="clear" w:color="auto" w:fill="FFFFFF"/>
        </w:rPr>
        <w:t xml:space="preserve">sua </w:t>
      </w:r>
      <w:r w:rsidR="00752EED" w:rsidRPr="00CF759F">
        <w:rPr>
          <w:rFonts w:ascii="Arial" w:hAnsi="Arial" w:cs="Arial"/>
          <w:color w:val="auto"/>
          <w:shd w:val="clear" w:color="auto" w:fill="FFFFFF"/>
        </w:rPr>
        <w:t>apropria</w:t>
      </w:r>
      <w:r w:rsidR="002516AF" w:rsidRPr="00CF759F">
        <w:rPr>
          <w:rFonts w:ascii="Arial" w:hAnsi="Arial" w:cs="Arial"/>
          <w:color w:val="auto"/>
          <w:shd w:val="clear" w:color="auto" w:fill="FFFFFF"/>
        </w:rPr>
        <w:t>ção</w:t>
      </w:r>
      <w:r w:rsidR="0000367D" w:rsidRPr="00CF759F">
        <w:rPr>
          <w:rFonts w:ascii="Arial" w:hAnsi="Arial" w:cs="Arial"/>
          <w:color w:val="auto"/>
          <w:shd w:val="clear" w:color="auto" w:fill="FFFFFF"/>
        </w:rPr>
        <w:t xml:space="preserve"> </w:t>
      </w:r>
      <w:r w:rsidR="00752EED" w:rsidRPr="00CF759F">
        <w:rPr>
          <w:rFonts w:ascii="Arial" w:hAnsi="Arial" w:cs="Arial"/>
          <w:color w:val="auto"/>
          <w:shd w:val="clear" w:color="auto" w:fill="FFFFFF"/>
        </w:rPr>
        <w:t>cognitiva</w:t>
      </w:r>
      <w:r w:rsidR="002516AF" w:rsidRPr="00CF759F">
        <w:rPr>
          <w:rFonts w:ascii="Arial" w:hAnsi="Arial" w:cs="Arial"/>
          <w:color w:val="auto"/>
          <w:shd w:val="clear" w:color="auto" w:fill="FFFFFF"/>
        </w:rPr>
        <w:t xml:space="preserve"> e</w:t>
      </w:r>
      <w:r w:rsidR="0000367D" w:rsidRPr="00CF759F">
        <w:rPr>
          <w:rFonts w:ascii="Arial" w:hAnsi="Arial" w:cs="Arial"/>
          <w:color w:val="auto"/>
          <w:shd w:val="clear" w:color="auto" w:fill="FFFFFF"/>
        </w:rPr>
        <w:t xml:space="preserve"> </w:t>
      </w:r>
      <w:r w:rsidR="002516AF" w:rsidRPr="00CF759F">
        <w:rPr>
          <w:rFonts w:ascii="Arial" w:hAnsi="Arial" w:cs="Arial"/>
          <w:color w:val="auto"/>
          <w:shd w:val="clear" w:color="auto" w:fill="FFFFFF"/>
        </w:rPr>
        <w:t>posterior transformação</w:t>
      </w:r>
      <w:r w:rsidR="00752EED" w:rsidRPr="00CF759F">
        <w:rPr>
          <w:rFonts w:ascii="Arial" w:hAnsi="Arial" w:cs="Arial"/>
          <w:color w:val="auto"/>
          <w:shd w:val="clear" w:color="auto" w:fill="FFFFFF"/>
        </w:rPr>
        <w:t xml:space="preserve"> em uma criação humana</w:t>
      </w:r>
      <w:r w:rsidR="002516AF" w:rsidRPr="00CF759F">
        <w:rPr>
          <w:rFonts w:ascii="Arial" w:hAnsi="Arial" w:cs="Arial"/>
          <w:color w:val="auto"/>
          <w:shd w:val="clear" w:color="auto" w:fill="FFFFFF"/>
        </w:rPr>
        <w:t>:</w:t>
      </w:r>
      <w:r w:rsidR="0000367D" w:rsidRPr="00CF759F">
        <w:rPr>
          <w:rFonts w:ascii="Arial" w:hAnsi="Arial" w:cs="Arial"/>
          <w:color w:val="auto"/>
          <w:shd w:val="clear" w:color="auto" w:fill="FFFFFF"/>
        </w:rPr>
        <w:t xml:space="preserve"> </w:t>
      </w:r>
      <w:r w:rsidR="002516AF" w:rsidRPr="00CF759F">
        <w:rPr>
          <w:rFonts w:ascii="Arial" w:hAnsi="Arial" w:cs="Arial"/>
          <w:color w:val="auto"/>
          <w:shd w:val="clear" w:color="auto" w:fill="FFFFFF"/>
        </w:rPr>
        <w:t xml:space="preserve">da </w:t>
      </w:r>
      <w:r w:rsidR="0000367D" w:rsidRPr="00CF759F">
        <w:rPr>
          <w:rFonts w:ascii="Arial" w:hAnsi="Arial" w:cs="Arial"/>
          <w:color w:val="auto"/>
          <w:shd w:val="clear" w:color="auto" w:fill="FFFFFF"/>
        </w:rPr>
        <w:t>observação para aplicação da ciência.</w:t>
      </w:r>
      <w:r w:rsidR="008156F0" w:rsidRPr="00CF759F">
        <w:rPr>
          <w:rFonts w:ascii="Arial" w:hAnsi="Arial" w:cs="Arial"/>
          <w:color w:val="auto"/>
          <w:shd w:val="clear" w:color="auto" w:fill="FFFFFF"/>
        </w:rPr>
        <w:t xml:space="preserve"> </w:t>
      </w:r>
      <w:r w:rsidR="005E33C1">
        <w:rPr>
          <w:rFonts w:ascii="Arial" w:hAnsi="Arial" w:cs="Arial"/>
          <w:color w:val="auto"/>
          <w:shd w:val="clear" w:color="auto" w:fill="FFFFFF"/>
        </w:rPr>
        <w:t>“</w:t>
      </w:r>
      <w:r w:rsidR="008156F0" w:rsidRPr="00CF759F">
        <w:rPr>
          <w:rFonts w:ascii="Arial" w:hAnsi="Arial" w:cs="Arial"/>
          <w:color w:val="auto"/>
          <w:shd w:val="clear" w:color="auto" w:fill="FFFFFF"/>
        </w:rPr>
        <w:t>O som musical, como se conhece, não existe na natureza. Ou seja, aquele som que é regular, uma variação periódica da pressão,</w:t>
      </w:r>
      <w:r w:rsidR="00E10436">
        <w:rPr>
          <w:rFonts w:ascii="Arial" w:hAnsi="Arial" w:cs="Arial"/>
          <w:color w:val="auto"/>
          <w:shd w:val="clear" w:color="auto" w:fill="FFFFFF"/>
        </w:rPr>
        <w:t xml:space="preserve"> com</w:t>
      </w:r>
      <w:r w:rsidR="008156F0" w:rsidRPr="00CF759F">
        <w:rPr>
          <w:rFonts w:ascii="Arial" w:hAnsi="Arial" w:cs="Arial"/>
          <w:color w:val="auto"/>
          <w:shd w:val="clear" w:color="auto" w:fill="FFFFFF"/>
        </w:rPr>
        <w:t xml:space="preserve"> frequência e amplitude</w:t>
      </w:r>
      <w:r w:rsidR="00451880">
        <w:rPr>
          <w:rFonts w:ascii="Arial" w:hAnsi="Arial" w:cs="Arial"/>
          <w:color w:val="auto"/>
          <w:shd w:val="clear" w:color="auto" w:fill="FFFFFF"/>
        </w:rPr>
        <w:t xml:space="preserve"> variáveis </w:t>
      </w:r>
      <w:r w:rsidR="008156F0" w:rsidRPr="00CF759F">
        <w:rPr>
          <w:rFonts w:ascii="Arial" w:hAnsi="Arial" w:cs="Arial"/>
          <w:color w:val="auto"/>
          <w:shd w:val="clear" w:color="auto" w:fill="FFFFFF"/>
        </w:rPr>
        <w:t>em limites fixos</w:t>
      </w:r>
      <w:r w:rsidR="00495E4E">
        <w:rPr>
          <w:rFonts w:ascii="Arial" w:hAnsi="Arial" w:cs="Arial"/>
          <w:color w:val="auto"/>
          <w:shd w:val="clear" w:color="auto" w:fill="FFFFFF"/>
        </w:rPr>
        <w:t>.</w:t>
      </w:r>
      <w:r w:rsidR="008156F0" w:rsidRPr="00CF759F">
        <w:rPr>
          <w:rFonts w:ascii="Arial" w:hAnsi="Arial" w:cs="Arial"/>
          <w:color w:val="auto"/>
          <w:shd w:val="clear" w:color="auto" w:fill="FFFFFF"/>
        </w:rPr>
        <w:t>”</w:t>
      </w:r>
      <w:r w:rsidR="0049766F">
        <w:rPr>
          <w:rFonts w:ascii="Arial" w:hAnsi="Arial" w:cs="Arial"/>
          <w:color w:val="auto"/>
          <w:shd w:val="clear" w:color="auto" w:fill="FFFFFF"/>
        </w:rPr>
        <w:t xml:space="preserve"> </w:t>
      </w:r>
      <w:r w:rsidR="00E46A17" w:rsidRPr="007C0260">
        <w:rPr>
          <w:rFonts w:ascii="Arial" w:hAnsi="Arial" w:cs="Arial"/>
          <w:color w:val="auto"/>
          <w:shd w:val="clear" w:color="auto" w:fill="FFFFFF"/>
        </w:rPr>
        <w:t xml:space="preserve">(PICCHI, </w:t>
      </w:r>
      <w:r w:rsidR="008156F0" w:rsidRPr="007C0260">
        <w:rPr>
          <w:rFonts w:ascii="Arial" w:hAnsi="Arial" w:cs="Arial"/>
          <w:color w:val="auto"/>
          <w:shd w:val="clear" w:color="auto" w:fill="FFFFFF"/>
        </w:rPr>
        <w:t>2008</w:t>
      </w:r>
      <w:r w:rsidR="00E46A17" w:rsidRPr="007C0260">
        <w:rPr>
          <w:rFonts w:ascii="Arial" w:hAnsi="Arial" w:cs="Arial"/>
          <w:color w:val="auto"/>
          <w:shd w:val="clear" w:color="auto" w:fill="FFFFFF"/>
        </w:rPr>
        <w:t>, p.</w:t>
      </w:r>
      <w:r w:rsidR="00AD3BCE" w:rsidRPr="007C0260">
        <w:rPr>
          <w:rFonts w:ascii="Arial" w:hAnsi="Arial" w:cs="Arial"/>
          <w:color w:val="auto"/>
          <w:shd w:val="clear" w:color="auto" w:fill="FFFFFF"/>
        </w:rPr>
        <w:t xml:space="preserve"> 45</w:t>
      </w:r>
      <w:r w:rsidR="008156F0" w:rsidRPr="007C0260">
        <w:rPr>
          <w:rFonts w:ascii="Arial" w:hAnsi="Arial" w:cs="Arial"/>
          <w:color w:val="auto"/>
          <w:shd w:val="clear" w:color="auto" w:fill="FFFFFF"/>
        </w:rPr>
        <w:t>).</w:t>
      </w:r>
      <w:r w:rsidR="006E2748" w:rsidRPr="00CF759F">
        <w:rPr>
          <w:rFonts w:ascii="Arial" w:hAnsi="Arial" w:cs="Arial"/>
          <w:color w:val="auto"/>
          <w:shd w:val="clear" w:color="auto" w:fill="FFFFFF"/>
        </w:rPr>
        <w:t xml:space="preserve"> Nes</w:t>
      </w:r>
      <w:r w:rsidR="00F23F43">
        <w:rPr>
          <w:rFonts w:ascii="Arial" w:hAnsi="Arial" w:cs="Arial"/>
          <w:color w:val="auto"/>
          <w:shd w:val="clear" w:color="auto" w:fill="FFFFFF"/>
        </w:rPr>
        <w:t>t</w:t>
      </w:r>
      <w:r w:rsidR="006E2748" w:rsidRPr="00CF759F">
        <w:rPr>
          <w:rFonts w:ascii="Arial" w:hAnsi="Arial" w:cs="Arial"/>
          <w:color w:val="auto"/>
          <w:shd w:val="clear" w:color="auto" w:fill="FFFFFF"/>
        </w:rPr>
        <w:t>e sentido, o autor esclarece que</w:t>
      </w:r>
      <w:r w:rsidR="00CD6D8C">
        <w:rPr>
          <w:rFonts w:ascii="Arial" w:hAnsi="Arial" w:cs="Arial"/>
          <w:color w:val="auto"/>
          <w:shd w:val="clear" w:color="auto" w:fill="FFFFFF"/>
        </w:rPr>
        <w:t xml:space="preserve"> o homem transformou o ruído em som musical a partir de sua capacidade cognitiva, indo da observação à aplicação </w:t>
      </w:r>
    </w:p>
    <w:p w14:paraId="70560CE4" w14:textId="77777777" w:rsidR="007639EF" w:rsidRDefault="007639EF" w:rsidP="00592378">
      <w:pPr>
        <w:spacing w:line="360" w:lineRule="auto"/>
        <w:ind w:left="2268"/>
        <w:jc w:val="both"/>
        <w:rPr>
          <w:rFonts w:ascii="Arial" w:hAnsi="Arial" w:cs="Arial"/>
          <w:color w:val="auto"/>
          <w:sz w:val="22"/>
          <w:szCs w:val="22"/>
          <w:shd w:val="clear" w:color="auto" w:fill="FFFFFF"/>
        </w:rPr>
      </w:pPr>
    </w:p>
    <w:p w14:paraId="30398D67" w14:textId="77777777" w:rsidR="007639EF" w:rsidRDefault="007639EF" w:rsidP="00592378">
      <w:pPr>
        <w:spacing w:line="360" w:lineRule="auto"/>
        <w:ind w:left="2268"/>
        <w:jc w:val="both"/>
        <w:rPr>
          <w:rFonts w:ascii="Arial" w:hAnsi="Arial" w:cs="Arial"/>
          <w:color w:val="auto"/>
          <w:sz w:val="22"/>
          <w:szCs w:val="22"/>
          <w:shd w:val="clear" w:color="auto" w:fill="FFFFFF"/>
        </w:rPr>
      </w:pPr>
    </w:p>
    <w:p w14:paraId="2AF26496" w14:textId="47385469" w:rsidR="00F23F43" w:rsidRDefault="00B716BC" w:rsidP="00CB4B8C">
      <w:pPr>
        <w:ind w:left="2268"/>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 xml:space="preserve">“[...] </w:t>
      </w:r>
      <w:r w:rsidR="00A2317C" w:rsidRPr="00CF759F">
        <w:rPr>
          <w:rFonts w:ascii="Arial" w:hAnsi="Arial" w:cs="Arial"/>
          <w:color w:val="auto"/>
          <w:sz w:val="22"/>
          <w:szCs w:val="22"/>
          <w:shd w:val="clear" w:color="auto" w:fill="FFFFFF"/>
        </w:rPr>
        <w:t xml:space="preserve">Este é criação humana, que ao reconhecê-lo faz dele diferença do ruído. Criação humana enquanto criação de sentido, bem entendido, visto que a percepção dos fenômenos periódicos, como a periodicidade em si, </w:t>
      </w:r>
      <w:r w:rsidR="00850F03" w:rsidRPr="00CF759F">
        <w:rPr>
          <w:rFonts w:ascii="Arial" w:hAnsi="Arial" w:cs="Arial"/>
          <w:color w:val="auto"/>
          <w:sz w:val="22"/>
          <w:szCs w:val="22"/>
          <w:shd w:val="clear" w:color="auto" w:fill="FFFFFF"/>
        </w:rPr>
        <w:t>f</w:t>
      </w:r>
      <w:r w:rsidR="00A2317C" w:rsidRPr="00CF759F">
        <w:rPr>
          <w:rFonts w:ascii="Arial" w:hAnsi="Arial" w:cs="Arial"/>
          <w:color w:val="auto"/>
          <w:sz w:val="22"/>
          <w:szCs w:val="22"/>
          <w:shd w:val="clear" w:color="auto" w:fill="FFFFFF"/>
        </w:rPr>
        <w:t>oi da observação à aplicação enquanto processo de conhecimento. Isto é, o desvão entre a materialidade sonora e sua apropriação cognitiva se estreitou e,</w:t>
      </w:r>
      <w:r w:rsidR="00DF52FF">
        <w:rPr>
          <w:rFonts w:ascii="Arial" w:hAnsi="Arial" w:cs="Arial"/>
          <w:color w:val="auto"/>
          <w:sz w:val="22"/>
          <w:szCs w:val="22"/>
          <w:shd w:val="clear" w:color="auto" w:fill="FFFFFF"/>
        </w:rPr>
        <w:t xml:space="preserve"> assim se </w:t>
      </w:r>
      <w:r w:rsidR="00A2317C" w:rsidRPr="00CF759F">
        <w:rPr>
          <w:rFonts w:ascii="Arial" w:hAnsi="Arial" w:cs="Arial"/>
          <w:color w:val="auto"/>
          <w:sz w:val="22"/>
          <w:szCs w:val="22"/>
          <w:shd w:val="clear" w:color="auto" w:fill="FFFFFF"/>
        </w:rPr>
        <w:t>manifestou como som musical</w:t>
      </w:r>
      <w:r w:rsidR="00656D05">
        <w:rPr>
          <w:rFonts w:ascii="Arial" w:hAnsi="Arial" w:cs="Arial"/>
          <w:color w:val="auto"/>
          <w:sz w:val="22"/>
          <w:szCs w:val="22"/>
          <w:shd w:val="clear" w:color="auto" w:fill="FFFFFF"/>
        </w:rPr>
        <w:t>.</w:t>
      </w:r>
      <w:r>
        <w:rPr>
          <w:rFonts w:ascii="Arial" w:hAnsi="Arial" w:cs="Arial"/>
          <w:color w:val="auto"/>
          <w:sz w:val="22"/>
          <w:szCs w:val="22"/>
          <w:shd w:val="clear" w:color="auto" w:fill="FFFFFF"/>
        </w:rPr>
        <w:t>”</w:t>
      </w:r>
      <w:r w:rsidR="00A2317C" w:rsidRPr="00CF759F">
        <w:rPr>
          <w:rFonts w:ascii="Arial" w:hAnsi="Arial" w:cs="Arial"/>
          <w:color w:val="auto"/>
          <w:sz w:val="22"/>
          <w:szCs w:val="22"/>
          <w:shd w:val="clear" w:color="auto" w:fill="FFFFFF"/>
        </w:rPr>
        <w:t xml:space="preserve"> </w:t>
      </w:r>
      <w:r w:rsidR="00A2317C" w:rsidRPr="007C0260">
        <w:rPr>
          <w:rFonts w:ascii="Arial" w:hAnsi="Arial" w:cs="Arial"/>
          <w:color w:val="auto"/>
          <w:sz w:val="22"/>
          <w:szCs w:val="22"/>
          <w:shd w:val="clear" w:color="auto" w:fill="FFFFFF"/>
        </w:rPr>
        <w:t>(</w:t>
      </w:r>
      <w:r w:rsidR="00B27CB2" w:rsidRPr="007C0260">
        <w:rPr>
          <w:rFonts w:ascii="Arial" w:hAnsi="Arial" w:cs="Arial"/>
          <w:color w:val="auto"/>
          <w:sz w:val="22"/>
          <w:szCs w:val="22"/>
          <w:shd w:val="clear" w:color="auto" w:fill="FFFFFF"/>
        </w:rPr>
        <w:t>PICCHI,</w:t>
      </w:r>
      <w:r w:rsidR="006201CF">
        <w:rPr>
          <w:rFonts w:ascii="Arial" w:hAnsi="Arial" w:cs="Arial"/>
          <w:color w:val="auto"/>
          <w:sz w:val="22"/>
          <w:szCs w:val="22"/>
          <w:shd w:val="clear" w:color="auto" w:fill="FFFFFF"/>
        </w:rPr>
        <w:t xml:space="preserve"> </w:t>
      </w:r>
      <w:r w:rsidR="00B27CB2" w:rsidRPr="007C0260">
        <w:rPr>
          <w:rFonts w:ascii="Arial" w:hAnsi="Arial" w:cs="Arial"/>
          <w:color w:val="auto"/>
          <w:sz w:val="22"/>
          <w:szCs w:val="22"/>
          <w:shd w:val="clear" w:color="auto" w:fill="FFFFFF"/>
        </w:rPr>
        <w:t>2008, p. 45)</w:t>
      </w:r>
      <w:r w:rsidR="006B6FAF" w:rsidRPr="007C0260">
        <w:rPr>
          <w:rFonts w:ascii="Arial" w:hAnsi="Arial" w:cs="Arial"/>
          <w:color w:val="auto"/>
          <w:sz w:val="22"/>
          <w:szCs w:val="22"/>
          <w:shd w:val="clear" w:color="auto" w:fill="FFFFFF"/>
        </w:rPr>
        <w:t>.</w:t>
      </w:r>
    </w:p>
    <w:p w14:paraId="3009A2DD" w14:textId="77777777" w:rsidR="007639EF" w:rsidRDefault="007639EF" w:rsidP="00592378">
      <w:pPr>
        <w:spacing w:line="360" w:lineRule="auto"/>
        <w:ind w:left="2268"/>
        <w:jc w:val="both"/>
        <w:rPr>
          <w:rFonts w:ascii="Arial" w:hAnsi="Arial" w:cs="Arial"/>
          <w:color w:val="auto"/>
          <w:sz w:val="22"/>
          <w:szCs w:val="22"/>
          <w:shd w:val="clear" w:color="auto" w:fill="FFFFFF"/>
        </w:rPr>
      </w:pPr>
    </w:p>
    <w:p w14:paraId="7CB9BFFD" w14:textId="77777777" w:rsidR="007639EF" w:rsidRPr="00CB4B8C" w:rsidRDefault="007639EF" w:rsidP="00592378">
      <w:pPr>
        <w:spacing w:line="360" w:lineRule="auto"/>
        <w:ind w:left="2268"/>
        <w:jc w:val="both"/>
        <w:rPr>
          <w:rFonts w:ascii="Arial" w:hAnsi="Arial" w:cs="Arial"/>
          <w:color w:val="auto"/>
          <w:sz w:val="22"/>
          <w:szCs w:val="22"/>
          <w:shd w:val="clear" w:color="auto" w:fill="FFFFFF"/>
        </w:rPr>
      </w:pPr>
    </w:p>
    <w:p w14:paraId="7B4BF22E" w14:textId="77777777" w:rsidR="0099501F" w:rsidRDefault="00297DEE" w:rsidP="007A2F71">
      <w:pPr>
        <w:spacing w:line="360" w:lineRule="auto"/>
        <w:ind w:firstLine="709"/>
        <w:jc w:val="both"/>
        <w:rPr>
          <w:rFonts w:ascii="Arial" w:hAnsi="Arial" w:cs="Arial"/>
          <w:color w:val="000000" w:themeColor="text1"/>
          <w:shd w:val="clear" w:color="auto" w:fill="FFFFFF"/>
        </w:rPr>
      </w:pPr>
      <w:r w:rsidRPr="00446D40">
        <w:rPr>
          <w:rFonts w:ascii="Arial" w:hAnsi="Arial" w:cs="Arial"/>
          <w:color w:val="auto"/>
          <w:shd w:val="clear" w:color="auto" w:fill="FFFFFF"/>
          <w:lang w:val="pt-PT"/>
        </w:rPr>
        <w:t>De maneira id</w:t>
      </w:r>
      <w:r w:rsidR="00A1684B">
        <w:rPr>
          <w:rFonts w:ascii="Arial" w:hAnsi="Arial" w:cs="Arial"/>
          <w:color w:val="auto"/>
          <w:shd w:val="clear" w:color="auto" w:fill="FFFFFF"/>
          <w:lang w:val="pt-PT"/>
        </w:rPr>
        <w:t>ê</w:t>
      </w:r>
      <w:r w:rsidRPr="00446D40">
        <w:rPr>
          <w:rFonts w:ascii="Arial" w:hAnsi="Arial" w:cs="Arial"/>
          <w:color w:val="auto"/>
          <w:shd w:val="clear" w:color="auto" w:fill="FFFFFF"/>
          <w:lang w:val="pt-PT"/>
        </w:rPr>
        <w:t>ntica a Picchi (2008),</w:t>
      </w:r>
      <w:r w:rsidRPr="00446D40">
        <w:rPr>
          <w:rFonts w:ascii="Arial" w:hAnsi="Arial" w:cs="Arial"/>
          <w:color w:val="auto"/>
          <w:shd w:val="clear" w:color="auto" w:fill="FFFFFF"/>
        </w:rPr>
        <w:t xml:space="preserve"> é importante abordar as considerações de Mário de Andrade, escritor brasileiro, crítico literário, musicólogo, e p</w:t>
      </w:r>
      <w:r w:rsidR="00946F49">
        <w:rPr>
          <w:rFonts w:ascii="Arial" w:hAnsi="Arial" w:cs="Arial"/>
          <w:color w:val="auto"/>
          <w:shd w:val="clear" w:color="auto" w:fill="FFFFFF"/>
        </w:rPr>
        <w:t>recursor</w:t>
      </w:r>
      <w:r w:rsidRPr="00446D40">
        <w:rPr>
          <w:rFonts w:ascii="Arial" w:hAnsi="Arial" w:cs="Arial"/>
          <w:color w:val="auto"/>
          <w:shd w:val="clear" w:color="auto" w:fill="FFFFFF"/>
        </w:rPr>
        <w:t xml:space="preserve"> da poesia modernista no </w:t>
      </w:r>
      <w:r w:rsidR="00FA1CC2" w:rsidRPr="00446D40">
        <w:rPr>
          <w:rFonts w:ascii="Arial" w:hAnsi="Arial" w:cs="Arial"/>
          <w:color w:val="auto"/>
          <w:shd w:val="clear" w:color="auto" w:fill="FFFFFF"/>
        </w:rPr>
        <w:t xml:space="preserve">Brasil, </w:t>
      </w:r>
      <w:r w:rsidRPr="00446D40">
        <w:rPr>
          <w:rFonts w:ascii="Arial" w:hAnsi="Arial" w:cs="Arial"/>
          <w:color w:val="auto"/>
          <w:shd w:val="clear" w:color="auto" w:fill="FFFFFF"/>
        </w:rPr>
        <w:t xml:space="preserve">revela que: </w:t>
      </w:r>
      <w:r w:rsidRPr="00D66546">
        <w:rPr>
          <w:rFonts w:ascii="Arial" w:hAnsi="Arial" w:cs="Arial"/>
          <w:color w:val="auto"/>
          <w:shd w:val="clear" w:color="auto" w:fill="FFFFFF"/>
        </w:rPr>
        <w:t>“</w:t>
      </w:r>
      <w:r w:rsidR="00FB1860" w:rsidRPr="00D66546">
        <w:rPr>
          <w:rFonts w:ascii="Arial" w:hAnsi="Arial" w:cs="Arial"/>
          <w:color w:val="auto"/>
          <w:shd w:val="clear" w:color="auto" w:fill="FFFFFF"/>
        </w:rPr>
        <w:t xml:space="preserve">[...] </w:t>
      </w:r>
      <w:r w:rsidRPr="00D66546">
        <w:rPr>
          <w:rFonts w:ascii="Arial" w:hAnsi="Arial" w:cs="Arial"/>
          <w:color w:val="auto"/>
          <w:shd w:val="clear" w:color="auto" w:fill="FFFFFF"/>
        </w:rPr>
        <w:t>os instrumentos dos primitivos não geravam melodias, mas davam aos ouvidos uma sonoridade agressiva, abafada, produzindo apenas ruídos</w:t>
      </w:r>
      <w:r w:rsidR="00B955F8" w:rsidRPr="00D66546">
        <w:rPr>
          <w:rFonts w:ascii="Arial" w:hAnsi="Arial" w:cs="Arial"/>
          <w:color w:val="auto"/>
          <w:shd w:val="clear" w:color="auto" w:fill="FFFFFF"/>
        </w:rPr>
        <w:t>.</w:t>
      </w:r>
      <w:r w:rsidR="0086467E" w:rsidRPr="00D66546">
        <w:rPr>
          <w:rFonts w:ascii="Arial" w:hAnsi="Arial" w:cs="Arial"/>
          <w:color w:val="auto"/>
          <w:shd w:val="clear" w:color="auto" w:fill="FFFFFF"/>
        </w:rPr>
        <w:t>”</w:t>
      </w:r>
      <w:r w:rsidR="00CA7A49" w:rsidRPr="00D66546">
        <w:rPr>
          <w:rFonts w:ascii="Arial" w:hAnsi="Arial" w:cs="Arial"/>
          <w:color w:val="000000" w:themeColor="text1"/>
          <w:shd w:val="clear" w:color="auto" w:fill="FFFFFF"/>
        </w:rPr>
        <w:t xml:space="preserve"> (ANDRADE, 2015, p. 12). A</w:t>
      </w:r>
      <w:r w:rsidRPr="00D66546">
        <w:rPr>
          <w:rFonts w:ascii="Arial" w:hAnsi="Arial" w:cs="Arial"/>
          <w:color w:val="000000" w:themeColor="text1"/>
          <w:shd w:val="clear" w:color="auto" w:fill="FFFFFF"/>
        </w:rPr>
        <w:t>inda diante desta perspectiva</w:t>
      </w:r>
      <w:r w:rsidR="00214EA2" w:rsidRPr="00D66546">
        <w:rPr>
          <w:rFonts w:ascii="Arial" w:hAnsi="Arial" w:cs="Arial"/>
          <w:color w:val="000000" w:themeColor="text1"/>
          <w:shd w:val="clear" w:color="auto" w:fill="FFFFFF"/>
        </w:rPr>
        <w:t>,</w:t>
      </w:r>
      <w:r w:rsidRPr="00D66546">
        <w:rPr>
          <w:rFonts w:ascii="Arial" w:hAnsi="Arial" w:cs="Arial"/>
          <w:color w:val="000000" w:themeColor="text1"/>
          <w:shd w:val="clear" w:color="auto" w:fill="FFFFFF"/>
        </w:rPr>
        <w:t xml:space="preserve"> o autor acima </w:t>
      </w:r>
      <w:r w:rsidR="00FA1CC2" w:rsidRPr="00D66546">
        <w:rPr>
          <w:rFonts w:ascii="Arial" w:hAnsi="Arial" w:cs="Arial"/>
          <w:color w:val="000000" w:themeColor="text1"/>
          <w:shd w:val="clear" w:color="auto" w:fill="FFFFFF"/>
        </w:rPr>
        <w:t>acredita que</w:t>
      </w:r>
      <w:r w:rsidRPr="00D66546">
        <w:rPr>
          <w:rFonts w:ascii="Arial" w:hAnsi="Arial" w:cs="Arial"/>
          <w:color w:val="000000" w:themeColor="text1"/>
          <w:shd w:val="clear" w:color="auto" w:fill="FFFFFF"/>
        </w:rPr>
        <w:t xml:space="preserve"> a música não tinha valor para o homem primitivo</w:t>
      </w:r>
      <w:r w:rsidR="006B6FAF" w:rsidRPr="00D66546">
        <w:rPr>
          <w:rFonts w:ascii="Arial" w:hAnsi="Arial" w:cs="Arial"/>
          <w:color w:val="000000" w:themeColor="text1"/>
          <w:shd w:val="clear" w:color="auto" w:fill="FFFFFF"/>
        </w:rPr>
        <w:t>.</w:t>
      </w:r>
    </w:p>
    <w:p w14:paraId="56B1C068" w14:textId="2129BD96" w:rsidR="0099501F" w:rsidRDefault="0099501F" w:rsidP="007A2F71">
      <w:pPr>
        <w:spacing w:line="360" w:lineRule="auto"/>
        <w:ind w:firstLine="709"/>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p>
    <w:p w14:paraId="25798F12" w14:textId="77777777" w:rsidR="0099501F" w:rsidRDefault="0099501F" w:rsidP="0099501F">
      <w:pPr>
        <w:ind w:left="2268"/>
        <w:jc w:val="both"/>
        <w:rPr>
          <w:rFonts w:ascii="Arial" w:hAnsi="Arial" w:cs="Arial"/>
          <w:color w:val="000000" w:themeColor="text1"/>
          <w:shd w:val="clear" w:color="auto" w:fill="FFFFFF"/>
        </w:rPr>
      </w:pPr>
    </w:p>
    <w:p w14:paraId="5F5E89EB" w14:textId="5A10342E" w:rsidR="007A2F71" w:rsidRDefault="00134A4B" w:rsidP="0099501F">
      <w:pPr>
        <w:ind w:left="2268"/>
        <w:jc w:val="both"/>
        <w:rPr>
          <w:rFonts w:ascii="Arial" w:hAnsi="Arial" w:cs="Arial"/>
          <w:color w:val="000000" w:themeColor="text1"/>
          <w:sz w:val="22"/>
          <w:szCs w:val="22"/>
          <w:shd w:val="clear" w:color="auto" w:fill="FFFFFF"/>
        </w:rPr>
      </w:pPr>
      <w:r w:rsidRPr="00134A4B">
        <w:rPr>
          <w:rFonts w:ascii="Arial" w:hAnsi="Arial" w:cs="Arial"/>
          <w:color w:val="000000" w:themeColor="text1"/>
          <w:sz w:val="22"/>
          <w:szCs w:val="22"/>
          <w:shd w:val="clear" w:color="auto" w:fill="FFFFFF"/>
        </w:rPr>
        <w:t>E com efeito</w:t>
      </w:r>
      <w:r>
        <w:rPr>
          <w:rFonts w:ascii="Arial" w:hAnsi="Arial" w:cs="Arial"/>
          <w:color w:val="000000" w:themeColor="text1"/>
          <w:sz w:val="22"/>
          <w:szCs w:val="22"/>
          <w:shd w:val="clear" w:color="auto" w:fill="FFFFFF"/>
        </w:rPr>
        <w:t>, si observamos os povos primitivos atuais, somos forçados a reconhecer que, na grande maioria deles, a música é a menos organizadas entre as artes, e a menos rica de possibilidades estéticas. Não a menos importante nem a menos estimada, mas a menos livre, a menos aproveitada em suas potencialidades técnicas e artísticas. (ANDRADE, 2015, p. 12).</w:t>
      </w:r>
    </w:p>
    <w:p w14:paraId="34FFD695" w14:textId="7AD3EC7B" w:rsidR="00134A4B" w:rsidRDefault="00134A4B" w:rsidP="00134A4B">
      <w:pPr>
        <w:spacing w:line="360" w:lineRule="auto"/>
        <w:ind w:firstLine="709"/>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p>
    <w:p w14:paraId="2F24202C" w14:textId="77777777" w:rsidR="003B1FBF" w:rsidRPr="00134A4B" w:rsidRDefault="003B1FBF" w:rsidP="00134A4B">
      <w:pPr>
        <w:spacing w:line="360" w:lineRule="auto"/>
        <w:ind w:firstLine="709"/>
        <w:jc w:val="both"/>
        <w:rPr>
          <w:rFonts w:ascii="Arial" w:hAnsi="Arial" w:cs="Arial"/>
          <w:color w:val="000000" w:themeColor="text1"/>
          <w:shd w:val="clear" w:color="auto" w:fill="FFFFFF"/>
        </w:rPr>
      </w:pPr>
    </w:p>
    <w:p w14:paraId="63C928AE" w14:textId="77F29EDB" w:rsidR="00400F1A" w:rsidRDefault="007A2F71" w:rsidP="009F7FC3">
      <w:pPr>
        <w:spacing w:line="360" w:lineRule="auto"/>
        <w:ind w:firstLine="709"/>
        <w:jc w:val="both"/>
        <w:rPr>
          <w:rFonts w:ascii="Arial" w:hAnsi="Arial" w:cs="Arial"/>
          <w:color w:val="000000" w:themeColor="text1"/>
          <w:sz w:val="22"/>
          <w:szCs w:val="22"/>
          <w:shd w:val="clear" w:color="auto" w:fill="FFFFFF"/>
        </w:rPr>
      </w:pPr>
      <w:r w:rsidRPr="00D66546">
        <w:rPr>
          <w:rFonts w:ascii="Arial" w:hAnsi="Arial" w:cs="Arial"/>
          <w:b/>
          <w:i/>
          <w:color w:val="000000" w:themeColor="text1"/>
          <w:shd w:val="clear" w:color="auto" w:fill="FFFFFF"/>
        </w:rPr>
        <w:lastRenderedPageBreak/>
        <w:t>“É comum afirmarem que a Música</w:t>
      </w:r>
      <w:r w:rsidRPr="00D66546">
        <w:rPr>
          <w:rFonts w:ascii="Arial" w:hAnsi="Arial" w:cs="Arial"/>
          <w:color w:val="000000" w:themeColor="text1"/>
          <w:shd w:val="clear" w:color="auto" w:fill="FFFFFF"/>
        </w:rPr>
        <w:t xml:space="preserve"> é tão velha quanto o homem, porém talvez seja mais acertado falar que, como Arte, tenha sido ela, entre as artes, a que mais tardiamente se caracterizou</w:t>
      </w:r>
      <w:r w:rsidR="00B955F8" w:rsidRPr="00D66546">
        <w:rPr>
          <w:rFonts w:ascii="Arial" w:hAnsi="Arial" w:cs="Arial"/>
          <w:color w:val="000000" w:themeColor="text1"/>
          <w:shd w:val="clear" w:color="auto" w:fill="FFFFFF"/>
        </w:rPr>
        <w:t>.</w:t>
      </w:r>
      <w:r w:rsidRPr="00D66546">
        <w:rPr>
          <w:rFonts w:ascii="Arial" w:hAnsi="Arial" w:cs="Arial"/>
          <w:color w:val="000000" w:themeColor="text1"/>
          <w:shd w:val="clear" w:color="auto" w:fill="FFFFFF"/>
        </w:rPr>
        <w:t>”</w:t>
      </w:r>
      <w:r w:rsidR="00400F1A" w:rsidRPr="00D66546">
        <w:rPr>
          <w:rFonts w:ascii="Arial" w:hAnsi="Arial" w:cs="Arial"/>
          <w:color w:val="000000" w:themeColor="text1"/>
          <w:shd w:val="clear" w:color="auto" w:fill="FFFFFF"/>
        </w:rPr>
        <w:t xml:space="preserve"> </w:t>
      </w:r>
      <w:r w:rsidRPr="00D66546">
        <w:rPr>
          <w:rFonts w:ascii="Arial" w:hAnsi="Arial" w:cs="Arial"/>
          <w:color w:val="000000" w:themeColor="text1"/>
          <w:shd w:val="clear" w:color="auto" w:fill="FFFFFF"/>
        </w:rPr>
        <w:t>(ANDRADE, 2015, p. 12, grifo do autor</w:t>
      </w:r>
      <w:r w:rsidRPr="00D66546">
        <w:rPr>
          <w:rFonts w:ascii="Arial" w:hAnsi="Arial" w:cs="Arial"/>
          <w:color w:val="000000" w:themeColor="text1"/>
          <w:sz w:val="22"/>
          <w:szCs w:val="22"/>
          <w:shd w:val="clear" w:color="auto" w:fill="FFFFFF"/>
        </w:rPr>
        <w:t>).</w:t>
      </w:r>
      <w:r w:rsidRPr="00400F1A">
        <w:rPr>
          <w:rFonts w:ascii="Arial" w:hAnsi="Arial" w:cs="Arial"/>
          <w:color w:val="000000" w:themeColor="text1"/>
          <w:sz w:val="22"/>
          <w:szCs w:val="22"/>
          <w:shd w:val="clear" w:color="auto" w:fill="FFFFFF"/>
        </w:rPr>
        <w:t xml:space="preserve"> </w:t>
      </w:r>
      <w:bookmarkStart w:id="5" w:name="_Toc529877439"/>
    </w:p>
    <w:p w14:paraId="31C539B6" w14:textId="77777777" w:rsidR="009F7FC3" w:rsidRPr="009F7FC3" w:rsidRDefault="009F7FC3" w:rsidP="009F7FC3">
      <w:pPr>
        <w:spacing w:line="360" w:lineRule="auto"/>
        <w:ind w:firstLine="709"/>
        <w:jc w:val="both"/>
        <w:rPr>
          <w:rFonts w:ascii="Arial" w:hAnsi="Arial" w:cs="Arial"/>
          <w:color w:val="000000" w:themeColor="text1"/>
          <w:shd w:val="clear" w:color="auto" w:fill="FFFFFF"/>
        </w:rPr>
      </w:pPr>
    </w:p>
    <w:p w14:paraId="5CF618FE" w14:textId="2093DE70" w:rsidR="00784DDC" w:rsidRPr="00442086" w:rsidRDefault="00F23F43" w:rsidP="006B3F46">
      <w:pPr>
        <w:pStyle w:val="Ttulo3"/>
        <w:rPr>
          <w:rFonts w:ascii="Arial" w:hAnsi="Arial" w:cs="Arial"/>
          <w:b/>
          <w:color w:val="auto"/>
        </w:rPr>
      </w:pPr>
      <w:r w:rsidRPr="00442086">
        <w:rPr>
          <w:rFonts w:ascii="Arial" w:hAnsi="Arial" w:cs="Arial"/>
          <w:b/>
          <w:color w:val="auto"/>
        </w:rPr>
        <w:t>2.</w:t>
      </w:r>
      <w:r w:rsidR="00B406D8" w:rsidRPr="00442086">
        <w:rPr>
          <w:rFonts w:ascii="Arial" w:hAnsi="Arial" w:cs="Arial"/>
          <w:b/>
          <w:color w:val="auto"/>
        </w:rPr>
        <w:t>2</w:t>
      </w:r>
      <w:r w:rsidRPr="00442086">
        <w:rPr>
          <w:rFonts w:ascii="Arial" w:hAnsi="Arial" w:cs="Arial"/>
          <w:b/>
          <w:color w:val="auto"/>
        </w:rPr>
        <w:t xml:space="preserve"> Componentes básicos da música</w:t>
      </w:r>
      <w:bookmarkEnd w:id="5"/>
    </w:p>
    <w:p w14:paraId="6829B96A" w14:textId="77777777" w:rsidR="00BD5CFE" w:rsidRDefault="00BD5CFE" w:rsidP="00BD5CFE">
      <w:pPr>
        <w:spacing w:line="360" w:lineRule="auto"/>
        <w:rPr>
          <w:rFonts w:ascii="Arial" w:hAnsi="Arial" w:cs="Arial"/>
          <w:b/>
          <w:sz w:val="28"/>
          <w:szCs w:val="28"/>
        </w:rPr>
      </w:pPr>
    </w:p>
    <w:p w14:paraId="23BAFBFD" w14:textId="46CF271C" w:rsidR="00784DDC" w:rsidRDefault="007816AE" w:rsidP="007816AE">
      <w:pPr>
        <w:suppressAutoHyphens w:val="0"/>
        <w:autoSpaceDE w:val="0"/>
        <w:autoSpaceDN w:val="0"/>
        <w:adjustRightInd w:val="0"/>
        <w:spacing w:line="360" w:lineRule="auto"/>
        <w:ind w:firstLine="708"/>
        <w:jc w:val="both"/>
        <w:rPr>
          <w:rFonts w:ascii="Arial" w:hAnsi="Arial" w:cs="Arial"/>
          <w:color w:val="000000" w:themeColor="text1"/>
          <w:shd w:val="clear" w:color="auto" w:fill="FFFFFF"/>
        </w:rPr>
      </w:pPr>
      <w:r w:rsidRPr="00265058">
        <w:rPr>
          <w:rFonts w:ascii="Arial" w:hAnsi="Arial" w:cs="Arial"/>
          <w:color w:val="000000" w:themeColor="text1"/>
          <w:shd w:val="clear" w:color="auto" w:fill="FFFFFF"/>
        </w:rPr>
        <w:t>S</w:t>
      </w:r>
      <w:r w:rsidR="003C05F3" w:rsidRPr="00265058">
        <w:rPr>
          <w:rFonts w:ascii="Arial" w:hAnsi="Arial" w:cs="Arial"/>
          <w:color w:val="000000" w:themeColor="text1"/>
          <w:shd w:val="clear" w:color="auto" w:fill="FFFFFF"/>
        </w:rPr>
        <w:t>egundo Bennett (198</w:t>
      </w:r>
      <w:r w:rsidR="00F45A49">
        <w:rPr>
          <w:rFonts w:ascii="Arial" w:hAnsi="Arial" w:cs="Arial"/>
          <w:color w:val="000000" w:themeColor="text1"/>
          <w:shd w:val="clear" w:color="auto" w:fill="FFFFFF"/>
        </w:rPr>
        <w:t>6</w:t>
      </w:r>
      <w:r w:rsidR="003C05F3" w:rsidRPr="00265058">
        <w:rPr>
          <w:rFonts w:ascii="Arial" w:hAnsi="Arial" w:cs="Arial"/>
          <w:color w:val="000000" w:themeColor="text1"/>
          <w:shd w:val="clear" w:color="auto" w:fill="FFFFFF"/>
        </w:rPr>
        <w:t>),</w:t>
      </w:r>
      <w:r w:rsidR="00446D40" w:rsidRPr="00CF759F">
        <w:rPr>
          <w:rFonts w:ascii="Arial" w:hAnsi="Arial" w:cs="Arial"/>
          <w:color w:val="000000" w:themeColor="text1"/>
          <w:shd w:val="clear" w:color="auto" w:fill="FFFFFF"/>
        </w:rPr>
        <w:t xml:space="preserve"> </w:t>
      </w:r>
      <w:r w:rsidRPr="00CF759F">
        <w:rPr>
          <w:rFonts w:ascii="Arial" w:hAnsi="Arial" w:cs="Arial"/>
          <w:color w:val="000000" w:themeColor="text1"/>
          <w:shd w:val="clear" w:color="auto" w:fill="FFFFFF"/>
        </w:rPr>
        <w:t xml:space="preserve">melodia </w:t>
      </w:r>
      <w:r w:rsidR="006A1BAF" w:rsidRPr="00446D40">
        <w:rPr>
          <w:rFonts w:ascii="Arial" w:hAnsi="Arial" w:cs="Arial"/>
          <w:color w:val="000000" w:themeColor="text1"/>
          <w:shd w:val="clear" w:color="auto" w:fill="FFFFFF"/>
        </w:rPr>
        <w:t>é</w:t>
      </w:r>
      <w:r w:rsidR="000C3CF1" w:rsidRPr="00446D40">
        <w:rPr>
          <w:rFonts w:ascii="Arial" w:hAnsi="Arial" w:cs="Arial"/>
          <w:color w:val="000000" w:themeColor="text1"/>
          <w:shd w:val="clear" w:color="auto" w:fill="FFFFFF"/>
        </w:rPr>
        <w:t xml:space="preserve"> </w:t>
      </w:r>
      <w:r w:rsidR="006A1BAF" w:rsidRPr="00446D40">
        <w:rPr>
          <w:rFonts w:ascii="Arial" w:hAnsi="Arial" w:cs="Arial"/>
          <w:color w:val="000000" w:themeColor="text1"/>
          <w:shd w:val="clear" w:color="auto" w:fill="FFFFFF"/>
        </w:rPr>
        <w:t xml:space="preserve">a sucessão de sons </w:t>
      </w:r>
      <w:r w:rsidR="006A1BAF" w:rsidRPr="00446D40">
        <w:rPr>
          <w:rFonts w:ascii="Arial" w:hAnsi="Arial" w:cs="Arial"/>
          <w:color w:val="auto"/>
          <w:shd w:val="clear" w:color="auto" w:fill="FFFFFF"/>
        </w:rPr>
        <w:t>organizados</w:t>
      </w:r>
      <w:r w:rsidR="003067DF" w:rsidRPr="00446D40">
        <w:rPr>
          <w:rFonts w:ascii="Arial" w:hAnsi="Arial" w:cs="Arial"/>
          <w:color w:val="auto"/>
          <w:shd w:val="clear" w:color="auto" w:fill="FFFFFF"/>
        </w:rPr>
        <w:t xml:space="preserve"> com</w:t>
      </w:r>
      <w:r w:rsidR="00446D40">
        <w:rPr>
          <w:rFonts w:ascii="Arial" w:hAnsi="Arial" w:cs="Arial"/>
          <w:color w:val="auto"/>
          <w:shd w:val="clear" w:color="auto" w:fill="FFFFFF"/>
        </w:rPr>
        <w:t xml:space="preserve"> a</w:t>
      </w:r>
      <w:r w:rsidR="00C34586">
        <w:rPr>
          <w:rFonts w:ascii="Arial" w:hAnsi="Arial" w:cs="Arial"/>
          <w:color w:val="auto"/>
          <w:shd w:val="clear" w:color="auto" w:fill="FFFFFF"/>
        </w:rPr>
        <w:t xml:space="preserve"> finalidade </w:t>
      </w:r>
      <w:r w:rsidR="003067DF" w:rsidRPr="00446D40">
        <w:rPr>
          <w:rFonts w:ascii="Arial" w:hAnsi="Arial" w:cs="Arial"/>
          <w:color w:val="000000" w:themeColor="text1"/>
          <w:shd w:val="clear" w:color="auto" w:fill="FFFFFF"/>
        </w:rPr>
        <w:t>de</w:t>
      </w:r>
      <w:r w:rsidR="00C34586">
        <w:rPr>
          <w:rFonts w:ascii="Arial" w:hAnsi="Arial" w:cs="Arial"/>
          <w:color w:val="000000" w:themeColor="text1"/>
          <w:shd w:val="clear" w:color="auto" w:fill="FFFFFF"/>
        </w:rPr>
        <w:t xml:space="preserve"> ter significado </w:t>
      </w:r>
      <w:r w:rsidR="006A1BAF" w:rsidRPr="00446D40">
        <w:rPr>
          <w:rFonts w:ascii="Arial" w:hAnsi="Arial" w:cs="Arial"/>
          <w:color w:val="000000" w:themeColor="text1"/>
          <w:shd w:val="clear" w:color="auto" w:fill="FFFFFF"/>
        </w:rPr>
        <w:t>musical para quem</w:t>
      </w:r>
      <w:r w:rsidR="000E4BCF">
        <w:rPr>
          <w:rFonts w:ascii="Arial" w:hAnsi="Arial" w:cs="Arial"/>
          <w:color w:val="000000" w:themeColor="text1"/>
          <w:shd w:val="clear" w:color="auto" w:fill="FFFFFF"/>
        </w:rPr>
        <w:t xml:space="preserve"> ouve</w:t>
      </w:r>
      <w:r w:rsidR="002C4ADE">
        <w:rPr>
          <w:rFonts w:ascii="Arial" w:hAnsi="Arial" w:cs="Arial"/>
          <w:color w:val="000000" w:themeColor="text1"/>
          <w:shd w:val="clear" w:color="auto" w:fill="FFFFFF"/>
        </w:rPr>
        <w:t>.</w:t>
      </w:r>
      <w:r w:rsidR="003676EA">
        <w:rPr>
          <w:rFonts w:ascii="Arial" w:hAnsi="Arial" w:cs="Arial"/>
          <w:color w:val="000000" w:themeColor="text1"/>
          <w:shd w:val="clear" w:color="auto" w:fill="FFFFFF"/>
        </w:rPr>
        <w:t xml:space="preserve"> </w:t>
      </w:r>
      <w:r w:rsidR="002C4ADE">
        <w:rPr>
          <w:rFonts w:ascii="Arial" w:hAnsi="Arial" w:cs="Arial"/>
          <w:color w:val="000000" w:themeColor="text1"/>
          <w:shd w:val="clear" w:color="auto" w:fill="FFFFFF"/>
        </w:rPr>
        <w:t>Sã</w:t>
      </w:r>
      <w:r w:rsidR="003676EA">
        <w:rPr>
          <w:rFonts w:ascii="Arial" w:hAnsi="Arial" w:cs="Arial"/>
          <w:color w:val="000000" w:themeColor="text1"/>
          <w:shd w:val="clear" w:color="auto" w:fill="FFFFFF"/>
        </w:rPr>
        <w:t>o</w:t>
      </w:r>
      <w:r w:rsidR="0038437B" w:rsidRPr="00446D40">
        <w:rPr>
          <w:rFonts w:ascii="Arial" w:hAnsi="Arial" w:cs="Arial"/>
          <w:color w:val="000000" w:themeColor="text1"/>
          <w:shd w:val="clear" w:color="auto" w:fill="FFFFFF"/>
        </w:rPr>
        <w:t xml:space="preserve"> notas tocadas uma a uma,</w:t>
      </w:r>
      <w:r w:rsidR="008B7B03" w:rsidRPr="00446D40">
        <w:rPr>
          <w:rFonts w:ascii="Arial" w:hAnsi="Arial" w:cs="Arial"/>
          <w:color w:val="000000" w:themeColor="text1"/>
          <w:shd w:val="clear" w:color="auto" w:fill="FFFFFF"/>
        </w:rPr>
        <w:t xml:space="preserve"> corresponde</w:t>
      </w:r>
      <w:r w:rsidR="002C4ADE">
        <w:rPr>
          <w:rFonts w:ascii="Arial" w:hAnsi="Arial" w:cs="Arial"/>
          <w:color w:val="000000" w:themeColor="text1"/>
          <w:shd w:val="clear" w:color="auto" w:fill="FFFFFF"/>
        </w:rPr>
        <w:t>m</w:t>
      </w:r>
      <w:r w:rsidR="008B7B03" w:rsidRPr="00446D40">
        <w:rPr>
          <w:rFonts w:ascii="Arial" w:hAnsi="Arial" w:cs="Arial"/>
          <w:color w:val="000000" w:themeColor="text1"/>
          <w:shd w:val="clear" w:color="auto" w:fill="FFFFFF"/>
        </w:rPr>
        <w:t xml:space="preserve"> </w:t>
      </w:r>
      <w:r w:rsidR="002C4ADE">
        <w:rPr>
          <w:rFonts w:ascii="Arial" w:hAnsi="Arial" w:cs="Arial"/>
          <w:color w:val="000000" w:themeColor="text1"/>
          <w:shd w:val="clear" w:color="auto" w:fill="FFFFFF"/>
        </w:rPr>
        <w:t>à</w:t>
      </w:r>
      <w:r w:rsidR="006A1BAF" w:rsidRPr="00446D40">
        <w:rPr>
          <w:rFonts w:ascii="Arial" w:hAnsi="Arial" w:cs="Arial"/>
          <w:color w:val="000000" w:themeColor="text1"/>
          <w:shd w:val="clear" w:color="auto" w:fill="FFFFFF"/>
        </w:rPr>
        <w:t xml:space="preserve"> parte da música que geralmente n</w:t>
      </w:r>
      <w:r w:rsidR="002C4ADE">
        <w:rPr>
          <w:rFonts w:ascii="Arial" w:hAnsi="Arial" w:cs="Arial"/>
          <w:color w:val="000000" w:themeColor="text1"/>
          <w:shd w:val="clear" w:color="auto" w:fill="FFFFFF"/>
        </w:rPr>
        <w:t>ó</w:t>
      </w:r>
      <w:r w:rsidR="006A1BAF" w:rsidRPr="00446D40">
        <w:rPr>
          <w:rFonts w:ascii="Arial" w:hAnsi="Arial" w:cs="Arial"/>
          <w:color w:val="000000" w:themeColor="text1"/>
          <w:shd w:val="clear" w:color="auto" w:fill="FFFFFF"/>
        </w:rPr>
        <w:t>s cantamos,</w:t>
      </w:r>
      <w:r w:rsidR="008B7B03" w:rsidRPr="00446D40">
        <w:rPr>
          <w:rFonts w:ascii="Arial" w:hAnsi="Arial" w:cs="Arial"/>
          <w:color w:val="000000" w:themeColor="text1"/>
          <w:shd w:val="clear" w:color="auto" w:fill="FFFFFF"/>
        </w:rPr>
        <w:t xml:space="preserve"> no entanto,</w:t>
      </w:r>
      <w:r w:rsidR="006A1BAF" w:rsidRPr="00446D40">
        <w:rPr>
          <w:rFonts w:ascii="Arial" w:hAnsi="Arial" w:cs="Arial"/>
          <w:color w:val="000000" w:themeColor="text1"/>
          <w:shd w:val="clear" w:color="auto" w:fill="FFFFFF"/>
        </w:rPr>
        <w:t xml:space="preserve"> a melodia</w:t>
      </w:r>
      <w:r w:rsidR="008B7B03" w:rsidRPr="00446D40">
        <w:rPr>
          <w:rFonts w:ascii="Arial" w:hAnsi="Arial" w:cs="Arial"/>
          <w:color w:val="000000" w:themeColor="text1"/>
          <w:shd w:val="clear" w:color="auto" w:fill="FFFFFF"/>
        </w:rPr>
        <w:t xml:space="preserve"> é </w:t>
      </w:r>
      <w:r w:rsidR="006A1BAF" w:rsidRPr="00446D40">
        <w:rPr>
          <w:rFonts w:ascii="Arial" w:hAnsi="Arial" w:cs="Arial"/>
          <w:color w:val="000000" w:themeColor="text1"/>
          <w:shd w:val="clear" w:color="auto" w:fill="FFFFFF"/>
        </w:rPr>
        <w:t xml:space="preserve">uma </w:t>
      </w:r>
      <w:r w:rsidR="006A1BAF" w:rsidRPr="00446D40">
        <w:rPr>
          <w:rFonts w:ascii="Arial" w:hAnsi="Arial" w:cs="Arial"/>
          <w:color w:val="auto"/>
          <w:shd w:val="clear" w:color="auto" w:fill="FFFFFF"/>
        </w:rPr>
        <w:t>questão</w:t>
      </w:r>
      <w:r w:rsidR="003067DF" w:rsidRPr="00446D40">
        <w:rPr>
          <w:rFonts w:ascii="Arial" w:hAnsi="Arial" w:cs="Arial"/>
          <w:color w:val="auto"/>
          <w:shd w:val="clear" w:color="auto" w:fill="FFFFFF"/>
        </w:rPr>
        <w:t xml:space="preserve"> profundamente </w:t>
      </w:r>
      <w:r w:rsidR="006A1BAF" w:rsidRPr="00446D40">
        <w:rPr>
          <w:rFonts w:ascii="Arial" w:hAnsi="Arial" w:cs="Arial"/>
          <w:color w:val="auto"/>
          <w:shd w:val="clear" w:color="auto" w:fill="FFFFFF"/>
        </w:rPr>
        <w:t>pessoal</w:t>
      </w:r>
      <w:r w:rsidR="002C4ADE">
        <w:rPr>
          <w:rFonts w:ascii="Arial" w:hAnsi="Arial" w:cs="Arial"/>
          <w:color w:val="auto"/>
          <w:shd w:val="clear" w:color="auto" w:fill="FFFFFF"/>
        </w:rPr>
        <w:t>:</w:t>
      </w:r>
      <w:r w:rsidR="006A1BAF" w:rsidRPr="00446D40">
        <w:rPr>
          <w:rFonts w:ascii="Arial" w:hAnsi="Arial" w:cs="Arial"/>
          <w:color w:val="auto"/>
          <w:shd w:val="clear" w:color="auto" w:fill="FFFFFF"/>
        </w:rPr>
        <w:t xml:space="preserve"> </w:t>
      </w:r>
      <w:r w:rsidR="008B7B03" w:rsidRPr="00446D40">
        <w:rPr>
          <w:rFonts w:ascii="Arial" w:hAnsi="Arial" w:cs="Arial"/>
          <w:color w:val="000000" w:themeColor="text1"/>
          <w:shd w:val="clear" w:color="auto" w:fill="FFFFFF"/>
        </w:rPr>
        <w:t>o que</w:t>
      </w:r>
      <w:r w:rsidR="00F42474">
        <w:rPr>
          <w:rFonts w:ascii="Arial" w:hAnsi="Arial" w:cs="Arial"/>
          <w:color w:val="000000" w:themeColor="text1"/>
          <w:shd w:val="clear" w:color="auto" w:fill="FFFFFF"/>
        </w:rPr>
        <w:t xml:space="preserve"> gera</w:t>
      </w:r>
      <w:r w:rsidR="008B7B03" w:rsidRPr="00446D40">
        <w:rPr>
          <w:rFonts w:ascii="Arial" w:hAnsi="Arial" w:cs="Arial"/>
          <w:color w:val="000000" w:themeColor="text1"/>
          <w:shd w:val="clear" w:color="auto" w:fill="FFFFFF"/>
        </w:rPr>
        <w:t xml:space="preserve"> “sentido musical” para um</w:t>
      </w:r>
      <w:r w:rsidR="00A21366">
        <w:rPr>
          <w:rFonts w:ascii="Arial" w:hAnsi="Arial" w:cs="Arial"/>
          <w:color w:val="000000" w:themeColor="text1"/>
          <w:shd w:val="clear" w:color="auto" w:fill="FFFFFF"/>
        </w:rPr>
        <w:t>,</w:t>
      </w:r>
      <w:r w:rsidR="008B7B03" w:rsidRPr="00446D40">
        <w:rPr>
          <w:rFonts w:ascii="Arial" w:hAnsi="Arial" w:cs="Arial"/>
          <w:color w:val="000000" w:themeColor="text1"/>
          <w:shd w:val="clear" w:color="auto" w:fill="FFFFFF"/>
        </w:rPr>
        <w:t xml:space="preserve"> pode não </w:t>
      </w:r>
      <w:r w:rsidR="002C4ADE">
        <w:rPr>
          <w:rFonts w:ascii="Arial" w:hAnsi="Arial" w:cs="Arial"/>
          <w:color w:val="000000" w:themeColor="text1"/>
          <w:shd w:val="clear" w:color="auto" w:fill="FFFFFF"/>
        </w:rPr>
        <w:t xml:space="preserve">sensibilizar o </w:t>
      </w:r>
      <w:r w:rsidR="008B7B03" w:rsidRPr="00446D40">
        <w:rPr>
          <w:rFonts w:ascii="Arial" w:hAnsi="Arial" w:cs="Arial"/>
          <w:color w:val="000000" w:themeColor="text1"/>
          <w:shd w:val="clear" w:color="auto" w:fill="FFFFFF"/>
        </w:rPr>
        <w:t>outro.</w:t>
      </w:r>
      <w:r w:rsidR="00FE25DD">
        <w:rPr>
          <w:rFonts w:ascii="Arial" w:hAnsi="Arial" w:cs="Arial"/>
          <w:color w:val="000000" w:themeColor="text1"/>
          <w:shd w:val="clear" w:color="auto" w:fill="FFFFFF"/>
        </w:rPr>
        <w:t xml:space="preserve"> </w:t>
      </w:r>
    </w:p>
    <w:p w14:paraId="61407D3A" w14:textId="4EC5D4B4" w:rsidR="00085B05" w:rsidRPr="007A2F71" w:rsidRDefault="00661AFB" w:rsidP="003C05F3">
      <w:pPr>
        <w:suppressAutoHyphens w:val="0"/>
        <w:autoSpaceDE w:val="0"/>
        <w:autoSpaceDN w:val="0"/>
        <w:adjustRightInd w:val="0"/>
        <w:spacing w:line="360" w:lineRule="auto"/>
        <w:ind w:firstLine="708"/>
        <w:jc w:val="both"/>
        <w:rPr>
          <w:rFonts w:ascii="Arial" w:hAnsi="Arial" w:cs="Arial"/>
          <w:color w:val="000000" w:themeColor="text1"/>
          <w:shd w:val="clear" w:color="auto" w:fill="FFFFFF"/>
        </w:rPr>
      </w:pPr>
      <w:r w:rsidRPr="006F6F3F">
        <w:rPr>
          <w:rFonts w:ascii="Arial" w:hAnsi="Arial" w:cs="Arial"/>
          <w:color w:val="000000" w:themeColor="text1"/>
          <w:shd w:val="clear" w:color="auto" w:fill="FFFFFF"/>
        </w:rPr>
        <w:t>A</w:t>
      </w:r>
      <w:r w:rsidR="007A2F71" w:rsidRPr="006F6F3F">
        <w:rPr>
          <w:rFonts w:ascii="Arial" w:hAnsi="Arial" w:cs="Arial"/>
          <w:color w:val="000000" w:themeColor="text1"/>
          <w:shd w:val="clear" w:color="auto" w:fill="FFFFFF"/>
        </w:rPr>
        <w:t xml:space="preserve"> h</w:t>
      </w:r>
      <w:r w:rsidR="008B7B03" w:rsidRPr="006F6F3F">
        <w:rPr>
          <w:rFonts w:ascii="Arial" w:hAnsi="Arial" w:cs="Arial"/>
          <w:color w:val="000000" w:themeColor="text1"/>
          <w:shd w:val="clear" w:color="auto" w:fill="FFFFFF"/>
        </w:rPr>
        <w:t>armonia</w:t>
      </w:r>
      <w:r w:rsidR="003C05F3" w:rsidRPr="006F6F3F">
        <w:rPr>
          <w:rFonts w:ascii="Arial" w:hAnsi="Arial" w:cs="Arial"/>
          <w:color w:val="000000" w:themeColor="text1"/>
          <w:shd w:val="clear" w:color="auto" w:fill="FFFFFF"/>
        </w:rPr>
        <w:t>,</w:t>
      </w:r>
      <w:r w:rsidR="007A2F71" w:rsidRPr="006F6F3F">
        <w:rPr>
          <w:rFonts w:ascii="Arial" w:hAnsi="Arial" w:cs="Arial"/>
          <w:color w:val="000000" w:themeColor="text1"/>
          <w:shd w:val="clear" w:color="auto" w:fill="FFFFFF"/>
        </w:rPr>
        <w:t xml:space="preserve"> </w:t>
      </w:r>
      <w:r w:rsidR="008B7B03" w:rsidRPr="006F6F3F">
        <w:rPr>
          <w:rFonts w:ascii="Arial" w:hAnsi="Arial" w:cs="Arial"/>
          <w:color w:val="000000" w:themeColor="text1"/>
          <w:shd w:val="clear" w:color="auto" w:fill="FFFFFF"/>
        </w:rPr>
        <w:t>origina-se</w:t>
      </w:r>
      <w:r w:rsidR="003776D0" w:rsidRPr="006F6F3F">
        <w:rPr>
          <w:rFonts w:ascii="Arial" w:hAnsi="Arial" w:cs="Arial"/>
          <w:color w:val="000000" w:themeColor="text1"/>
          <w:shd w:val="clear" w:color="auto" w:fill="FFFFFF"/>
        </w:rPr>
        <w:t xml:space="preserve"> sempre que</w:t>
      </w:r>
      <w:r w:rsidR="008B7B03" w:rsidRPr="006F6F3F">
        <w:rPr>
          <w:rFonts w:ascii="Arial" w:hAnsi="Arial" w:cs="Arial"/>
          <w:color w:val="000000" w:themeColor="text1"/>
          <w:shd w:val="clear" w:color="auto" w:fill="FFFFFF"/>
        </w:rPr>
        <w:t xml:space="preserve"> duas ou mais notas </w:t>
      </w:r>
      <w:r w:rsidR="00447769" w:rsidRPr="006F6F3F">
        <w:rPr>
          <w:rFonts w:ascii="Arial" w:hAnsi="Arial" w:cs="Arial"/>
          <w:color w:val="000000" w:themeColor="text1"/>
          <w:shd w:val="clear" w:color="auto" w:fill="FFFFFF"/>
        </w:rPr>
        <w:t>de</w:t>
      </w:r>
      <w:r w:rsidR="003C7CCF" w:rsidRPr="006F6F3F">
        <w:rPr>
          <w:rFonts w:ascii="Arial" w:hAnsi="Arial" w:cs="Arial"/>
          <w:color w:val="000000" w:themeColor="text1"/>
          <w:shd w:val="clear" w:color="auto" w:fill="FFFFFF"/>
        </w:rPr>
        <w:t xml:space="preserve"> </w:t>
      </w:r>
      <w:r w:rsidR="00447769" w:rsidRPr="006F6F3F">
        <w:rPr>
          <w:rFonts w:ascii="Arial" w:hAnsi="Arial" w:cs="Arial"/>
          <w:color w:val="000000" w:themeColor="text1"/>
          <w:shd w:val="clear" w:color="auto" w:fill="FFFFFF"/>
        </w:rPr>
        <w:t>sons</w:t>
      </w:r>
      <w:r w:rsidR="003C7CCF" w:rsidRPr="006F6F3F">
        <w:rPr>
          <w:rFonts w:ascii="Arial" w:hAnsi="Arial" w:cs="Arial"/>
          <w:color w:val="000000" w:themeColor="text1"/>
          <w:shd w:val="clear" w:color="auto" w:fill="FFFFFF"/>
        </w:rPr>
        <w:t xml:space="preserve"> diferentes</w:t>
      </w:r>
      <w:r w:rsidR="00447769" w:rsidRPr="006F6F3F">
        <w:rPr>
          <w:rFonts w:ascii="Arial" w:hAnsi="Arial" w:cs="Arial"/>
          <w:color w:val="000000" w:themeColor="text1"/>
          <w:shd w:val="clear" w:color="auto" w:fill="FFFFFF"/>
        </w:rPr>
        <w:t xml:space="preserve"> são ouvidas simultaneamente</w:t>
      </w:r>
      <w:r w:rsidR="00217C81" w:rsidRPr="006F6F3F">
        <w:rPr>
          <w:rFonts w:ascii="Arial" w:hAnsi="Arial" w:cs="Arial"/>
          <w:color w:val="000000" w:themeColor="text1"/>
          <w:shd w:val="clear" w:color="auto" w:fill="FFFFFF"/>
        </w:rPr>
        <w:t>, provocando um</w:t>
      </w:r>
      <w:r w:rsidR="000C3CF1" w:rsidRPr="006F6F3F">
        <w:rPr>
          <w:rFonts w:ascii="Arial" w:hAnsi="Arial" w:cs="Arial"/>
          <w:color w:val="000000" w:themeColor="text1"/>
          <w:shd w:val="clear" w:color="auto" w:fill="FFFFFF"/>
        </w:rPr>
        <w:t xml:space="preserve"> </w:t>
      </w:r>
      <w:r w:rsidR="00217C81" w:rsidRPr="006F6F3F">
        <w:rPr>
          <w:rFonts w:ascii="Arial" w:hAnsi="Arial" w:cs="Arial"/>
          <w:color w:val="000000" w:themeColor="text1"/>
          <w:shd w:val="clear" w:color="auto" w:fill="FFFFFF"/>
        </w:rPr>
        <w:t>agrupamento agradável</w:t>
      </w:r>
      <w:r w:rsidR="00B359F4" w:rsidRPr="006F6F3F">
        <w:rPr>
          <w:rFonts w:ascii="Arial" w:hAnsi="Arial" w:cs="Arial"/>
          <w:color w:val="000000" w:themeColor="text1"/>
          <w:shd w:val="clear" w:color="auto" w:fill="FFFFFF"/>
        </w:rPr>
        <w:t>,</w:t>
      </w:r>
      <w:r w:rsidR="00661EC3" w:rsidRPr="006F6F3F">
        <w:rPr>
          <w:rFonts w:ascii="Arial" w:hAnsi="Arial" w:cs="Arial"/>
          <w:color w:val="000000" w:themeColor="text1"/>
          <w:shd w:val="clear" w:color="auto" w:fill="FFFFFF"/>
        </w:rPr>
        <w:t xml:space="preserve"> ou seja, os acordes</w:t>
      </w:r>
      <w:r w:rsidR="00033501" w:rsidRPr="006F6F3F">
        <w:rPr>
          <w:rFonts w:ascii="Arial" w:hAnsi="Arial" w:cs="Arial"/>
          <w:color w:val="000000" w:themeColor="text1"/>
          <w:shd w:val="clear" w:color="auto" w:fill="FFFFFF"/>
        </w:rPr>
        <w:t>.</w:t>
      </w:r>
      <w:r w:rsidR="000C3CF1" w:rsidRPr="006F6F3F">
        <w:rPr>
          <w:rFonts w:ascii="Arial" w:hAnsi="Arial" w:cs="Arial"/>
          <w:color w:val="000000" w:themeColor="text1"/>
          <w:shd w:val="clear" w:color="auto" w:fill="FFFFFF"/>
        </w:rPr>
        <w:t xml:space="preserve"> </w:t>
      </w:r>
      <w:r w:rsidR="00033501" w:rsidRPr="006F6F3F">
        <w:rPr>
          <w:rFonts w:ascii="Arial" w:hAnsi="Arial" w:cs="Arial"/>
          <w:color w:val="000000" w:themeColor="text1"/>
          <w:shd w:val="clear" w:color="auto" w:fill="FFFFFF"/>
        </w:rPr>
        <w:t>A</w:t>
      </w:r>
      <w:r w:rsidR="000C3CF1" w:rsidRPr="006F6F3F">
        <w:rPr>
          <w:rFonts w:ascii="Arial" w:hAnsi="Arial" w:cs="Arial"/>
          <w:color w:val="000000" w:themeColor="text1"/>
          <w:shd w:val="clear" w:color="auto" w:fill="FFFFFF"/>
        </w:rPr>
        <w:t xml:space="preserve"> </w:t>
      </w:r>
      <w:r w:rsidR="00661EC3" w:rsidRPr="006F6F3F">
        <w:rPr>
          <w:rFonts w:ascii="Arial" w:hAnsi="Arial" w:cs="Arial"/>
          <w:color w:val="000000" w:themeColor="text1"/>
          <w:shd w:val="clear" w:color="auto" w:fill="FFFFFF"/>
        </w:rPr>
        <w:t>harmonia é de fato a responsável por despertar as principais emoções nos</w:t>
      </w:r>
      <w:r w:rsidR="000C3CF1" w:rsidRPr="006F6F3F">
        <w:rPr>
          <w:rFonts w:ascii="Arial" w:hAnsi="Arial" w:cs="Arial"/>
          <w:color w:val="000000" w:themeColor="text1"/>
          <w:shd w:val="clear" w:color="auto" w:fill="FFFFFF"/>
        </w:rPr>
        <w:t xml:space="preserve"> </w:t>
      </w:r>
      <w:r w:rsidR="00661EC3" w:rsidRPr="006F6F3F">
        <w:rPr>
          <w:rFonts w:ascii="Arial" w:hAnsi="Arial" w:cs="Arial"/>
          <w:color w:val="000000" w:themeColor="text1"/>
          <w:shd w:val="clear" w:color="auto" w:fill="FFFFFF"/>
        </w:rPr>
        <w:t>ouvintes</w:t>
      </w:r>
      <w:r w:rsidR="00A21366" w:rsidRPr="006F6F3F">
        <w:rPr>
          <w:rFonts w:ascii="Arial" w:hAnsi="Arial" w:cs="Arial"/>
          <w:color w:val="000000" w:themeColor="text1"/>
          <w:shd w:val="clear" w:color="auto" w:fill="FFFFFF"/>
        </w:rPr>
        <w:t>.</w:t>
      </w:r>
      <w:r w:rsidR="007A2F71" w:rsidRPr="006F6F3F">
        <w:rPr>
          <w:rFonts w:ascii="Arial" w:hAnsi="Arial" w:cs="Arial"/>
          <w:color w:val="000000" w:themeColor="text1"/>
          <w:shd w:val="clear" w:color="auto" w:fill="FFFFFF"/>
        </w:rPr>
        <w:t xml:space="preserve"> </w:t>
      </w:r>
      <w:r w:rsidR="003C05F3" w:rsidRPr="006F6F3F">
        <w:rPr>
          <w:rFonts w:ascii="Arial" w:hAnsi="Arial" w:cs="Arial"/>
          <w:color w:val="000000" w:themeColor="text1"/>
          <w:shd w:val="clear" w:color="auto" w:fill="FFFFFF"/>
        </w:rPr>
        <w:t xml:space="preserve">Com o intuito de </w:t>
      </w:r>
      <w:r w:rsidR="001B49E9" w:rsidRPr="006F6F3F">
        <w:rPr>
          <w:rFonts w:ascii="Arial" w:hAnsi="Arial" w:cs="Arial"/>
          <w:color w:val="000000" w:themeColor="text1"/>
          <w:shd w:val="clear" w:color="auto" w:fill="FFFFFF"/>
        </w:rPr>
        <w:t xml:space="preserve">exemplificar a </w:t>
      </w:r>
      <w:r w:rsidR="00AD36F0" w:rsidRPr="006F6F3F">
        <w:rPr>
          <w:rFonts w:ascii="Arial" w:hAnsi="Arial" w:cs="Arial"/>
          <w:color w:val="000000" w:themeColor="text1"/>
          <w:shd w:val="clear" w:color="auto" w:fill="FFFFFF"/>
        </w:rPr>
        <w:t>f</w:t>
      </w:r>
      <w:r w:rsidR="001B49E9" w:rsidRPr="006F6F3F">
        <w:rPr>
          <w:rFonts w:ascii="Arial" w:hAnsi="Arial" w:cs="Arial"/>
          <w:color w:val="000000" w:themeColor="text1"/>
          <w:shd w:val="clear" w:color="auto" w:fill="FFFFFF"/>
        </w:rPr>
        <w:t xml:space="preserve">unção da </w:t>
      </w:r>
      <w:r w:rsidR="001B49E9" w:rsidRPr="00D66546">
        <w:rPr>
          <w:rFonts w:ascii="Arial" w:hAnsi="Arial" w:cs="Arial"/>
          <w:color w:val="000000" w:themeColor="text1"/>
          <w:shd w:val="clear" w:color="auto" w:fill="FFFFFF"/>
        </w:rPr>
        <w:t xml:space="preserve">harmonia </w:t>
      </w:r>
      <w:r w:rsidR="002813EF" w:rsidRPr="00D66546">
        <w:rPr>
          <w:rFonts w:ascii="Arial" w:hAnsi="Arial" w:cs="Arial"/>
          <w:color w:val="000000" w:themeColor="text1"/>
          <w:shd w:val="clear" w:color="auto" w:fill="FFFFFF"/>
        </w:rPr>
        <w:t>Benett</w:t>
      </w:r>
      <w:r w:rsidR="009F7FC3" w:rsidRPr="00D66546">
        <w:rPr>
          <w:rFonts w:ascii="Arial" w:hAnsi="Arial" w:cs="Arial"/>
          <w:color w:val="000000" w:themeColor="text1"/>
          <w:shd w:val="clear" w:color="auto" w:fill="FFFFFF"/>
        </w:rPr>
        <w:t xml:space="preserve"> (1986, p. 11-12)</w:t>
      </w:r>
      <w:r w:rsidR="001B49E9" w:rsidRPr="00D66546">
        <w:rPr>
          <w:rFonts w:ascii="Arial" w:hAnsi="Arial" w:cs="Arial"/>
          <w:color w:val="000000" w:themeColor="text1"/>
          <w:shd w:val="clear" w:color="auto" w:fill="FFFFFF"/>
        </w:rPr>
        <w:t xml:space="preserve"> proferi que </w:t>
      </w:r>
      <w:r w:rsidR="003C05F3" w:rsidRPr="00D66546">
        <w:rPr>
          <w:rFonts w:ascii="Arial" w:hAnsi="Arial" w:cs="Arial"/>
          <w:color w:val="000000" w:themeColor="text1"/>
          <w:shd w:val="clear" w:color="auto" w:fill="FFFFFF"/>
        </w:rPr>
        <w:t>acordes dispõem</w:t>
      </w:r>
      <w:r w:rsidR="004B6995" w:rsidRPr="00D66546">
        <w:rPr>
          <w:rFonts w:ascii="Arial" w:hAnsi="Arial" w:cs="Arial"/>
          <w:color w:val="000000" w:themeColor="text1"/>
          <w:shd w:val="clear" w:color="auto" w:fill="FFFFFF"/>
        </w:rPr>
        <w:t xml:space="preserve"> de um tipo de dualidade,</w:t>
      </w:r>
      <w:r w:rsidR="000C1834" w:rsidRPr="00D66546">
        <w:rPr>
          <w:rFonts w:ascii="Arial" w:hAnsi="Arial" w:cs="Arial"/>
          <w:color w:val="000000" w:themeColor="text1"/>
          <w:shd w:val="clear" w:color="auto" w:fill="FFFFFF"/>
        </w:rPr>
        <w:t xml:space="preserve"> </w:t>
      </w:r>
      <w:r w:rsidR="003C05F3" w:rsidRPr="00D66546">
        <w:rPr>
          <w:rFonts w:ascii="Arial" w:hAnsi="Arial" w:cs="Arial"/>
          <w:color w:val="auto"/>
          <w:shd w:val="clear" w:color="auto" w:fill="FFFFFF"/>
        </w:rPr>
        <w:t>“</w:t>
      </w:r>
      <w:r w:rsidR="000C1834" w:rsidRPr="00D66546">
        <w:rPr>
          <w:rFonts w:ascii="Arial" w:hAnsi="Arial" w:cs="Arial"/>
          <w:color w:val="auto"/>
          <w:shd w:val="clear" w:color="auto" w:fill="FFFFFF"/>
        </w:rPr>
        <w:t xml:space="preserve">[...] </w:t>
      </w:r>
      <w:r w:rsidR="003C05F3" w:rsidRPr="00D66546">
        <w:rPr>
          <w:rFonts w:ascii="Arial" w:hAnsi="Arial" w:cs="Arial"/>
          <w:color w:val="auto"/>
          <w:shd w:val="clear" w:color="auto" w:fill="FFFFFF"/>
        </w:rPr>
        <w:t>consonantes</w:t>
      </w:r>
      <w:r w:rsidR="004B6995" w:rsidRPr="00D66546">
        <w:rPr>
          <w:rFonts w:ascii="Arial" w:hAnsi="Arial" w:cs="Arial"/>
          <w:color w:val="auto"/>
          <w:shd w:val="clear" w:color="auto" w:fill="FFFFFF"/>
        </w:rPr>
        <w:t>, nos quais as notas concordam umas com as outras, e dissonantes</w:t>
      </w:r>
      <w:r w:rsidR="003C05F3" w:rsidRPr="00D66546">
        <w:rPr>
          <w:rFonts w:ascii="Arial" w:hAnsi="Arial" w:cs="Arial"/>
          <w:color w:val="auto"/>
          <w:shd w:val="clear" w:color="auto" w:fill="FFFFFF"/>
        </w:rPr>
        <w:t>, nos quais as notas dissoam em maior ou menor grau”</w:t>
      </w:r>
      <w:r w:rsidR="00F76F79" w:rsidRPr="00D66546">
        <w:rPr>
          <w:rFonts w:ascii="Arial" w:hAnsi="Arial" w:cs="Arial"/>
          <w:color w:val="000000" w:themeColor="text1"/>
        </w:rPr>
        <w:t>,</w:t>
      </w:r>
      <w:r w:rsidR="00F76F79" w:rsidRPr="00D66546">
        <w:rPr>
          <w:rFonts w:ascii="Arial" w:hAnsi="Arial" w:cs="Arial"/>
          <w:color w:val="000000" w:themeColor="text1"/>
          <w:sz w:val="22"/>
          <w:szCs w:val="22"/>
        </w:rPr>
        <w:t xml:space="preserve"> </w:t>
      </w:r>
      <w:r w:rsidR="003C05F3" w:rsidRPr="00D66546">
        <w:rPr>
          <w:rFonts w:ascii="Arial" w:hAnsi="Arial" w:cs="Arial"/>
          <w:color w:val="auto"/>
          <w:shd w:val="clear" w:color="auto" w:fill="FFFFFF"/>
        </w:rPr>
        <w:t>contendo</w:t>
      </w:r>
      <w:r w:rsidR="00F23F43" w:rsidRPr="00D66546">
        <w:rPr>
          <w:rFonts w:ascii="Arial" w:hAnsi="Arial" w:cs="Arial"/>
          <w:color w:val="auto"/>
          <w:shd w:val="clear" w:color="auto" w:fill="FFFFFF"/>
        </w:rPr>
        <w:t>,</w:t>
      </w:r>
      <w:r w:rsidR="00661EC3" w:rsidRPr="00D66546">
        <w:rPr>
          <w:rFonts w:ascii="Arial" w:hAnsi="Arial" w:cs="Arial"/>
          <w:color w:val="auto"/>
          <w:shd w:val="clear" w:color="auto" w:fill="FFFFFF"/>
        </w:rPr>
        <w:t xml:space="preserve"> assim</w:t>
      </w:r>
      <w:r w:rsidR="003C05F3" w:rsidRPr="00D66546">
        <w:rPr>
          <w:rFonts w:ascii="Arial" w:hAnsi="Arial" w:cs="Arial"/>
          <w:color w:val="auto"/>
          <w:shd w:val="clear" w:color="auto" w:fill="FFFFFF"/>
        </w:rPr>
        <w:t>,</w:t>
      </w:r>
      <w:r w:rsidR="00661EC3" w:rsidRPr="00D66546">
        <w:rPr>
          <w:rFonts w:ascii="Arial" w:hAnsi="Arial" w:cs="Arial"/>
          <w:color w:val="auto"/>
          <w:shd w:val="clear" w:color="auto" w:fill="FFFFFF"/>
        </w:rPr>
        <w:t xml:space="preserve"> funções especificas</w:t>
      </w:r>
      <w:r w:rsidR="004B6995" w:rsidRPr="00D66546">
        <w:rPr>
          <w:rFonts w:ascii="Arial" w:hAnsi="Arial" w:cs="Arial"/>
          <w:color w:val="auto"/>
          <w:shd w:val="clear" w:color="auto" w:fill="FFFFFF"/>
        </w:rPr>
        <w:t>:</w:t>
      </w:r>
    </w:p>
    <w:p w14:paraId="0210F723" w14:textId="4ECCCAC6" w:rsidR="004166FE" w:rsidRDefault="00910EB2" w:rsidP="003C05F3">
      <w:pPr>
        <w:suppressAutoHyphens w:val="0"/>
        <w:autoSpaceDE w:val="0"/>
        <w:autoSpaceDN w:val="0"/>
        <w:adjustRightInd w:val="0"/>
        <w:spacing w:line="360" w:lineRule="auto"/>
        <w:ind w:firstLine="708"/>
        <w:jc w:val="both"/>
        <w:rPr>
          <w:rFonts w:ascii="Arial" w:hAnsi="Arial" w:cs="Arial"/>
          <w:color w:val="auto"/>
          <w:shd w:val="clear" w:color="auto" w:fill="FFFFFF"/>
        </w:rPr>
      </w:pPr>
      <w:r>
        <w:rPr>
          <w:rFonts w:ascii="Arial" w:hAnsi="Arial" w:cs="Arial"/>
          <w:color w:val="auto"/>
          <w:shd w:val="clear" w:color="auto" w:fill="FFFFFF"/>
        </w:rPr>
        <w:t xml:space="preserve">                       </w:t>
      </w:r>
    </w:p>
    <w:p w14:paraId="5FE59DC1" w14:textId="55EE8332" w:rsidR="007639EF" w:rsidRPr="00446D40" w:rsidRDefault="00910EB2" w:rsidP="003C05F3">
      <w:pPr>
        <w:suppressAutoHyphens w:val="0"/>
        <w:autoSpaceDE w:val="0"/>
        <w:autoSpaceDN w:val="0"/>
        <w:adjustRightInd w:val="0"/>
        <w:spacing w:line="360" w:lineRule="auto"/>
        <w:ind w:firstLine="708"/>
        <w:jc w:val="both"/>
        <w:rPr>
          <w:rFonts w:ascii="Arial" w:hAnsi="Arial" w:cs="Arial"/>
          <w:color w:val="auto"/>
          <w:shd w:val="clear" w:color="auto" w:fill="FFFFFF"/>
        </w:rPr>
      </w:pPr>
      <w:r>
        <w:rPr>
          <w:rFonts w:ascii="Arial" w:hAnsi="Arial" w:cs="Arial"/>
          <w:color w:val="auto"/>
          <w:shd w:val="clear" w:color="auto" w:fill="FFFFFF"/>
        </w:rPr>
        <w:t xml:space="preserve">                       </w:t>
      </w:r>
    </w:p>
    <w:p w14:paraId="06E1DD1F" w14:textId="0BF7185E" w:rsidR="00074825" w:rsidRDefault="00074825" w:rsidP="00074825">
      <w:pPr>
        <w:suppressAutoHyphens w:val="0"/>
        <w:autoSpaceDE w:val="0"/>
        <w:autoSpaceDN w:val="0"/>
        <w:adjustRightInd w:val="0"/>
        <w:ind w:left="2268"/>
        <w:jc w:val="both"/>
        <w:rPr>
          <w:rFonts w:ascii="Arial" w:hAnsi="Arial" w:cs="Arial"/>
          <w:color w:val="000000" w:themeColor="text1"/>
          <w:sz w:val="22"/>
          <w:szCs w:val="22"/>
        </w:rPr>
      </w:pPr>
      <w:r w:rsidRPr="00CF759F">
        <w:rPr>
          <w:rFonts w:ascii="Arial" w:hAnsi="Arial" w:cs="Arial"/>
          <w:color w:val="000000" w:themeColor="text1"/>
          <w:sz w:val="22"/>
          <w:szCs w:val="22"/>
        </w:rPr>
        <w:t>Usamos a palavra “harmonia” de duas maneiras</w:t>
      </w:r>
      <w:r w:rsidR="00A61CEB" w:rsidRPr="00CF759F">
        <w:rPr>
          <w:rFonts w:ascii="Arial" w:hAnsi="Arial" w:cs="Arial"/>
          <w:color w:val="000000" w:themeColor="text1"/>
          <w:sz w:val="22"/>
          <w:szCs w:val="22"/>
        </w:rPr>
        <w:t>: para nos referimos à seleção de notas que constituem determinado acorde e, em sentindo lato, para descrevermos o desenrolar ou a progressão dos acordes durante toda uma composição</w:t>
      </w:r>
      <w:r w:rsidR="00A61CEB" w:rsidRPr="003A2D4B">
        <w:rPr>
          <w:rFonts w:ascii="Arial" w:hAnsi="Arial" w:cs="Arial"/>
          <w:color w:val="000000" w:themeColor="text1"/>
          <w:sz w:val="22"/>
          <w:szCs w:val="22"/>
        </w:rPr>
        <w:t>. (BENNETT, 198</w:t>
      </w:r>
      <w:r w:rsidR="00901A10" w:rsidRPr="003A2D4B">
        <w:rPr>
          <w:rFonts w:ascii="Arial" w:hAnsi="Arial" w:cs="Arial"/>
          <w:color w:val="000000" w:themeColor="text1"/>
          <w:sz w:val="22"/>
          <w:szCs w:val="22"/>
        </w:rPr>
        <w:t>6</w:t>
      </w:r>
      <w:r w:rsidR="00A61CEB" w:rsidRPr="003A2D4B">
        <w:rPr>
          <w:rFonts w:ascii="Arial" w:hAnsi="Arial" w:cs="Arial"/>
          <w:color w:val="000000" w:themeColor="text1"/>
          <w:sz w:val="22"/>
          <w:szCs w:val="22"/>
        </w:rPr>
        <w:t>, p. 11-12).</w:t>
      </w:r>
    </w:p>
    <w:p w14:paraId="21EC96E0" w14:textId="77777777" w:rsidR="0038437B" w:rsidRDefault="0038437B" w:rsidP="00592378">
      <w:pPr>
        <w:suppressAutoHyphens w:val="0"/>
        <w:autoSpaceDE w:val="0"/>
        <w:autoSpaceDN w:val="0"/>
        <w:adjustRightInd w:val="0"/>
        <w:spacing w:line="360" w:lineRule="auto"/>
        <w:ind w:left="2268"/>
        <w:jc w:val="both"/>
        <w:rPr>
          <w:rFonts w:ascii="Arial" w:hAnsi="Arial" w:cs="Arial"/>
          <w:color w:val="000000" w:themeColor="text1"/>
          <w:sz w:val="22"/>
          <w:szCs w:val="22"/>
        </w:rPr>
      </w:pPr>
    </w:p>
    <w:p w14:paraId="0C64D416" w14:textId="77777777" w:rsidR="004166FE" w:rsidRDefault="004166FE" w:rsidP="00592378">
      <w:pPr>
        <w:suppressAutoHyphens w:val="0"/>
        <w:autoSpaceDE w:val="0"/>
        <w:autoSpaceDN w:val="0"/>
        <w:adjustRightInd w:val="0"/>
        <w:spacing w:line="360" w:lineRule="auto"/>
        <w:ind w:left="2268"/>
        <w:jc w:val="both"/>
        <w:rPr>
          <w:rFonts w:ascii="Arial" w:hAnsi="Arial" w:cs="Arial"/>
          <w:color w:val="000000" w:themeColor="text1"/>
          <w:sz w:val="22"/>
          <w:szCs w:val="22"/>
        </w:rPr>
      </w:pPr>
    </w:p>
    <w:p w14:paraId="13291920" w14:textId="77777777" w:rsidR="00B359F4" w:rsidRDefault="001B49E9" w:rsidP="008309FB">
      <w:pPr>
        <w:suppressAutoHyphens w:val="0"/>
        <w:autoSpaceDE w:val="0"/>
        <w:autoSpaceDN w:val="0"/>
        <w:adjustRightInd w:val="0"/>
        <w:spacing w:line="360" w:lineRule="auto"/>
        <w:ind w:firstLine="708"/>
        <w:jc w:val="both"/>
        <w:rPr>
          <w:rFonts w:ascii="Arial" w:hAnsi="Arial" w:cs="Arial"/>
          <w:color w:val="000000" w:themeColor="text1"/>
          <w:shd w:val="clear" w:color="auto" w:fill="FFFFFF"/>
        </w:rPr>
      </w:pPr>
      <w:r w:rsidRPr="00CF759F">
        <w:rPr>
          <w:rFonts w:ascii="Arial" w:hAnsi="Arial" w:cs="Arial"/>
          <w:color w:val="000000" w:themeColor="text1"/>
          <w:shd w:val="clear" w:color="auto" w:fill="FFFFFF"/>
        </w:rPr>
        <w:t>O r</w:t>
      </w:r>
      <w:r w:rsidR="0038437B" w:rsidRPr="00CF759F">
        <w:rPr>
          <w:rFonts w:ascii="Arial" w:hAnsi="Arial" w:cs="Arial"/>
          <w:color w:val="000000" w:themeColor="text1"/>
          <w:shd w:val="clear" w:color="auto" w:fill="FFFFFF"/>
        </w:rPr>
        <w:t>itmo</w:t>
      </w:r>
      <w:r w:rsidRPr="00446D40">
        <w:rPr>
          <w:rFonts w:ascii="Arial" w:hAnsi="Arial" w:cs="Arial"/>
          <w:b/>
          <w:color w:val="000000" w:themeColor="text1"/>
          <w:shd w:val="clear" w:color="auto" w:fill="FFFFFF"/>
        </w:rPr>
        <w:t>,</w:t>
      </w:r>
      <w:r w:rsidR="000C3CF1" w:rsidRPr="00446D40">
        <w:rPr>
          <w:rFonts w:ascii="Arial" w:hAnsi="Arial" w:cs="Arial"/>
          <w:b/>
          <w:color w:val="000000" w:themeColor="text1"/>
          <w:shd w:val="clear" w:color="auto" w:fill="FFFFFF"/>
        </w:rPr>
        <w:t xml:space="preserve"> </w:t>
      </w:r>
      <w:r w:rsidR="0038437B" w:rsidRPr="00446D40">
        <w:rPr>
          <w:rFonts w:ascii="Arial" w:hAnsi="Arial" w:cs="Arial"/>
          <w:color w:val="000000" w:themeColor="text1"/>
          <w:shd w:val="clear" w:color="auto" w:fill="FFFFFF"/>
        </w:rPr>
        <w:t>talvez seja o</w:t>
      </w:r>
      <w:r w:rsidR="000C3CF1" w:rsidRPr="00446D40">
        <w:rPr>
          <w:rFonts w:ascii="Arial" w:hAnsi="Arial" w:cs="Arial"/>
          <w:color w:val="000000" w:themeColor="text1"/>
          <w:shd w:val="clear" w:color="auto" w:fill="FFFFFF"/>
        </w:rPr>
        <w:t xml:space="preserve"> </w:t>
      </w:r>
      <w:r w:rsidR="0038437B" w:rsidRPr="00446D40">
        <w:rPr>
          <w:rFonts w:ascii="Arial" w:hAnsi="Arial" w:cs="Arial"/>
          <w:color w:val="000000" w:themeColor="text1"/>
          <w:shd w:val="clear" w:color="auto" w:fill="FFFFFF"/>
        </w:rPr>
        <w:t>elemento mais primitivo da música</w:t>
      </w:r>
      <w:r w:rsidR="008C71BD" w:rsidRPr="00446D40">
        <w:rPr>
          <w:rFonts w:ascii="Arial" w:hAnsi="Arial" w:cs="Arial"/>
          <w:color w:val="000000" w:themeColor="text1"/>
          <w:shd w:val="clear" w:color="auto" w:fill="FFFFFF"/>
        </w:rPr>
        <w:t xml:space="preserve">, antes mesmo que o </w:t>
      </w:r>
      <w:r w:rsidR="00AD591E" w:rsidRPr="00446D40">
        <w:rPr>
          <w:rFonts w:ascii="Arial" w:hAnsi="Arial" w:cs="Arial"/>
          <w:color w:val="000000" w:themeColor="text1"/>
          <w:shd w:val="clear" w:color="auto" w:fill="FFFFFF"/>
        </w:rPr>
        <w:t xml:space="preserve">indivíduo </w:t>
      </w:r>
      <w:r w:rsidR="008C71BD" w:rsidRPr="00446D40">
        <w:rPr>
          <w:rFonts w:ascii="Arial" w:hAnsi="Arial" w:cs="Arial"/>
          <w:color w:val="000000" w:themeColor="text1"/>
          <w:shd w:val="clear" w:color="auto" w:fill="FFFFFF"/>
        </w:rPr>
        <w:t xml:space="preserve">pudesse tanger qualquer nota musical, os tambores </w:t>
      </w:r>
      <w:r w:rsidR="00D01A7D" w:rsidRPr="00446D40">
        <w:rPr>
          <w:rFonts w:ascii="Arial" w:hAnsi="Arial" w:cs="Arial"/>
          <w:color w:val="000000" w:themeColor="text1"/>
          <w:shd w:val="clear" w:color="auto" w:fill="FFFFFF"/>
        </w:rPr>
        <w:t>j</w:t>
      </w:r>
      <w:r w:rsidR="008C71BD" w:rsidRPr="00446D40">
        <w:rPr>
          <w:rFonts w:ascii="Arial" w:hAnsi="Arial" w:cs="Arial"/>
          <w:color w:val="000000" w:themeColor="text1"/>
          <w:shd w:val="clear" w:color="auto" w:fill="FFFFFF"/>
        </w:rPr>
        <w:t>á eram tocados para a anunciação de guerras ou celebrações. O ritmo determina a sucessão de tempo dentro da música e, por isso</w:t>
      </w:r>
      <w:r w:rsidR="00D01A7D" w:rsidRPr="00446D40">
        <w:rPr>
          <w:rFonts w:ascii="Arial" w:hAnsi="Arial" w:cs="Arial"/>
          <w:color w:val="000000" w:themeColor="text1"/>
          <w:shd w:val="clear" w:color="auto" w:fill="FFFFFF"/>
        </w:rPr>
        <w:t>,</w:t>
      </w:r>
      <w:r w:rsidR="008C71BD" w:rsidRPr="00446D40">
        <w:rPr>
          <w:rFonts w:ascii="Arial" w:hAnsi="Arial" w:cs="Arial"/>
          <w:color w:val="000000" w:themeColor="text1"/>
          <w:shd w:val="clear" w:color="auto" w:fill="FFFFFF"/>
        </w:rPr>
        <w:t xml:space="preserve"> é o único componente que se relaciona exclusivamente com o tempo</w:t>
      </w:r>
      <w:r w:rsidR="00E77FA7" w:rsidRPr="00446D40">
        <w:rPr>
          <w:rFonts w:ascii="Arial" w:hAnsi="Arial" w:cs="Arial"/>
          <w:color w:val="000000" w:themeColor="text1"/>
          <w:shd w:val="clear" w:color="auto" w:fill="FFFFFF"/>
        </w:rPr>
        <w:t>, ele nos diz como devemos tocar.</w:t>
      </w:r>
    </w:p>
    <w:p w14:paraId="2AB59EE4" w14:textId="36263246" w:rsidR="00A82B2C" w:rsidRPr="00446D40" w:rsidRDefault="001B49E9" w:rsidP="001B49E9">
      <w:pPr>
        <w:suppressAutoHyphens w:val="0"/>
        <w:autoSpaceDE w:val="0"/>
        <w:autoSpaceDN w:val="0"/>
        <w:adjustRightInd w:val="0"/>
        <w:spacing w:line="360" w:lineRule="auto"/>
        <w:ind w:firstLine="708"/>
        <w:jc w:val="both"/>
        <w:rPr>
          <w:rFonts w:ascii="Arial" w:hAnsi="Arial" w:cs="Arial"/>
          <w:color w:val="000000" w:themeColor="text1"/>
          <w:shd w:val="clear" w:color="auto" w:fill="FFFFFF"/>
        </w:rPr>
      </w:pPr>
      <w:r w:rsidRPr="00446D40">
        <w:rPr>
          <w:rFonts w:ascii="Arial" w:hAnsi="Arial" w:cs="Arial"/>
          <w:color w:val="000000" w:themeColor="text1"/>
          <w:shd w:val="clear" w:color="auto" w:fill="FFFFFF"/>
        </w:rPr>
        <w:t>O</w:t>
      </w:r>
      <w:r w:rsidR="000C3CF1" w:rsidRPr="00446D40">
        <w:rPr>
          <w:rFonts w:ascii="Arial" w:hAnsi="Arial" w:cs="Arial"/>
          <w:color w:val="000000" w:themeColor="text1"/>
          <w:shd w:val="clear" w:color="auto" w:fill="FFFFFF"/>
        </w:rPr>
        <w:t xml:space="preserve"> </w:t>
      </w:r>
      <w:r w:rsidRPr="00446D40">
        <w:rPr>
          <w:rFonts w:ascii="Arial" w:hAnsi="Arial" w:cs="Arial"/>
          <w:color w:val="000000" w:themeColor="text1"/>
          <w:shd w:val="clear" w:color="auto" w:fill="FFFFFF"/>
        </w:rPr>
        <w:t>timbre</w:t>
      </w:r>
      <w:r w:rsidR="000C3CF1" w:rsidRPr="00446D40">
        <w:rPr>
          <w:rFonts w:ascii="Arial" w:hAnsi="Arial" w:cs="Arial"/>
          <w:color w:val="000000" w:themeColor="text1"/>
          <w:shd w:val="clear" w:color="auto" w:fill="FFFFFF"/>
        </w:rPr>
        <w:t xml:space="preserve"> </w:t>
      </w:r>
      <w:r w:rsidR="00613518" w:rsidRPr="00446D40">
        <w:rPr>
          <w:rFonts w:ascii="Arial" w:hAnsi="Arial" w:cs="Arial"/>
          <w:color w:val="000000" w:themeColor="text1"/>
          <w:shd w:val="clear" w:color="auto" w:fill="FFFFFF"/>
        </w:rPr>
        <w:t>é constituído</w:t>
      </w:r>
      <w:r w:rsidR="003C7CCF" w:rsidRPr="00446D40">
        <w:rPr>
          <w:rFonts w:ascii="Arial" w:hAnsi="Arial" w:cs="Arial"/>
          <w:color w:val="000000" w:themeColor="text1"/>
          <w:shd w:val="clear" w:color="auto" w:fill="FFFFFF"/>
        </w:rPr>
        <w:t xml:space="preserve"> por </w:t>
      </w:r>
      <w:r w:rsidR="00613518" w:rsidRPr="00446D40">
        <w:rPr>
          <w:rFonts w:ascii="Arial" w:hAnsi="Arial" w:cs="Arial"/>
          <w:color w:val="000000" w:themeColor="text1"/>
          <w:shd w:val="clear" w:color="auto" w:fill="FFFFFF"/>
        </w:rPr>
        <w:t>ondas sonoras e, cada uma delas possuem características diferentes,</w:t>
      </w:r>
      <w:r w:rsidRPr="00446D40">
        <w:rPr>
          <w:rFonts w:ascii="Arial" w:hAnsi="Arial" w:cs="Arial"/>
          <w:color w:val="000000" w:themeColor="text1"/>
          <w:shd w:val="clear" w:color="auto" w:fill="FFFFFF"/>
        </w:rPr>
        <w:t xml:space="preserve"> formando o som, e </w:t>
      </w:r>
      <w:r w:rsidR="00613518" w:rsidRPr="00446D40">
        <w:rPr>
          <w:rFonts w:ascii="Arial" w:hAnsi="Arial" w:cs="Arial"/>
          <w:color w:val="000000" w:themeColor="text1"/>
          <w:shd w:val="clear" w:color="auto" w:fill="FFFFFF"/>
        </w:rPr>
        <w:t>isso depende do material que foi produzido o som, timbre então, é o que diferencia dois sons de mesma frequência</w:t>
      </w:r>
      <w:r w:rsidR="004278FB" w:rsidRPr="00446D40">
        <w:rPr>
          <w:rFonts w:ascii="Arial" w:hAnsi="Arial" w:cs="Arial"/>
          <w:color w:val="000000" w:themeColor="text1"/>
          <w:shd w:val="clear" w:color="auto" w:fill="FFFFFF"/>
        </w:rPr>
        <w:t>, é a identidade sonora que distingue um timbre dos demais</w:t>
      </w:r>
      <w:r w:rsidR="00613518" w:rsidRPr="00446D40">
        <w:rPr>
          <w:rFonts w:ascii="Arial" w:hAnsi="Arial" w:cs="Arial"/>
          <w:color w:val="000000" w:themeColor="text1"/>
          <w:shd w:val="clear" w:color="auto" w:fill="FFFFFF"/>
        </w:rPr>
        <w:t xml:space="preserve">. Por exemplo, o dó tocado </w:t>
      </w:r>
      <w:r w:rsidR="00613518" w:rsidRPr="00446D40">
        <w:rPr>
          <w:rFonts w:ascii="Arial" w:hAnsi="Arial" w:cs="Arial"/>
          <w:color w:val="000000" w:themeColor="text1"/>
          <w:shd w:val="clear" w:color="auto" w:fill="FFFFFF"/>
        </w:rPr>
        <w:lastRenderedPageBreak/>
        <w:t xml:space="preserve">no violão </w:t>
      </w:r>
      <w:r w:rsidR="0047506C">
        <w:rPr>
          <w:rFonts w:ascii="Arial" w:hAnsi="Arial" w:cs="Arial"/>
          <w:color w:val="000000" w:themeColor="text1"/>
          <w:shd w:val="clear" w:color="auto" w:fill="FFFFFF"/>
        </w:rPr>
        <w:t>é</w:t>
      </w:r>
      <w:r w:rsidR="00613518" w:rsidRPr="00446D40">
        <w:rPr>
          <w:rFonts w:ascii="Arial" w:hAnsi="Arial" w:cs="Arial"/>
          <w:color w:val="000000" w:themeColor="text1"/>
          <w:shd w:val="clear" w:color="auto" w:fill="FFFFFF"/>
        </w:rPr>
        <w:t xml:space="preserve"> diferente do dó tocado na flauta ou na guitarra, ou seja, vibram em frequências diferentes.</w:t>
      </w:r>
    </w:p>
    <w:p w14:paraId="75BE978A" w14:textId="2EE520E1" w:rsidR="0075300A" w:rsidRDefault="00613518" w:rsidP="008309FB">
      <w:pPr>
        <w:suppressAutoHyphens w:val="0"/>
        <w:autoSpaceDE w:val="0"/>
        <w:autoSpaceDN w:val="0"/>
        <w:adjustRightInd w:val="0"/>
        <w:spacing w:line="360" w:lineRule="auto"/>
        <w:ind w:firstLine="708"/>
        <w:jc w:val="both"/>
        <w:rPr>
          <w:rFonts w:ascii="Arial" w:hAnsi="Arial" w:cs="Arial"/>
          <w:color w:val="000000" w:themeColor="text1"/>
          <w:shd w:val="clear" w:color="auto" w:fill="FFFFFF"/>
        </w:rPr>
      </w:pPr>
      <w:r w:rsidRPr="00446D40">
        <w:rPr>
          <w:rFonts w:ascii="Arial" w:hAnsi="Arial" w:cs="Arial"/>
          <w:color w:val="000000" w:themeColor="text1"/>
          <w:shd w:val="clear" w:color="auto" w:fill="FFFFFF"/>
        </w:rPr>
        <w:t xml:space="preserve">Para entendermos melhor vamos recorrer </w:t>
      </w:r>
      <w:r w:rsidR="004278FB" w:rsidRPr="00446D40">
        <w:rPr>
          <w:rFonts w:ascii="Arial" w:hAnsi="Arial" w:cs="Arial"/>
          <w:color w:val="000000" w:themeColor="text1"/>
          <w:shd w:val="clear" w:color="auto" w:fill="FFFFFF"/>
        </w:rPr>
        <w:t>as considerações de Bennett</w:t>
      </w:r>
      <w:r w:rsidR="000C3CF1" w:rsidRPr="00446D40">
        <w:rPr>
          <w:rFonts w:ascii="Arial" w:hAnsi="Arial" w:cs="Arial"/>
          <w:color w:val="000000" w:themeColor="text1"/>
          <w:shd w:val="clear" w:color="auto" w:fill="FFFFFF"/>
        </w:rPr>
        <w:t xml:space="preserve"> </w:t>
      </w:r>
      <w:r w:rsidR="00A82B2C" w:rsidRPr="00446D40">
        <w:rPr>
          <w:rFonts w:ascii="Arial" w:hAnsi="Arial" w:cs="Arial"/>
          <w:color w:val="000000" w:themeColor="text1"/>
          <w:shd w:val="clear" w:color="auto" w:fill="FFFFFF"/>
        </w:rPr>
        <w:t>que clarifica o timbre do seguinte modo:</w:t>
      </w:r>
    </w:p>
    <w:p w14:paraId="2BC88D4F" w14:textId="230C63C8" w:rsidR="007639EF" w:rsidRDefault="00362A7F" w:rsidP="008309FB">
      <w:pPr>
        <w:suppressAutoHyphens w:val="0"/>
        <w:autoSpaceDE w:val="0"/>
        <w:autoSpaceDN w:val="0"/>
        <w:adjustRightInd w:val="0"/>
        <w:spacing w:line="360" w:lineRule="auto"/>
        <w:ind w:firstLine="708"/>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p>
    <w:p w14:paraId="2D5CABE6" w14:textId="436E266E" w:rsidR="00362A7F" w:rsidRPr="00446D40" w:rsidRDefault="00362A7F" w:rsidP="008309FB">
      <w:pPr>
        <w:suppressAutoHyphens w:val="0"/>
        <w:autoSpaceDE w:val="0"/>
        <w:autoSpaceDN w:val="0"/>
        <w:adjustRightInd w:val="0"/>
        <w:spacing w:line="360" w:lineRule="auto"/>
        <w:ind w:firstLine="708"/>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p>
    <w:p w14:paraId="47E1D30F" w14:textId="15EAE08B" w:rsidR="009F592C" w:rsidRPr="00CF759F" w:rsidRDefault="00A82B2C" w:rsidP="009F592C">
      <w:pPr>
        <w:suppressAutoHyphens w:val="0"/>
        <w:autoSpaceDE w:val="0"/>
        <w:autoSpaceDN w:val="0"/>
        <w:adjustRightInd w:val="0"/>
        <w:ind w:left="2268"/>
        <w:jc w:val="both"/>
        <w:rPr>
          <w:rFonts w:ascii="Arial" w:hAnsi="Arial" w:cs="Arial"/>
          <w:color w:val="000000" w:themeColor="text1"/>
          <w:sz w:val="22"/>
          <w:szCs w:val="22"/>
          <w:shd w:val="clear" w:color="auto" w:fill="FFFFFF"/>
        </w:rPr>
      </w:pPr>
      <w:r w:rsidRPr="00CF759F">
        <w:rPr>
          <w:rFonts w:ascii="Arial" w:hAnsi="Arial" w:cs="Arial"/>
          <w:color w:val="000000" w:themeColor="text1"/>
          <w:sz w:val="22"/>
          <w:szCs w:val="22"/>
          <w:shd w:val="clear" w:color="auto" w:fill="FFFFFF"/>
        </w:rPr>
        <w:t>Cada instrumento tem uma qualidade de som que lhe é própria, aquilo que poderíamos chamar de “cor do seu som”. Por exemplo, a sonoridade característica de um trompete é que nos faz reconhece-lo imediatamente como tal, de modo a podermos dizer que diferença há entre esse instrumento e, digamos</w:t>
      </w:r>
      <w:r w:rsidR="00DE422F">
        <w:rPr>
          <w:rFonts w:ascii="Arial" w:hAnsi="Arial" w:cs="Arial"/>
          <w:color w:val="000000" w:themeColor="text1"/>
          <w:sz w:val="22"/>
          <w:szCs w:val="22"/>
          <w:shd w:val="clear" w:color="auto" w:fill="FFFFFF"/>
        </w:rPr>
        <w:t>,</w:t>
      </w:r>
      <w:r w:rsidRPr="00CF759F">
        <w:rPr>
          <w:rFonts w:ascii="Arial" w:hAnsi="Arial" w:cs="Arial"/>
          <w:color w:val="000000" w:themeColor="text1"/>
          <w:sz w:val="22"/>
          <w:szCs w:val="22"/>
          <w:shd w:val="clear" w:color="auto" w:fill="FFFFFF"/>
        </w:rPr>
        <w:t xml:space="preserve"> um violino. </w:t>
      </w:r>
      <w:r w:rsidR="00263FC8" w:rsidRPr="00CF759F">
        <w:rPr>
          <w:rFonts w:ascii="Arial" w:hAnsi="Arial" w:cs="Arial"/>
          <w:color w:val="000000" w:themeColor="text1"/>
          <w:sz w:val="22"/>
          <w:szCs w:val="22"/>
          <w:shd w:val="clear" w:color="auto" w:fill="FFFFFF"/>
        </w:rPr>
        <w:t>É a essa particularidade do som que se d</w:t>
      </w:r>
      <w:r w:rsidR="00DE422F">
        <w:rPr>
          <w:rFonts w:ascii="Arial" w:hAnsi="Arial" w:cs="Arial"/>
          <w:color w:val="000000" w:themeColor="text1"/>
          <w:sz w:val="22"/>
          <w:szCs w:val="22"/>
          <w:shd w:val="clear" w:color="auto" w:fill="FFFFFF"/>
        </w:rPr>
        <w:t>á</w:t>
      </w:r>
      <w:r w:rsidR="00263FC8" w:rsidRPr="00CF759F">
        <w:rPr>
          <w:rFonts w:ascii="Arial" w:hAnsi="Arial" w:cs="Arial"/>
          <w:color w:val="000000" w:themeColor="text1"/>
          <w:sz w:val="22"/>
          <w:szCs w:val="22"/>
          <w:shd w:val="clear" w:color="auto" w:fill="FFFFFF"/>
        </w:rPr>
        <w:t xml:space="preserve"> o nome de </w:t>
      </w:r>
      <w:r w:rsidR="00263FC8" w:rsidRPr="00CF759F">
        <w:rPr>
          <w:rFonts w:ascii="Arial" w:hAnsi="Arial" w:cs="Arial"/>
          <w:b/>
          <w:color w:val="000000" w:themeColor="text1"/>
          <w:sz w:val="22"/>
          <w:szCs w:val="22"/>
          <w:shd w:val="clear" w:color="auto" w:fill="FFFFFF"/>
        </w:rPr>
        <w:t>timbre</w:t>
      </w:r>
      <w:r w:rsidR="00722FEF" w:rsidRPr="00CF759F">
        <w:rPr>
          <w:rFonts w:ascii="Arial" w:hAnsi="Arial" w:cs="Arial"/>
          <w:color w:val="000000" w:themeColor="text1"/>
          <w:sz w:val="22"/>
          <w:szCs w:val="22"/>
          <w:shd w:val="clear" w:color="auto" w:fill="FFFFFF"/>
        </w:rPr>
        <w:t xml:space="preserve">. </w:t>
      </w:r>
      <w:r w:rsidR="00722FEF" w:rsidRPr="003A2D4B">
        <w:rPr>
          <w:rFonts w:ascii="Arial" w:hAnsi="Arial" w:cs="Arial"/>
          <w:color w:val="000000" w:themeColor="text1"/>
          <w:sz w:val="22"/>
          <w:szCs w:val="22"/>
          <w:shd w:val="clear" w:color="auto" w:fill="FFFFFF"/>
        </w:rPr>
        <w:t>(BENNETT, 198</w:t>
      </w:r>
      <w:r w:rsidR="00901A10" w:rsidRPr="003A2D4B">
        <w:rPr>
          <w:rFonts w:ascii="Arial" w:hAnsi="Arial" w:cs="Arial"/>
          <w:color w:val="000000" w:themeColor="text1"/>
          <w:sz w:val="22"/>
          <w:szCs w:val="22"/>
          <w:shd w:val="clear" w:color="auto" w:fill="FFFFFF"/>
        </w:rPr>
        <w:t>6</w:t>
      </w:r>
      <w:r w:rsidR="00722FEF" w:rsidRPr="003A2D4B">
        <w:rPr>
          <w:rFonts w:ascii="Arial" w:hAnsi="Arial" w:cs="Arial"/>
          <w:color w:val="000000" w:themeColor="text1"/>
          <w:sz w:val="22"/>
          <w:szCs w:val="22"/>
          <w:shd w:val="clear" w:color="auto" w:fill="FFFFFF"/>
        </w:rPr>
        <w:t>, p. 12</w:t>
      </w:r>
      <w:r w:rsidR="00A21366" w:rsidRPr="003A2D4B">
        <w:rPr>
          <w:rFonts w:ascii="Arial" w:hAnsi="Arial" w:cs="Arial"/>
          <w:color w:val="000000" w:themeColor="text1"/>
          <w:sz w:val="22"/>
          <w:szCs w:val="22"/>
          <w:shd w:val="clear" w:color="auto" w:fill="FFFFFF"/>
        </w:rPr>
        <w:t>, grifo do autor</w:t>
      </w:r>
      <w:r w:rsidR="00722FEF" w:rsidRPr="003A2D4B">
        <w:rPr>
          <w:rFonts w:ascii="Arial" w:hAnsi="Arial" w:cs="Arial"/>
          <w:color w:val="000000" w:themeColor="text1"/>
          <w:sz w:val="22"/>
          <w:szCs w:val="22"/>
          <w:shd w:val="clear" w:color="auto" w:fill="FFFFFF"/>
        </w:rPr>
        <w:t>).</w:t>
      </w:r>
    </w:p>
    <w:p w14:paraId="3D6ACB9A" w14:textId="77777777" w:rsidR="0075300A" w:rsidRPr="00CF759F" w:rsidRDefault="0075300A" w:rsidP="00592378">
      <w:pPr>
        <w:suppressAutoHyphens w:val="0"/>
        <w:autoSpaceDE w:val="0"/>
        <w:autoSpaceDN w:val="0"/>
        <w:adjustRightInd w:val="0"/>
        <w:spacing w:line="360" w:lineRule="auto"/>
        <w:ind w:left="2268"/>
        <w:jc w:val="both"/>
        <w:rPr>
          <w:rFonts w:ascii="Arial" w:hAnsi="Arial" w:cs="Arial"/>
          <w:color w:val="000000" w:themeColor="text1"/>
          <w:sz w:val="22"/>
          <w:szCs w:val="22"/>
          <w:shd w:val="clear" w:color="auto" w:fill="FFFFFF"/>
        </w:rPr>
      </w:pPr>
    </w:p>
    <w:p w14:paraId="4511B507" w14:textId="77777777" w:rsidR="007639EF" w:rsidRDefault="003227DA" w:rsidP="00592378">
      <w:pPr>
        <w:spacing w:line="360" w:lineRule="auto"/>
        <w:ind w:firstLine="708"/>
        <w:jc w:val="both"/>
        <w:rPr>
          <w:rFonts w:ascii="Arial" w:hAnsi="Arial" w:cs="Arial"/>
        </w:rPr>
      </w:pPr>
      <w:r>
        <w:rPr>
          <w:rFonts w:ascii="Arial" w:hAnsi="Arial" w:cs="Arial"/>
        </w:rPr>
        <w:t xml:space="preserve">                       </w:t>
      </w:r>
    </w:p>
    <w:p w14:paraId="567E1BAA" w14:textId="38BA6406" w:rsidR="00FA14A0" w:rsidRPr="007A2F71" w:rsidRDefault="00F435EF">
      <w:pPr>
        <w:spacing w:line="360" w:lineRule="auto"/>
        <w:ind w:firstLine="708"/>
        <w:jc w:val="both"/>
        <w:rPr>
          <w:rFonts w:ascii="Arial" w:hAnsi="Arial" w:cs="Arial"/>
          <w:color w:val="222222"/>
          <w:shd w:val="clear" w:color="auto" w:fill="FFFFFF"/>
        </w:rPr>
      </w:pPr>
      <w:r w:rsidRPr="00CF759F">
        <w:rPr>
          <w:rFonts w:ascii="Arial" w:hAnsi="Arial" w:cs="Arial"/>
        </w:rPr>
        <w:t>Outras propriedades importantes da música são</w:t>
      </w:r>
      <w:r w:rsidR="00DE3F29" w:rsidRPr="00CF759F">
        <w:rPr>
          <w:rFonts w:ascii="Arial" w:hAnsi="Arial" w:cs="Arial"/>
        </w:rPr>
        <w:t>,</w:t>
      </w:r>
      <w:r w:rsidRPr="00CF759F">
        <w:rPr>
          <w:rFonts w:ascii="Arial" w:hAnsi="Arial" w:cs="Arial"/>
        </w:rPr>
        <w:t xml:space="preserve"> a altura, intensidade e duração, diante das observações d</w:t>
      </w:r>
      <w:r w:rsidR="003E2129" w:rsidRPr="00CF759F">
        <w:rPr>
          <w:rFonts w:ascii="Arial" w:hAnsi="Arial" w:cs="Arial"/>
        </w:rPr>
        <w:t xml:space="preserve">e </w:t>
      </w:r>
      <w:r w:rsidRPr="0080333B">
        <w:rPr>
          <w:rFonts w:ascii="Arial" w:hAnsi="Arial" w:cs="Arial"/>
        </w:rPr>
        <w:t>Pougy</w:t>
      </w:r>
      <w:r w:rsidR="003E2129" w:rsidRPr="0080333B">
        <w:rPr>
          <w:rFonts w:ascii="Arial" w:hAnsi="Arial" w:cs="Arial"/>
        </w:rPr>
        <w:t xml:space="preserve"> (2015)</w:t>
      </w:r>
      <w:r w:rsidRPr="0080333B">
        <w:rPr>
          <w:rFonts w:ascii="Arial" w:hAnsi="Arial" w:cs="Arial"/>
        </w:rPr>
        <w:t>,</w:t>
      </w:r>
      <w:r w:rsidRPr="00CF759F">
        <w:rPr>
          <w:rFonts w:ascii="Arial" w:hAnsi="Arial" w:cs="Arial"/>
        </w:rPr>
        <w:t xml:space="preserve"> </w:t>
      </w:r>
      <w:r w:rsidR="00D02253" w:rsidRPr="00CF759F">
        <w:rPr>
          <w:rFonts w:ascii="Arial" w:hAnsi="Arial" w:cs="Arial"/>
        </w:rPr>
        <w:t>a altura</w:t>
      </w:r>
      <w:r w:rsidR="00F914A3" w:rsidRPr="00CF759F">
        <w:rPr>
          <w:rFonts w:ascii="Arial" w:hAnsi="Arial" w:cs="Arial"/>
        </w:rPr>
        <w:t xml:space="preserve"> é</w:t>
      </w:r>
      <w:r w:rsidR="00D02253" w:rsidRPr="00CF759F">
        <w:rPr>
          <w:rFonts w:ascii="Arial" w:hAnsi="Arial" w:cs="Arial"/>
        </w:rPr>
        <w:t xml:space="preserve"> como uma variável</w:t>
      </w:r>
      <w:r w:rsidR="009F6EB5">
        <w:rPr>
          <w:rFonts w:ascii="Arial" w:hAnsi="Arial" w:cs="Arial"/>
        </w:rPr>
        <w:t>,</w:t>
      </w:r>
      <w:r w:rsidR="00D02253" w:rsidRPr="00CF759F">
        <w:rPr>
          <w:rFonts w:ascii="Arial" w:hAnsi="Arial" w:cs="Arial"/>
        </w:rPr>
        <w:t xml:space="preserve"> que define o som entre grave e agudo</w:t>
      </w:r>
      <w:r w:rsidR="0025228C" w:rsidRPr="00CF759F">
        <w:rPr>
          <w:rFonts w:ascii="Arial" w:hAnsi="Arial" w:cs="Arial"/>
        </w:rPr>
        <w:t>, quanto maior a frequência mais agudo e quanto menor, mais grave</w:t>
      </w:r>
      <w:r w:rsidR="00D02253" w:rsidRPr="00CF759F">
        <w:rPr>
          <w:rFonts w:ascii="Arial" w:hAnsi="Arial" w:cs="Arial"/>
        </w:rPr>
        <w:t>.</w:t>
      </w:r>
      <w:r w:rsidR="000C3CF1" w:rsidRPr="00CF759F">
        <w:rPr>
          <w:rFonts w:ascii="Arial" w:hAnsi="Arial" w:cs="Arial"/>
        </w:rPr>
        <w:t xml:space="preserve"> </w:t>
      </w:r>
      <w:r w:rsidR="00E80CC4" w:rsidRPr="00CF759F">
        <w:rPr>
          <w:rFonts w:ascii="Arial" w:hAnsi="Arial" w:cs="Arial"/>
        </w:rPr>
        <w:t>Já</w:t>
      </w:r>
      <w:r w:rsidR="001A4EA4" w:rsidRPr="00CF759F">
        <w:rPr>
          <w:rFonts w:ascii="Arial" w:hAnsi="Arial" w:cs="Arial"/>
        </w:rPr>
        <w:t xml:space="preserve"> a </w:t>
      </w:r>
      <w:r w:rsidR="00E80CC4" w:rsidRPr="00CF759F">
        <w:rPr>
          <w:rFonts w:ascii="Arial" w:hAnsi="Arial" w:cs="Arial"/>
        </w:rPr>
        <w:t>in</w:t>
      </w:r>
      <w:r w:rsidR="001A4EA4" w:rsidRPr="00CF759F">
        <w:rPr>
          <w:rFonts w:ascii="Arial" w:hAnsi="Arial" w:cs="Arial"/>
        </w:rPr>
        <w:t>tensidade ou volume</w:t>
      </w:r>
      <w:r w:rsidR="00A00C54" w:rsidRPr="00CF759F">
        <w:rPr>
          <w:rFonts w:ascii="Arial" w:hAnsi="Arial" w:cs="Arial"/>
        </w:rPr>
        <w:t>,</w:t>
      </w:r>
      <w:r w:rsidR="00C6528D" w:rsidRPr="00CF759F">
        <w:rPr>
          <w:rFonts w:ascii="Arial" w:hAnsi="Arial" w:cs="Arial"/>
        </w:rPr>
        <w:t xml:space="preserve"> são características imputadas a algo que apresenta grandes proporções, qualquer coisa que expressa vigor, força</w:t>
      </w:r>
      <w:r w:rsidR="00FA14A0" w:rsidRPr="00CF759F">
        <w:rPr>
          <w:rFonts w:ascii="Arial" w:hAnsi="Arial" w:cs="Arial"/>
        </w:rPr>
        <w:t>.</w:t>
      </w:r>
    </w:p>
    <w:p w14:paraId="4F03C862" w14:textId="3AF83E27" w:rsidR="00FD37C9" w:rsidRDefault="00FA14A0">
      <w:pPr>
        <w:spacing w:line="360" w:lineRule="auto"/>
        <w:ind w:firstLine="708"/>
        <w:jc w:val="both"/>
        <w:rPr>
          <w:rFonts w:ascii="Arial" w:hAnsi="Arial" w:cs="Arial"/>
        </w:rPr>
      </w:pPr>
      <w:r w:rsidRPr="0080333B">
        <w:rPr>
          <w:rFonts w:ascii="Arial" w:hAnsi="Arial" w:cs="Arial"/>
        </w:rPr>
        <w:t>P</w:t>
      </w:r>
      <w:r w:rsidR="00C6528D" w:rsidRPr="0080333B">
        <w:rPr>
          <w:rFonts w:ascii="Arial" w:hAnsi="Arial" w:cs="Arial"/>
        </w:rPr>
        <w:t xml:space="preserve">ara Pougy (2015), </w:t>
      </w:r>
      <w:r w:rsidRPr="0080333B">
        <w:rPr>
          <w:rFonts w:ascii="Arial" w:hAnsi="Arial" w:cs="Arial"/>
        </w:rPr>
        <w:t>a intensidade é explicada com</w:t>
      </w:r>
      <w:r w:rsidR="00F914A3" w:rsidRPr="0080333B">
        <w:rPr>
          <w:rFonts w:ascii="Arial" w:hAnsi="Arial" w:cs="Arial"/>
        </w:rPr>
        <w:t>o</w:t>
      </w:r>
      <w:r w:rsidR="00C918A8">
        <w:rPr>
          <w:rFonts w:ascii="Arial" w:hAnsi="Arial" w:cs="Arial"/>
        </w:rPr>
        <w:t xml:space="preserve"> </w:t>
      </w:r>
      <w:r w:rsidR="00FB5FCF" w:rsidRPr="0080333B">
        <w:rPr>
          <w:rFonts w:ascii="Arial" w:hAnsi="Arial" w:cs="Arial"/>
        </w:rPr>
        <w:t>“</w:t>
      </w:r>
      <w:r w:rsidR="0028563B">
        <w:rPr>
          <w:rFonts w:ascii="Arial" w:hAnsi="Arial" w:cs="Arial"/>
        </w:rPr>
        <w:t>[</w:t>
      </w:r>
      <w:r w:rsidR="00C918A8">
        <w:rPr>
          <w:rFonts w:ascii="Arial" w:hAnsi="Arial" w:cs="Arial"/>
        </w:rPr>
        <w:t xml:space="preserve">...] </w:t>
      </w:r>
      <w:r w:rsidR="00C6528D" w:rsidRPr="0080333B">
        <w:rPr>
          <w:rFonts w:ascii="Arial" w:hAnsi="Arial" w:cs="Arial"/>
        </w:rPr>
        <w:t>força de um som</w:t>
      </w:r>
      <w:r w:rsidR="00FB5FCF" w:rsidRPr="0080333B">
        <w:rPr>
          <w:rFonts w:ascii="Arial" w:hAnsi="Arial" w:cs="Arial"/>
        </w:rPr>
        <w:t>. Um som pode varia</w:t>
      </w:r>
      <w:r w:rsidR="00F914A3" w:rsidRPr="0080333B">
        <w:rPr>
          <w:rFonts w:ascii="Arial" w:hAnsi="Arial" w:cs="Arial"/>
        </w:rPr>
        <w:t>r</w:t>
      </w:r>
      <w:r w:rsidR="00FB5FCF" w:rsidRPr="0080333B">
        <w:rPr>
          <w:rFonts w:ascii="Arial" w:hAnsi="Arial" w:cs="Arial"/>
        </w:rPr>
        <w:t xml:space="preserve"> do mais forte ao mais fraco”</w:t>
      </w:r>
      <w:r w:rsidR="009F6EB5">
        <w:rPr>
          <w:rFonts w:ascii="Arial" w:hAnsi="Arial" w:cs="Arial"/>
        </w:rPr>
        <w:t>.</w:t>
      </w:r>
      <w:r w:rsidR="00FB5FCF" w:rsidRPr="0080333B">
        <w:rPr>
          <w:rFonts w:ascii="Arial" w:hAnsi="Arial" w:cs="Arial"/>
        </w:rPr>
        <w:t xml:space="preserve"> Além disso temos a duração,</w:t>
      </w:r>
      <w:r w:rsidR="000404BE" w:rsidRPr="0080333B">
        <w:rPr>
          <w:rFonts w:ascii="Arial" w:hAnsi="Arial" w:cs="Arial"/>
        </w:rPr>
        <w:t xml:space="preserve"> definida pela qualidade que nos permite diferenciar sons longos de sons curtos.</w:t>
      </w:r>
      <w:r w:rsidR="007A2F71">
        <w:rPr>
          <w:rFonts w:ascii="Arial" w:hAnsi="Arial" w:cs="Arial"/>
        </w:rPr>
        <w:t xml:space="preserve"> </w:t>
      </w:r>
      <w:r w:rsidR="009B212C" w:rsidRPr="0080333B">
        <w:rPr>
          <w:rFonts w:ascii="Arial" w:hAnsi="Arial" w:cs="Arial"/>
        </w:rPr>
        <w:t xml:space="preserve">Segundo </w:t>
      </w:r>
      <w:r w:rsidR="009B212C" w:rsidRPr="003A2D4B">
        <w:rPr>
          <w:rFonts w:ascii="Arial" w:hAnsi="Arial" w:cs="Arial"/>
        </w:rPr>
        <w:t>Schafer (199</w:t>
      </w:r>
      <w:r w:rsidR="00A36EEB" w:rsidRPr="003A2D4B">
        <w:rPr>
          <w:rFonts w:ascii="Arial" w:hAnsi="Arial" w:cs="Arial"/>
        </w:rPr>
        <w:t>2</w:t>
      </w:r>
      <w:r w:rsidR="009B212C" w:rsidRPr="003A2D4B">
        <w:rPr>
          <w:rFonts w:ascii="Arial" w:hAnsi="Arial" w:cs="Arial"/>
        </w:rPr>
        <w:t>, p. 7</w:t>
      </w:r>
      <w:r w:rsidR="00AE0464" w:rsidRPr="003A2D4B">
        <w:rPr>
          <w:rFonts w:ascii="Arial" w:hAnsi="Arial" w:cs="Arial"/>
        </w:rPr>
        <w:t>8</w:t>
      </w:r>
      <w:r w:rsidR="009B212C" w:rsidRPr="003A2D4B">
        <w:rPr>
          <w:rFonts w:ascii="Arial" w:hAnsi="Arial" w:cs="Arial"/>
        </w:rPr>
        <w:t>)</w:t>
      </w:r>
      <w:r w:rsidR="00AE0464" w:rsidRPr="003A2D4B">
        <w:rPr>
          <w:rFonts w:ascii="Arial" w:hAnsi="Arial" w:cs="Arial"/>
        </w:rPr>
        <w:t>,</w:t>
      </w:r>
      <w:r w:rsidR="00AE0464" w:rsidRPr="0080333B">
        <w:rPr>
          <w:rFonts w:ascii="Arial" w:hAnsi="Arial" w:cs="Arial"/>
        </w:rPr>
        <w:t xml:space="preserve"> o som</w:t>
      </w:r>
      <w:r w:rsidR="00AE0464">
        <w:rPr>
          <w:rFonts w:ascii="Arial" w:hAnsi="Arial" w:cs="Arial"/>
        </w:rPr>
        <w:t xml:space="preserve"> forte:</w:t>
      </w:r>
    </w:p>
    <w:p w14:paraId="5F2B46CB" w14:textId="77777777" w:rsidR="007639EF" w:rsidRDefault="007639EF" w:rsidP="00592378">
      <w:pPr>
        <w:spacing w:line="360" w:lineRule="auto"/>
        <w:ind w:left="2268"/>
        <w:jc w:val="both"/>
        <w:rPr>
          <w:rFonts w:ascii="Arial" w:hAnsi="Arial" w:cs="Arial"/>
          <w:sz w:val="22"/>
          <w:szCs w:val="22"/>
        </w:rPr>
      </w:pPr>
    </w:p>
    <w:p w14:paraId="1A47C8DE" w14:textId="77777777" w:rsidR="007639EF" w:rsidRDefault="007639EF" w:rsidP="00592378">
      <w:pPr>
        <w:spacing w:line="360" w:lineRule="auto"/>
        <w:ind w:left="2268"/>
        <w:jc w:val="both"/>
        <w:rPr>
          <w:rFonts w:ascii="Arial" w:hAnsi="Arial" w:cs="Arial"/>
          <w:sz w:val="22"/>
          <w:szCs w:val="22"/>
        </w:rPr>
      </w:pPr>
    </w:p>
    <w:p w14:paraId="4EF1AE6F" w14:textId="71FF9E62" w:rsidR="00AE0464" w:rsidRPr="0080333B" w:rsidRDefault="00AE0464" w:rsidP="00AE0464">
      <w:pPr>
        <w:ind w:left="2268"/>
        <w:jc w:val="both"/>
        <w:rPr>
          <w:rFonts w:ascii="Arial" w:hAnsi="Arial" w:cs="Arial"/>
          <w:color w:val="222222"/>
          <w:sz w:val="22"/>
          <w:szCs w:val="22"/>
          <w:shd w:val="clear" w:color="auto" w:fill="FFFFFF"/>
        </w:rPr>
      </w:pPr>
      <w:r>
        <w:rPr>
          <w:rFonts w:ascii="Arial" w:hAnsi="Arial" w:cs="Arial"/>
          <w:sz w:val="22"/>
          <w:szCs w:val="22"/>
        </w:rPr>
        <w:t>“</w:t>
      </w:r>
      <w:r w:rsidRPr="00CF759F">
        <w:rPr>
          <w:rFonts w:ascii="Arial" w:hAnsi="Arial" w:cs="Arial"/>
          <w:sz w:val="22"/>
          <w:szCs w:val="22"/>
        </w:rPr>
        <w:t>pode ser também caracterizado com carregado um grande peso em direção ao centro de gravidade.</w:t>
      </w:r>
      <w:r w:rsidR="00481E81">
        <w:rPr>
          <w:rFonts w:ascii="Arial" w:hAnsi="Arial" w:cs="Arial"/>
          <w:sz w:val="22"/>
          <w:szCs w:val="22"/>
        </w:rPr>
        <w:t xml:space="preserve"> </w:t>
      </w:r>
      <w:r w:rsidR="00C918A8">
        <w:rPr>
          <w:rFonts w:ascii="Arial" w:hAnsi="Arial" w:cs="Arial"/>
          <w:sz w:val="22"/>
          <w:szCs w:val="22"/>
        </w:rPr>
        <w:t>“</w:t>
      </w:r>
      <w:r w:rsidR="00481E81">
        <w:rPr>
          <w:rFonts w:ascii="Arial" w:hAnsi="Arial" w:cs="Arial"/>
          <w:sz w:val="22"/>
          <w:szCs w:val="22"/>
        </w:rPr>
        <w:t>[</w:t>
      </w:r>
      <w:r w:rsidRPr="00CF759F">
        <w:rPr>
          <w:rFonts w:ascii="Arial" w:hAnsi="Arial" w:cs="Arial"/>
          <w:sz w:val="22"/>
          <w:szCs w:val="22"/>
        </w:rPr>
        <w:t>...]</w:t>
      </w:r>
      <w:r w:rsidR="00481E81">
        <w:rPr>
          <w:rFonts w:ascii="Arial" w:hAnsi="Arial" w:cs="Arial"/>
          <w:sz w:val="22"/>
          <w:szCs w:val="22"/>
        </w:rPr>
        <w:t xml:space="preserve"> u</w:t>
      </w:r>
      <w:r w:rsidRPr="00CF759F">
        <w:rPr>
          <w:rFonts w:ascii="Arial" w:hAnsi="Arial" w:cs="Arial"/>
          <w:sz w:val="22"/>
          <w:szCs w:val="22"/>
        </w:rPr>
        <w:t xml:space="preserve">m som fraco está constantemente se dissolvendo, esvanecendo como neblina, </w:t>
      </w:r>
      <w:r w:rsidRPr="0080333B">
        <w:rPr>
          <w:rFonts w:ascii="Arial" w:hAnsi="Arial" w:cs="Arial"/>
          <w:sz w:val="22"/>
          <w:szCs w:val="22"/>
        </w:rPr>
        <w:t>escapando dele mesmo</w:t>
      </w:r>
      <w:r w:rsidR="00742830">
        <w:rPr>
          <w:rFonts w:ascii="Arial" w:hAnsi="Arial" w:cs="Arial"/>
          <w:sz w:val="22"/>
          <w:szCs w:val="22"/>
        </w:rPr>
        <w:t>.</w:t>
      </w:r>
      <w:r w:rsidRPr="0080333B">
        <w:rPr>
          <w:rFonts w:ascii="Arial" w:hAnsi="Arial" w:cs="Arial"/>
          <w:sz w:val="22"/>
          <w:szCs w:val="22"/>
        </w:rPr>
        <w:t xml:space="preserve">” </w:t>
      </w:r>
      <w:r w:rsidRPr="003A2D4B">
        <w:rPr>
          <w:rFonts w:ascii="Arial" w:hAnsi="Arial" w:cs="Arial"/>
          <w:color w:val="222222"/>
          <w:sz w:val="22"/>
          <w:szCs w:val="22"/>
          <w:shd w:val="clear" w:color="auto" w:fill="FFFFFF"/>
        </w:rPr>
        <w:t>(SCHAFER, 199</w:t>
      </w:r>
      <w:r w:rsidR="00D939D0" w:rsidRPr="003A2D4B">
        <w:rPr>
          <w:rFonts w:ascii="Arial" w:hAnsi="Arial" w:cs="Arial"/>
          <w:color w:val="222222"/>
          <w:sz w:val="22"/>
          <w:szCs w:val="22"/>
          <w:shd w:val="clear" w:color="auto" w:fill="FFFFFF"/>
        </w:rPr>
        <w:t>2</w:t>
      </w:r>
      <w:r w:rsidRPr="003A2D4B">
        <w:rPr>
          <w:rFonts w:ascii="Arial" w:hAnsi="Arial" w:cs="Arial"/>
          <w:color w:val="222222"/>
          <w:sz w:val="22"/>
          <w:szCs w:val="22"/>
          <w:shd w:val="clear" w:color="auto" w:fill="FFFFFF"/>
        </w:rPr>
        <w:t>, p. 78).</w:t>
      </w:r>
    </w:p>
    <w:p w14:paraId="28BDC499" w14:textId="77777777" w:rsidR="00AE0464" w:rsidRDefault="00AE0464" w:rsidP="00592378">
      <w:pPr>
        <w:spacing w:line="360" w:lineRule="auto"/>
        <w:ind w:left="2268"/>
        <w:jc w:val="both"/>
        <w:rPr>
          <w:rFonts w:ascii="Arial" w:hAnsi="Arial" w:cs="Arial"/>
          <w:sz w:val="22"/>
          <w:szCs w:val="22"/>
        </w:rPr>
      </w:pPr>
    </w:p>
    <w:p w14:paraId="132BE71E" w14:textId="77777777" w:rsidR="00AE0464" w:rsidRPr="00AE0464" w:rsidRDefault="00AE0464" w:rsidP="00592378">
      <w:pPr>
        <w:spacing w:line="360" w:lineRule="auto"/>
        <w:ind w:left="2268"/>
        <w:jc w:val="both"/>
        <w:rPr>
          <w:rFonts w:ascii="Arial" w:hAnsi="Arial" w:cs="Arial"/>
          <w:sz w:val="22"/>
          <w:szCs w:val="22"/>
        </w:rPr>
      </w:pPr>
    </w:p>
    <w:p w14:paraId="05810ED7" w14:textId="2EE41B1E" w:rsidR="005F6C42" w:rsidRDefault="00837AA7" w:rsidP="005F6C42">
      <w:pPr>
        <w:spacing w:line="360" w:lineRule="auto"/>
        <w:ind w:firstLine="708"/>
        <w:jc w:val="both"/>
        <w:rPr>
          <w:rFonts w:ascii="Arial" w:hAnsi="Arial" w:cs="Arial"/>
        </w:rPr>
      </w:pPr>
      <w:r w:rsidRPr="00446D40">
        <w:rPr>
          <w:rFonts w:ascii="Arial" w:hAnsi="Arial" w:cs="Arial"/>
        </w:rPr>
        <w:t>D</w:t>
      </w:r>
      <w:r w:rsidR="00AE0464">
        <w:rPr>
          <w:rFonts w:ascii="Arial" w:hAnsi="Arial" w:cs="Arial"/>
        </w:rPr>
        <w:t xml:space="preserve">essa </w:t>
      </w:r>
      <w:r w:rsidRPr="00446D40">
        <w:rPr>
          <w:rFonts w:ascii="Arial" w:hAnsi="Arial" w:cs="Arial"/>
        </w:rPr>
        <w:t>forma</w:t>
      </w:r>
      <w:r w:rsidR="004C7F81" w:rsidRPr="00446D40">
        <w:rPr>
          <w:rFonts w:ascii="Arial" w:hAnsi="Arial" w:cs="Arial"/>
        </w:rPr>
        <w:t>,</w:t>
      </w:r>
      <w:r w:rsidR="008A6CC6" w:rsidRPr="00446D40">
        <w:rPr>
          <w:rFonts w:ascii="Arial" w:hAnsi="Arial" w:cs="Arial"/>
        </w:rPr>
        <w:t xml:space="preserve"> </w:t>
      </w:r>
      <w:r w:rsidR="000D0DBB" w:rsidRPr="00446D40">
        <w:rPr>
          <w:rFonts w:ascii="Arial" w:hAnsi="Arial" w:cs="Arial"/>
        </w:rPr>
        <w:t>Schafer</w:t>
      </w:r>
      <w:r w:rsidR="002813EF">
        <w:rPr>
          <w:rFonts w:ascii="Arial" w:hAnsi="Arial" w:cs="Arial"/>
        </w:rPr>
        <w:t xml:space="preserve"> (199</w:t>
      </w:r>
      <w:r w:rsidR="00D939D0">
        <w:rPr>
          <w:rFonts w:ascii="Arial" w:hAnsi="Arial" w:cs="Arial"/>
        </w:rPr>
        <w:t>2</w:t>
      </w:r>
      <w:r w:rsidR="002813EF">
        <w:rPr>
          <w:rFonts w:ascii="Arial" w:hAnsi="Arial" w:cs="Arial"/>
        </w:rPr>
        <w:t>, p. 77)</w:t>
      </w:r>
      <w:r w:rsidR="000D0DBB" w:rsidRPr="00446D40">
        <w:rPr>
          <w:rFonts w:ascii="Arial" w:hAnsi="Arial" w:cs="Arial"/>
        </w:rPr>
        <w:t>, com uma linguagem um tanto poética define o som forte e fraco,</w:t>
      </w:r>
      <w:r w:rsidR="00187B4A" w:rsidRPr="00446D40">
        <w:rPr>
          <w:rFonts w:ascii="Arial" w:hAnsi="Arial" w:cs="Arial"/>
        </w:rPr>
        <w:t xml:space="preserve"> com</w:t>
      </w:r>
      <w:r w:rsidR="00F914A3" w:rsidRPr="00446D40">
        <w:rPr>
          <w:rFonts w:ascii="Arial" w:hAnsi="Arial" w:cs="Arial"/>
        </w:rPr>
        <w:t>o</w:t>
      </w:r>
      <w:r w:rsidR="00E42CE2" w:rsidRPr="00446D40">
        <w:rPr>
          <w:rFonts w:ascii="Arial" w:hAnsi="Arial" w:cs="Arial"/>
        </w:rPr>
        <w:t>,</w:t>
      </w:r>
      <w:r w:rsidR="00187B4A" w:rsidRPr="00446D40">
        <w:rPr>
          <w:rFonts w:ascii="Arial" w:hAnsi="Arial" w:cs="Arial"/>
        </w:rPr>
        <w:t xml:space="preserve"> “Som forte-som fraco. Adição da terceira dimensão ao som pela ilusão de perspectiva</w:t>
      </w:r>
      <w:r w:rsidR="00742830">
        <w:rPr>
          <w:rFonts w:ascii="Arial" w:hAnsi="Arial" w:cs="Arial"/>
        </w:rPr>
        <w:t>.</w:t>
      </w:r>
      <w:r w:rsidR="00187B4A" w:rsidRPr="00446D40">
        <w:rPr>
          <w:rFonts w:ascii="Arial" w:hAnsi="Arial" w:cs="Arial"/>
        </w:rPr>
        <w:t xml:space="preserve">” </w:t>
      </w:r>
      <w:bookmarkStart w:id="6" w:name="_Toc529877440"/>
    </w:p>
    <w:p w14:paraId="5F483712" w14:textId="50FD02F2" w:rsidR="0094397A" w:rsidRDefault="0094397A" w:rsidP="0027785C">
      <w:pPr>
        <w:pStyle w:val="Ttulo2"/>
        <w:rPr>
          <w:rFonts w:ascii="Arial" w:hAnsi="Arial" w:cs="Arial"/>
          <w:b/>
          <w:color w:val="auto"/>
          <w:sz w:val="24"/>
          <w:szCs w:val="24"/>
        </w:rPr>
      </w:pPr>
    </w:p>
    <w:p w14:paraId="6A1C0BC9" w14:textId="4BFA3CFB" w:rsidR="0094397A" w:rsidRDefault="0094397A" w:rsidP="0027785C">
      <w:pPr>
        <w:pStyle w:val="Ttulo2"/>
        <w:rPr>
          <w:rFonts w:ascii="Times New Roman" w:eastAsia="Times New Roman" w:hAnsi="Times New Roman" w:cs="Times New Roman"/>
          <w:color w:val="00000A"/>
          <w:sz w:val="24"/>
          <w:szCs w:val="24"/>
        </w:rPr>
      </w:pPr>
    </w:p>
    <w:p w14:paraId="5A023D1A" w14:textId="77777777" w:rsidR="0094397A" w:rsidRPr="0094397A" w:rsidRDefault="0094397A" w:rsidP="0094397A"/>
    <w:p w14:paraId="5EB09DC2" w14:textId="70759683" w:rsidR="00931214" w:rsidRPr="00442086" w:rsidRDefault="00FD37C9" w:rsidP="0027785C">
      <w:pPr>
        <w:pStyle w:val="Ttulo2"/>
        <w:rPr>
          <w:rFonts w:ascii="Arial" w:hAnsi="Arial" w:cs="Arial"/>
          <w:b/>
          <w:color w:val="auto"/>
          <w:sz w:val="24"/>
          <w:szCs w:val="24"/>
        </w:rPr>
      </w:pPr>
      <w:r w:rsidRPr="00442086">
        <w:rPr>
          <w:rFonts w:ascii="Arial" w:hAnsi="Arial" w:cs="Arial"/>
          <w:b/>
          <w:color w:val="auto"/>
          <w:sz w:val="24"/>
          <w:szCs w:val="24"/>
        </w:rPr>
        <w:lastRenderedPageBreak/>
        <w:t>2.</w:t>
      </w:r>
      <w:r w:rsidR="00B406D8" w:rsidRPr="00442086">
        <w:rPr>
          <w:rFonts w:ascii="Arial" w:hAnsi="Arial" w:cs="Arial"/>
          <w:b/>
          <w:color w:val="auto"/>
          <w:sz w:val="24"/>
          <w:szCs w:val="24"/>
        </w:rPr>
        <w:t>3</w:t>
      </w:r>
      <w:r w:rsidRPr="00442086">
        <w:rPr>
          <w:rFonts w:ascii="Arial" w:hAnsi="Arial" w:cs="Arial"/>
          <w:b/>
          <w:color w:val="auto"/>
          <w:sz w:val="24"/>
          <w:szCs w:val="24"/>
        </w:rPr>
        <w:t xml:space="preserve"> A relevância da música como recurso didático</w:t>
      </w:r>
      <w:bookmarkEnd w:id="6"/>
    </w:p>
    <w:p w14:paraId="38A108DF" w14:textId="77777777" w:rsidR="00931214" w:rsidRDefault="00931214" w:rsidP="00931214">
      <w:pPr>
        <w:spacing w:line="360" w:lineRule="auto"/>
        <w:ind w:firstLine="709"/>
        <w:jc w:val="both"/>
        <w:rPr>
          <w:rFonts w:ascii="Arial" w:hAnsi="Arial" w:cs="Arial"/>
        </w:rPr>
      </w:pPr>
    </w:p>
    <w:p w14:paraId="14DE3459" w14:textId="1D222952" w:rsidR="00572A02" w:rsidRDefault="00AE516E" w:rsidP="00572A02">
      <w:pPr>
        <w:spacing w:line="360" w:lineRule="auto"/>
        <w:ind w:firstLine="709"/>
        <w:jc w:val="both"/>
        <w:rPr>
          <w:rFonts w:ascii="Arial" w:hAnsi="Arial" w:cs="Arial"/>
        </w:rPr>
      </w:pPr>
      <w:r>
        <w:rPr>
          <w:rFonts w:ascii="Helvetica" w:hAnsi="Helvetica" w:cs="Helvetica"/>
          <w:color w:val="222222"/>
          <w:shd w:val="clear" w:color="auto" w:fill="FFFFFF"/>
        </w:rPr>
        <w:t xml:space="preserve">Segundo </w:t>
      </w:r>
      <w:r w:rsidR="004D279D" w:rsidRPr="001D44F8">
        <w:rPr>
          <w:rFonts w:ascii="Helvetica" w:hAnsi="Helvetica" w:cs="Helvetica"/>
          <w:color w:val="222222"/>
          <w:shd w:val="clear" w:color="auto" w:fill="FFFFFF"/>
        </w:rPr>
        <w:t>Chiarelli e Barreto (20</w:t>
      </w:r>
      <w:r w:rsidR="00E12353" w:rsidRPr="001D44F8">
        <w:rPr>
          <w:rFonts w:ascii="Helvetica" w:hAnsi="Helvetica" w:cs="Helvetica"/>
          <w:color w:val="222222"/>
          <w:shd w:val="clear" w:color="auto" w:fill="FFFFFF"/>
        </w:rPr>
        <w:t>05</w:t>
      </w:r>
      <w:r w:rsidR="004D279D" w:rsidRPr="001D44F8">
        <w:rPr>
          <w:rFonts w:ascii="Helvetica" w:hAnsi="Helvetica" w:cs="Helvetica"/>
          <w:color w:val="222222"/>
          <w:shd w:val="clear" w:color="auto" w:fill="FFFFFF"/>
        </w:rPr>
        <w:t>),</w:t>
      </w:r>
      <w:r w:rsidR="004D279D" w:rsidRPr="00C746CA">
        <w:rPr>
          <w:rFonts w:ascii="Arial" w:hAnsi="Arial" w:cs="Arial"/>
        </w:rPr>
        <w:t xml:space="preserve"> a</w:t>
      </w:r>
      <w:r w:rsidR="00931214" w:rsidRPr="00C746CA">
        <w:rPr>
          <w:rFonts w:ascii="Arial" w:hAnsi="Arial" w:cs="Arial"/>
        </w:rPr>
        <w:t xml:space="preserve"> música pode contribuir para tornar o ambiente escolar mais alegre, podendo ser utilizada como</w:t>
      </w:r>
      <w:r w:rsidR="00931214">
        <w:rPr>
          <w:rFonts w:ascii="Arial" w:hAnsi="Arial" w:cs="Arial"/>
        </w:rPr>
        <w:t xml:space="preserve"> um recurso no aprendizado de várias disciplinas</w:t>
      </w:r>
      <w:r w:rsidR="00E44770">
        <w:rPr>
          <w:rFonts w:ascii="Arial" w:hAnsi="Arial" w:cs="Arial"/>
        </w:rPr>
        <w:t>.</w:t>
      </w:r>
      <w:r w:rsidR="00931214">
        <w:rPr>
          <w:rFonts w:ascii="Arial" w:hAnsi="Arial" w:cs="Arial"/>
        </w:rPr>
        <w:t xml:space="preserve"> </w:t>
      </w:r>
      <w:r w:rsidR="00E44770">
        <w:rPr>
          <w:rFonts w:ascii="Arial" w:hAnsi="Arial" w:cs="Arial"/>
        </w:rPr>
        <w:t>O</w:t>
      </w:r>
      <w:r w:rsidR="00931214">
        <w:rPr>
          <w:rFonts w:ascii="Arial" w:hAnsi="Arial" w:cs="Arial"/>
        </w:rPr>
        <w:t xml:space="preserve"> professor pode escolher </w:t>
      </w:r>
      <w:r w:rsidR="00E44770">
        <w:rPr>
          <w:rFonts w:ascii="Arial" w:hAnsi="Arial" w:cs="Arial"/>
        </w:rPr>
        <w:t>um repertório</w:t>
      </w:r>
      <w:r w:rsidR="00931214">
        <w:rPr>
          <w:rFonts w:ascii="Arial" w:hAnsi="Arial" w:cs="Arial"/>
        </w:rPr>
        <w:t xml:space="preserve"> que dialogue com o conteúdo a ser trabalhado, tornando a aula dinâmica e atrativa.</w:t>
      </w:r>
    </w:p>
    <w:p w14:paraId="0E763F28" w14:textId="0DBD2BF3" w:rsidR="00B054EC" w:rsidRDefault="004D279D" w:rsidP="00481E81">
      <w:pPr>
        <w:spacing w:line="360" w:lineRule="auto"/>
        <w:ind w:firstLine="709"/>
        <w:jc w:val="both"/>
        <w:rPr>
          <w:rFonts w:ascii="Arial" w:hAnsi="Arial" w:cs="Arial"/>
        </w:rPr>
      </w:pPr>
      <w:r>
        <w:rPr>
          <w:rFonts w:ascii="Arial" w:hAnsi="Arial" w:cs="Arial"/>
        </w:rPr>
        <w:t>Conforme</w:t>
      </w:r>
      <w:r w:rsidR="00572A02">
        <w:rPr>
          <w:rFonts w:ascii="Arial" w:hAnsi="Arial" w:cs="Arial"/>
        </w:rPr>
        <w:t xml:space="preserve"> Pereira (2007)</w:t>
      </w:r>
      <w:r>
        <w:rPr>
          <w:rFonts w:ascii="Arial" w:hAnsi="Arial" w:cs="Arial"/>
        </w:rPr>
        <w:t>,</w:t>
      </w:r>
      <w:r w:rsidR="00BC4A2E">
        <w:rPr>
          <w:rFonts w:ascii="Arial" w:hAnsi="Arial" w:cs="Arial"/>
        </w:rPr>
        <w:t xml:space="preserve"> </w:t>
      </w:r>
      <w:r w:rsidR="00572A02">
        <w:rPr>
          <w:rFonts w:ascii="Arial" w:hAnsi="Arial" w:cs="Arial"/>
        </w:rPr>
        <w:t>a música ainda não tem</w:t>
      </w:r>
      <w:r w:rsidR="00580019">
        <w:rPr>
          <w:rFonts w:ascii="Arial" w:hAnsi="Arial" w:cs="Arial"/>
        </w:rPr>
        <w:t xml:space="preserve"> um papel importante no contexto escolar,</w:t>
      </w:r>
      <w:r w:rsidR="00D26E83">
        <w:rPr>
          <w:rFonts w:ascii="Arial" w:hAnsi="Arial" w:cs="Arial"/>
        </w:rPr>
        <w:t xml:space="preserve"> </w:t>
      </w:r>
      <w:r w:rsidR="00580019">
        <w:rPr>
          <w:rFonts w:ascii="Arial" w:hAnsi="Arial" w:cs="Arial"/>
        </w:rPr>
        <w:t>é vista como mero pano de fundo para datas comemorativas</w:t>
      </w:r>
      <w:r w:rsidR="00481E81">
        <w:rPr>
          <w:rFonts w:ascii="Arial" w:hAnsi="Arial" w:cs="Arial"/>
        </w:rPr>
        <w:t xml:space="preserve"> nos espaços escolares, </w:t>
      </w:r>
      <w:r w:rsidR="00481E81" w:rsidRPr="00B045AD">
        <w:rPr>
          <w:rFonts w:ascii="Arial" w:hAnsi="Arial" w:cs="Arial"/>
        </w:rPr>
        <w:t>“</w:t>
      </w:r>
      <w:r w:rsidR="00D26E83" w:rsidRPr="00B045AD">
        <w:rPr>
          <w:rFonts w:ascii="Arial" w:hAnsi="Arial" w:cs="Arial"/>
        </w:rPr>
        <w:t>[...]</w:t>
      </w:r>
      <w:r w:rsidR="0000456A" w:rsidRPr="00B045AD">
        <w:rPr>
          <w:rFonts w:ascii="Arial" w:hAnsi="Arial" w:cs="Arial"/>
        </w:rPr>
        <w:t xml:space="preserve"> </w:t>
      </w:r>
      <w:r w:rsidR="00572A02" w:rsidRPr="00B045AD">
        <w:rPr>
          <w:rFonts w:ascii="Arial" w:hAnsi="Arial" w:cs="Arial"/>
        </w:rPr>
        <w:t>existe certo “descaso em relação à música”, e justifica tal postura devido a “uma ‘resistência inconsciente’ que é inerente à qualidade emocional do efeito da música</w:t>
      </w:r>
      <w:r w:rsidR="00B955F8">
        <w:rPr>
          <w:rFonts w:ascii="Arial" w:hAnsi="Arial" w:cs="Arial"/>
        </w:rPr>
        <w:t>.</w:t>
      </w:r>
      <w:r w:rsidR="00572A02" w:rsidRPr="00B045AD">
        <w:rPr>
          <w:rFonts w:ascii="Arial" w:hAnsi="Arial" w:cs="Arial"/>
        </w:rPr>
        <w:t>”</w:t>
      </w:r>
      <w:r w:rsidR="00B955F8">
        <w:rPr>
          <w:rFonts w:ascii="Arial" w:hAnsi="Arial" w:cs="Arial"/>
        </w:rPr>
        <w:t xml:space="preserve"> </w:t>
      </w:r>
      <w:r w:rsidR="00D26E83" w:rsidRPr="00B045AD">
        <w:rPr>
          <w:rFonts w:ascii="Arial" w:hAnsi="Arial" w:cs="Arial"/>
        </w:rPr>
        <w:t>(</w:t>
      </w:r>
      <w:r w:rsidR="00AB11F4" w:rsidRPr="00B045AD">
        <w:rPr>
          <w:rFonts w:ascii="Arial" w:hAnsi="Arial" w:cs="Arial"/>
        </w:rPr>
        <w:t>RUUD,1990</w:t>
      </w:r>
      <w:r w:rsidR="00D26E83" w:rsidRPr="00B045AD">
        <w:rPr>
          <w:rFonts w:ascii="Arial" w:hAnsi="Arial" w:cs="Arial"/>
        </w:rPr>
        <w:t xml:space="preserve">, p. 33, </w:t>
      </w:r>
      <w:r w:rsidR="00D26E83" w:rsidRPr="00B045AD">
        <w:rPr>
          <w:rFonts w:ascii="Arial" w:hAnsi="Arial" w:cs="Arial"/>
          <w:i/>
        </w:rPr>
        <w:t>apud</w:t>
      </w:r>
      <w:r w:rsidR="00D26E83" w:rsidRPr="00B045AD">
        <w:rPr>
          <w:rFonts w:ascii="Arial" w:hAnsi="Arial" w:cs="Arial"/>
        </w:rPr>
        <w:t xml:space="preserve"> </w:t>
      </w:r>
      <w:r w:rsidR="00AB11F4" w:rsidRPr="00B045AD">
        <w:rPr>
          <w:rFonts w:ascii="Arial" w:hAnsi="Arial" w:cs="Arial"/>
        </w:rPr>
        <w:t>PEREIRA,</w:t>
      </w:r>
      <w:r w:rsidR="00D26E83" w:rsidRPr="00B045AD">
        <w:rPr>
          <w:rFonts w:ascii="Arial" w:hAnsi="Arial" w:cs="Arial"/>
        </w:rPr>
        <w:t xml:space="preserve"> 2007, p. 35)</w:t>
      </w:r>
      <w:r w:rsidR="002C0676" w:rsidRPr="00B045AD">
        <w:rPr>
          <w:rFonts w:ascii="Arial" w:hAnsi="Arial" w:cs="Arial"/>
        </w:rPr>
        <w:t>.</w:t>
      </w:r>
      <w:r w:rsidR="00D26E83" w:rsidRPr="0000456A">
        <w:rPr>
          <w:rFonts w:ascii="Arial" w:hAnsi="Arial" w:cs="Arial"/>
        </w:rPr>
        <w:t xml:space="preserve"> </w:t>
      </w:r>
      <w:r w:rsidR="00572A02" w:rsidRPr="0000456A">
        <w:rPr>
          <w:rFonts w:ascii="Arial" w:hAnsi="Arial" w:cs="Arial"/>
        </w:rPr>
        <w:t xml:space="preserve"> </w:t>
      </w:r>
      <w:r w:rsidR="00217DF3">
        <w:rPr>
          <w:rFonts w:ascii="Arial" w:hAnsi="Arial" w:cs="Arial"/>
        </w:rPr>
        <w:t>O autor ainda complementa que:</w:t>
      </w:r>
    </w:p>
    <w:p w14:paraId="0341807C" w14:textId="60397956" w:rsidR="00217DF3" w:rsidRDefault="00217DF3" w:rsidP="00481E81">
      <w:pPr>
        <w:spacing w:line="360" w:lineRule="auto"/>
        <w:ind w:firstLine="709"/>
        <w:jc w:val="both"/>
        <w:rPr>
          <w:rFonts w:ascii="Arial" w:hAnsi="Arial" w:cs="Arial"/>
        </w:rPr>
      </w:pPr>
      <w:r>
        <w:rPr>
          <w:rFonts w:ascii="Arial" w:hAnsi="Arial" w:cs="Arial"/>
        </w:rPr>
        <w:t xml:space="preserve">                          </w:t>
      </w:r>
    </w:p>
    <w:p w14:paraId="17F0CC4F" w14:textId="37B4EEAC" w:rsidR="00217DF3" w:rsidRDefault="00217DF3" w:rsidP="00481E81">
      <w:pPr>
        <w:spacing w:line="360" w:lineRule="auto"/>
        <w:ind w:firstLine="709"/>
        <w:jc w:val="both"/>
        <w:rPr>
          <w:rFonts w:ascii="Arial" w:hAnsi="Arial" w:cs="Arial"/>
        </w:rPr>
      </w:pPr>
      <w:r>
        <w:rPr>
          <w:rFonts w:ascii="Arial" w:hAnsi="Arial" w:cs="Arial"/>
        </w:rPr>
        <w:t xml:space="preserve">                          </w:t>
      </w:r>
    </w:p>
    <w:p w14:paraId="535398FB" w14:textId="26ABCA35" w:rsidR="007639EF" w:rsidRDefault="00217DF3" w:rsidP="00217DF3">
      <w:pPr>
        <w:ind w:left="2268"/>
        <w:jc w:val="both"/>
        <w:rPr>
          <w:rFonts w:ascii="Arial" w:hAnsi="Arial" w:cs="Arial"/>
          <w:sz w:val="22"/>
          <w:szCs w:val="22"/>
        </w:rPr>
      </w:pPr>
      <w:r>
        <w:rPr>
          <w:rFonts w:ascii="Arial" w:hAnsi="Arial" w:cs="Arial"/>
          <w:sz w:val="22"/>
          <w:szCs w:val="22"/>
        </w:rPr>
        <w:t>“</w:t>
      </w:r>
      <w:r w:rsidR="00481E81" w:rsidRPr="00217DF3">
        <w:rPr>
          <w:rFonts w:ascii="Arial" w:hAnsi="Arial" w:cs="Arial"/>
          <w:sz w:val="22"/>
          <w:szCs w:val="22"/>
        </w:rPr>
        <w:t xml:space="preserve">[...] </w:t>
      </w:r>
      <w:r w:rsidR="0000456A" w:rsidRPr="00217DF3">
        <w:rPr>
          <w:rFonts w:ascii="Arial" w:hAnsi="Arial" w:cs="Arial"/>
          <w:sz w:val="22"/>
          <w:szCs w:val="22"/>
        </w:rPr>
        <w:t>a música é banalizada e entendida como simples fonte de prazer, sem maior alcance ou aplicação, e sua utilização na sala de aula, por conseguinte, é vista com descaso por se tratar de uma frivolidade ou passatempo</w:t>
      </w:r>
      <w:r w:rsidR="00B955F8">
        <w:rPr>
          <w:rFonts w:ascii="Arial" w:hAnsi="Arial" w:cs="Arial"/>
          <w:sz w:val="22"/>
          <w:szCs w:val="22"/>
        </w:rPr>
        <w:t>.</w:t>
      </w:r>
      <w:r w:rsidR="00481E81" w:rsidRPr="00217DF3">
        <w:rPr>
          <w:rFonts w:ascii="Arial" w:hAnsi="Arial" w:cs="Arial"/>
          <w:sz w:val="22"/>
          <w:szCs w:val="22"/>
        </w:rPr>
        <w:t>” (PEREIRA, 2007,</w:t>
      </w:r>
      <w:r w:rsidR="00326ED8">
        <w:rPr>
          <w:rFonts w:ascii="Arial" w:hAnsi="Arial" w:cs="Arial"/>
          <w:sz w:val="22"/>
          <w:szCs w:val="22"/>
        </w:rPr>
        <w:t xml:space="preserve"> </w:t>
      </w:r>
      <w:r w:rsidR="00481E81" w:rsidRPr="00217DF3">
        <w:rPr>
          <w:rFonts w:ascii="Arial" w:hAnsi="Arial" w:cs="Arial"/>
          <w:sz w:val="22"/>
          <w:szCs w:val="22"/>
        </w:rPr>
        <w:t>p. 35)</w:t>
      </w:r>
      <w:r w:rsidR="00EE0B58" w:rsidRPr="00217DF3">
        <w:rPr>
          <w:rFonts w:ascii="Arial" w:hAnsi="Arial" w:cs="Arial"/>
          <w:sz w:val="22"/>
          <w:szCs w:val="22"/>
        </w:rPr>
        <w:t>.</w:t>
      </w:r>
      <w:r w:rsidR="0000456A" w:rsidRPr="00217DF3">
        <w:rPr>
          <w:rFonts w:ascii="Arial" w:hAnsi="Arial" w:cs="Arial"/>
          <w:sz w:val="22"/>
          <w:szCs w:val="22"/>
        </w:rPr>
        <w:t xml:space="preserve"> </w:t>
      </w:r>
    </w:p>
    <w:p w14:paraId="13FD62FF" w14:textId="4E800F88" w:rsidR="00217DF3" w:rsidRPr="00217DF3" w:rsidRDefault="00217DF3" w:rsidP="00217DF3">
      <w:pPr>
        <w:spacing w:line="360" w:lineRule="auto"/>
        <w:ind w:firstLine="709"/>
        <w:jc w:val="both"/>
        <w:rPr>
          <w:rFonts w:ascii="Arial" w:hAnsi="Arial" w:cs="Arial"/>
        </w:rPr>
      </w:pPr>
      <w:r>
        <w:rPr>
          <w:rFonts w:ascii="Arial" w:hAnsi="Arial" w:cs="Arial"/>
        </w:rPr>
        <w:t xml:space="preserve">                           </w:t>
      </w:r>
    </w:p>
    <w:p w14:paraId="6D4A5630" w14:textId="6FCBE5C1" w:rsidR="00217DF3" w:rsidRPr="00217DF3" w:rsidRDefault="00217DF3" w:rsidP="00217DF3">
      <w:pPr>
        <w:spacing w:line="360" w:lineRule="auto"/>
        <w:ind w:firstLine="709"/>
        <w:jc w:val="both"/>
        <w:rPr>
          <w:rFonts w:ascii="Arial" w:hAnsi="Arial" w:cs="Arial"/>
        </w:rPr>
      </w:pPr>
      <w:r>
        <w:rPr>
          <w:rFonts w:ascii="Arial" w:hAnsi="Arial" w:cs="Arial"/>
        </w:rPr>
        <w:t xml:space="preserve">                           </w:t>
      </w:r>
    </w:p>
    <w:p w14:paraId="05B38D2F" w14:textId="0D038A1E" w:rsidR="00931214" w:rsidRDefault="00BC4A2E" w:rsidP="00931214">
      <w:pPr>
        <w:spacing w:line="360" w:lineRule="auto"/>
        <w:ind w:firstLine="709"/>
        <w:jc w:val="both"/>
        <w:rPr>
          <w:rFonts w:ascii="Arial" w:hAnsi="Arial" w:cs="Arial"/>
          <w:color w:val="222222"/>
          <w:shd w:val="clear" w:color="auto" w:fill="FFFFFF"/>
        </w:rPr>
      </w:pPr>
      <w:r>
        <w:rPr>
          <w:rFonts w:ascii="Arial" w:hAnsi="Arial" w:cs="Arial"/>
        </w:rPr>
        <w:t>P</w:t>
      </w:r>
      <w:r w:rsidR="00931214">
        <w:rPr>
          <w:rFonts w:ascii="Arial" w:hAnsi="Arial" w:cs="Arial"/>
        </w:rPr>
        <w:t xml:space="preserve">or se tratar de uma linguagem comum a todos, a música </w:t>
      </w:r>
      <w:r w:rsidR="00E36C8F">
        <w:rPr>
          <w:rFonts w:ascii="Arial" w:hAnsi="Arial" w:cs="Arial"/>
        </w:rPr>
        <w:t>oferece</w:t>
      </w:r>
      <w:r w:rsidR="00931214">
        <w:rPr>
          <w:rFonts w:ascii="Arial" w:hAnsi="Arial" w:cs="Arial"/>
        </w:rPr>
        <w:t xml:space="preserve"> a professores e estudantes, mesmo que não dominem a técnica musical</w:t>
      </w:r>
      <w:r w:rsidR="00E36C8F">
        <w:rPr>
          <w:rFonts w:ascii="Arial" w:hAnsi="Arial" w:cs="Arial"/>
        </w:rPr>
        <w:t>,</w:t>
      </w:r>
      <w:r w:rsidR="00580019">
        <w:rPr>
          <w:rFonts w:ascii="Arial" w:hAnsi="Arial" w:cs="Arial"/>
        </w:rPr>
        <w:t xml:space="preserve"> </w:t>
      </w:r>
      <w:r w:rsidR="00931214">
        <w:rPr>
          <w:rFonts w:ascii="Arial" w:hAnsi="Arial" w:cs="Arial"/>
        </w:rPr>
        <w:t>a possibilidade de trabalhá-la em sala de aula</w:t>
      </w:r>
      <w:r w:rsidR="004B3B53">
        <w:rPr>
          <w:rFonts w:ascii="Arial" w:hAnsi="Arial" w:cs="Arial"/>
        </w:rPr>
        <w:t>.</w:t>
      </w:r>
      <w:r w:rsidR="002541C7">
        <w:rPr>
          <w:rFonts w:ascii="Arial" w:hAnsi="Arial" w:cs="Arial"/>
        </w:rPr>
        <w:t xml:space="preserve"> </w:t>
      </w:r>
      <w:r w:rsidR="009B33C7">
        <w:rPr>
          <w:rFonts w:ascii="Arial" w:hAnsi="Arial" w:cs="Arial"/>
        </w:rPr>
        <w:t xml:space="preserve">Reforçando o uso destes quefazeres, </w:t>
      </w:r>
      <w:r w:rsidR="002D4D39">
        <w:rPr>
          <w:rFonts w:ascii="Arial" w:hAnsi="Arial" w:cs="Arial"/>
        </w:rPr>
        <w:t>Rodrigues e Moura</w:t>
      </w:r>
      <w:r w:rsidR="0078552D">
        <w:rPr>
          <w:rFonts w:ascii="Arial" w:hAnsi="Arial" w:cs="Arial"/>
        </w:rPr>
        <w:t xml:space="preserve"> </w:t>
      </w:r>
      <w:r w:rsidR="009B33C7">
        <w:rPr>
          <w:rFonts w:ascii="Arial" w:hAnsi="Arial" w:cs="Arial"/>
        </w:rPr>
        <w:t>afirmam</w:t>
      </w:r>
      <w:r w:rsidR="004B3B53">
        <w:rPr>
          <w:rFonts w:ascii="Arial" w:hAnsi="Arial" w:cs="Arial"/>
        </w:rPr>
        <w:t xml:space="preserve"> </w:t>
      </w:r>
      <w:r w:rsidR="00931214" w:rsidRPr="00321CCC">
        <w:rPr>
          <w:rFonts w:ascii="Arial" w:hAnsi="Arial" w:cs="Arial"/>
          <w:color w:val="222222"/>
          <w:shd w:val="clear" w:color="auto" w:fill="FFFFFF"/>
        </w:rPr>
        <w:t>que</w:t>
      </w:r>
      <w:r w:rsidR="002541C7">
        <w:rPr>
          <w:rFonts w:ascii="Arial" w:hAnsi="Arial" w:cs="Arial"/>
          <w:color w:val="222222"/>
          <w:shd w:val="clear" w:color="auto" w:fill="FFFFFF"/>
        </w:rPr>
        <w:t xml:space="preserve">: </w:t>
      </w:r>
      <w:r w:rsidR="00931214" w:rsidRPr="004926FC">
        <w:rPr>
          <w:rFonts w:ascii="Arial" w:hAnsi="Arial" w:cs="Arial"/>
          <w:color w:val="222222"/>
          <w:shd w:val="clear" w:color="auto" w:fill="FFFFFF"/>
        </w:rPr>
        <w:t>“</w:t>
      </w:r>
      <w:r w:rsidR="002541C7" w:rsidRPr="004926FC">
        <w:rPr>
          <w:rFonts w:ascii="Arial" w:hAnsi="Arial" w:cs="Arial"/>
          <w:color w:val="222222"/>
          <w:shd w:val="clear" w:color="auto" w:fill="FFFFFF"/>
        </w:rPr>
        <w:t xml:space="preserve">[...] </w:t>
      </w:r>
      <w:r w:rsidR="00931214" w:rsidRPr="004926FC">
        <w:rPr>
          <w:rFonts w:ascii="Arial" w:hAnsi="Arial" w:cs="Arial"/>
          <w:color w:val="222222"/>
          <w:shd w:val="clear" w:color="auto" w:fill="FFFFFF"/>
        </w:rPr>
        <w:t>todo docente pode ministrar a disciplina sem a necessária formação em música, mas é importante ter consciência de que é necessária a sistematização do ensino de musica nas escolas de ensino fundamental”.</w:t>
      </w:r>
      <w:r w:rsidR="002C0676" w:rsidRPr="004926FC">
        <w:rPr>
          <w:rFonts w:ascii="Arial" w:hAnsi="Arial" w:cs="Arial"/>
          <w:color w:val="222222"/>
          <w:shd w:val="clear" w:color="auto" w:fill="FFFFFF"/>
        </w:rPr>
        <w:t xml:space="preserve"> (RODRIGUES; MOURA, 2014, p. 3</w:t>
      </w:r>
      <w:r w:rsidR="002C0676" w:rsidRPr="00D66546">
        <w:rPr>
          <w:rFonts w:ascii="Arial" w:hAnsi="Arial" w:cs="Arial"/>
          <w:color w:val="222222"/>
          <w:shd w:val="clear" w:color="auto" w:fill="FFFFFF"/>
        </w:rPr>
        <w:t>)</w:t>
      </w:r>
      <w:r w:rsidR="009B33C7" w:rsidRPr="00D66546">
        <w:rPr>
          <w:rFonts w:ascii="Arial" w:hAnsi="Arial" w:cs="Arial"/>
          <w:color w:val="222222"/>
          <w:shd w:val="clear" w:color="auto" w:fill="FFFFFF"/>
        </w:rPr>
        <w:t>.</w:t>
      </w:r>
      <w:r w:rsidR="007A2F71" w:rsidRPr="00D66546">
        <w:rPr>
          <w:rFonts w:ascii="Arial" w:hAnsi="Arial" w:cs="Arial"/>
          <w:color w:val="222222"/>
          <w:shd w:val="clear" w:color="auto" w:fill="FFFFFF"/>
        </w:rPr>
        <w:t xml:space="preserve"> </w:t>
      </w:r>
      <w:r w:rsidR="00931214" w:rsidRPr="00D66546">
        <w:rPr>
          <w:rFonts w:ascii="Arial" w:hAnsi="Arial" w:cs="Arial"/>
          <w:color w:val="222222"/>
          <w:shd w:val="clear" w:color="auto" w:fill="FFFFFF"/>
        </w:rPr>
        <w:t>Desta maneira</w:t>
      </w:r>
      <w:r w:rsidR="00FD37C9" w:rsidRPr="00D66546">
        <w:rPr>
          <w:rFonts w:ascii="Arial" w:hAnsi="Arial" w:cs="Arial"/>
          <w:color w:val="222222"/>
          <w:shd w:val="clear" w:color="auto" w:fill="FFFFFF"/>
        </w:rPr>
        <w:t>,</w:t>
      </w:r>
      <w:r w:rsidR="00931214" w:rsidRPr="00D66546">
        <w:rPr>
          <w:rFonts w:ascii="Arial" w:hAnsi="Arial" w:cs="Arial"/>
          <w:color w:val="222222"/>
          <w:shd w:val="clear" w:color="auto" w:fill="FFFFFF"/>
        </w:rPr>
        <w:t xml:space="preserve"> os profissionais da educação devem discutir caminhos para a inserção da música no espaço escolar</w:t>
      </w:r>
      <w:r w:rsidR="00D23B46" w:rsidRPr="00D66546">
        <w:rPr>
          <w:rFonts w:ascii="Arial" w:hAnsi="Arial" w:cs="Arial"/>
          <w:color w:val="222222"/>
          <w:shd w:val="clear" w:color="auto" w:fill="FFFFFF"/>
        </w:rPr>
        <w:t>, a fim de contribuir para sua efetivação</w:t>
      </w:r>
      <w:r w:rsidR="00753939" w:rsidRPr="00D66546">
        <w:rPr>
          <w:rFonts w:ascii="Arial" w:hAnsi="Arial" w:cs="Arial"/>
          <w:color w:val="222222"/>
          <w:shd w:val="clear" w:color="auto" w:fill="FFFFFF"/>
        </w:rPr>
        <w:t>,</w:t>
      </w:r>
      <w:r w:rsidR="00D23B46" w:rsidRPr="00D66546">
        <w:rPr>
          <w:rFonts w:ascii="Arial" w:hAnsi="Arial" w:cs="Arial"/>
          <w:color w:val="222222"/>
          <w:shd w:val="clear" w:color="auto" w:fill="FFFFFF"/>
        </w:rPr>
        <w:t xml:space="preserve"> </w:t>
      </w:r>
      <w:r w:rsidR="005E3642" w:rsidRPr="00D66546">
        <w:rPr>
          <w:rFonts w:ascii="Arial" w:hAnsi="Arial" w:cs="Arial"/>
          <w:color w:val="222222"/>
          <w:shd w:val="clear" w:color="auto" w:fill="FFFFFF"/>
        </w:rPr>
        <w:t>elevando a</w:t>
      </w:r>
      <w:r w:rsidR="00D23B46" w:rsidRPr="00D66546">
        <w:rPr>
          <w:rFonts w:ascii="Arial" w:hAnsi="Arial" w:cs="Arial"/>
          <w:color w:val="222222"/>
          <w:shd w:val="clear" w:color="auto" w:fill="FFFFFF"/>
        </w:rPr>
        <w:t xml:space="preserve"> qualidade e </w:t>
      </w:r>
      <w:r w:rsidR="005E3642" w:rsidRPr="00D66546">
        <w:rPr>
          <w:rFonts w:ascii="Arial" w:hAnsi="Arial" w:cs="Arial"/>
          <w:color w:val="222222"/>
          <w:shd w:val="clear" w:color="auto" w:fill="FFFFFF"/>
        </w:rPr>
        <w:t xml:space="preserve">fortalecendo o </w:t>
      </w:r>
      <w:r w:rsidR="00D23B46" w:rsidRPr="00D66546">
        <w:rPr>
          <w:rFonts w:ascii="Arial" w:hAnsi="Arial" w:cs="Arial"/>
          <w:color w:val="222222"/>
          <w:shd w:val="clear" w:color="auto" w:fill="FFFFFF"/>
        </w:rPr>
        <w:t>comprometimento com o ensino e aprendizagem.</w:t>
      </w:r>
      <w:r w:rsidR="00931214">
        <w:rPr>
          <w:rFonts w:ascii="Arial" w:hAnsi="Arial" w:cs="Arial"/>
          <w:color w:val="222222"/>
          <w:shd w:val="clear" w:color="auto" w:fill="FFFFFF"/>
        </w:rPr>
        <w:t xml:space="preserve"> </w:t>
      </w:r>
    </w:p>
    <w:p w14:paraId="21873A5C" w14:textId="5D5E9A89" w:rsidR="007639EF" w:rsidRPr="00CD6D8C" w:rsidRDefault="00A171DB" w:rsidP="00CD6D8C">
      <w:pPr>
        <w:spacing w:line="360" w:lineRule="auto"/>
        <w:ind w:firstLine="709"/>
        <w:jc w:val="both"/>
        <w:rPr>
          <w:rFonts w:ascii="Arial" w:hAnsi="Arial" w:cs="Arial"/>
          <w:color w:val="222222"/>
          <w:shd w:val="clear" w:color="auto" w:fill="FFFFFF"/>
        </w:rPr>
      </w:pPr>
      <w:r>
        <w:rPr>
          <w:rFonts w:ascii="Arial" w:hAnsi="Arial" w:cs="Arial"/>
          <w:color w:val="222222"/>
          <w:shd w:val="clear" w:color="auto" w:fill="FFFFFF"/>
        </w:rPr>
        <w:t xml:space="preserve">Paulo </w:t>
      </w:r>
      <w:r w:rsidR="006775C2">
        <w:rPr>
          <w:rFonts w:ascii="Arial" w:hAnsi="Arial" w:cs="Arial"/>
          <w:color w:val="222222"/>
          <w:shd w:val="clear" w:color="auto" w:fill="FFFFFF"/>
        </w:rPr>
        <w:t>F</w:t>
      </w:r>
      <w:r>
        <w:rPr>
          <w:rFonts w:ascii="Arial" w:hAnsi="Arial" w:cs="Arial"/>
          <w:color w:val="222222"/>
          <w:shd w:val="clear" w:color="auto" w:fill="FFFFFF"/>
        </w:rPr>
        <w:t>reire</w:t>
      </w:r>
      <w:r w:rsidR="006775C2">
        <w:rPr>
          <w:rFonts w:ascii="Arial" w:hAnsi="Arial" w:cs="Arial"/>
          <w:color w:val="222222"/>
          <w:shd w:val="clear" w:color="auto" w:fill="FFFFFF"/>
        </w:rPr>
        <w:t xml:space="preserve"> corrobora com es</w:t>
      </w:r>
      <w:r w:rsidR="00FD37C9">
        <w:rPr>
          <w:rFonts w:ascii="Arial" w:hAnsi="Arial" w:cs="Arial"/>
          <w:color w:val="222222"/>
          <w:shd w:val="clear" w:color="auto" w:fill="FFFFFF"/>
        </w:rPr>
        <w:t>t</w:t>
      </w:r>
      <w:r w:rsidR="006775C2">
        <w:rPr>
          <w:rFonts w:ascii="Arial" w:hAnsi="Arial" w:cs="Arial"/>
          <w:color w:val="222222"/>
          <w:shd w:val="clear" w:color="auto" w:fill="FFFFFF"/>
        </w:rPr>
        <w:t>a ideia ao</w:t>
      </w:r>
      <w:r>
        <w:rPr>
          <w:rFonts w:ascii="Arial" w:hAnsi="Arial" w:cs="Arial"/>
          <w:color w:val="222222"/>
          <w:shd w:val="clear" w:color="auto" w:fill="FFFFFF"/>
        </w:rPr>
        <w:t xml:space="preserve"> revela</w:t>
      </w:r>
      <w:r w:rsidR="00ED1CE4">
        <w:rPr>
          <w:rFonts w:ascii="Arial" w:hAnsi="Arial" w:cs="Arial"/>
          <w:color w:val="222222"/>
          <w:shd w:val="clear" w:color="auto" w:fill="FFFFFF"/>
        </w:rPr>
        <w:t>r</w:t>
      </w:r>
      <w:r>
        <w:rPr>
          <w:rFonts w:ascii="Arial" w:hAnsi="Arial" w:cs="Arial"/>
          <w:color w:val="222222"/>
          <w:shd w:val="clear" w:color="auto" w:fill="FFFFFF"/>
        </w:rPr>
        <w:t xml:space="preserve"> que não existe ensino sem pesquisa e que é preciso conhecer aquilo que não se sabe</w:t>
      </w:r>
      <w:r w:rsidR="001529B1">
        <w:rPr>
          <w:rFonts w:ascii="Arial" w:hAnsi="Arial" w:cs="Arial"/>
          <w:color w:val="222222"/>
          <w:shd w:val="clear" w:color="auto" w:fill="FFFFFF"/>
        </w:rPr>
        <w:t>,</w:t>
      </w:r>
      <w:r>
        <w:rPr>
          <w:rFonts w:ascii="Arial" w:hAnsi="Arial" w:cs="Arial"/>
          <w:color w:val="222222"/>
          <w:shd w:val="clear" w:color="auto" w:fill="FFFFFF"/>
        </w:rPr>
        <w:t xml:space="preserve"> a fim de anunciar a novidade</w:t>
      </w:r>
      <w:r w:rsidR="002C0676" w:rsidRPr="00D66546">
        <w:rPr>
          <w:rFonts w:ascii="Arial" w:hAnsi="Arial" w:cs="Arial"/>
          <w:color w:val="222222"/>
          <w:shd w:val="clear" w:color="auto" w:fill="FFFFFF"/>
        </w:rPr>
        <w:t>.</w:t>
      </w:r>
      <w:r w:rsidR="00F804B2" w:rsidRPr="00D66546">
        <w:rPr>
          <w:rFonts w:ascii="Arial" w:hAnsi="Arial" w:cs="Arial"/>
          <w:color w:val="222222"/>
          <w:shd w:val="clear" w:color="auto" w:fill="FFFFFF"/>
        </w:rPr>
        <w:t xml:space="preserve"> Segundo Freire (2014)</w:t>
      </w:r>
      <w:r w:rsidR="00D814B0" w:rsidRPr="00D66546">
        <w:rPr>
          <w:rFonts w:ascii="Arial" w:hAnsi="Arial" w:cs="Arial"/>
          <w:color w:val="222222"/>
          <w:shd w:val="clear" w:color="auto" w:fill="FFFFFF"/>
        </w:rPr>
        <w:t>, n</w:t>
      </w:r>
      <w:r w:rsidR="00B8091B" w:rsidRPr="00D66546">
        <w:rPr>
          <w:rFonts w:ascii="Arial" w:hAnsi="Arial" w:cs="Arial"/>
          <w:color w:val="222222"/>
          <w:shd w:val="clear" w:color="auto" w:fill="FFFFFF"/>
        </w:rPr>
        <w:t xml:space="preserve">ão existe ensinar sem aprender </w:t>
      </w:r>
      <w:r w:rsidR="00F804B2" w:rsidRPr="00D66546">
        <w:rPr>
          <w:rFonts w:ascii="Arial" w:hAnsi="Arial" w:cs="Arial"/>
          <w:color w:val="222222"/>
          <w:shd w:val="clear" w:color="auto" w:fill="FFFFFF"/>
        </w:rPr>
        <w:t>é</w:t>
      </w:r>
      <w:r w:rsidR="008B6752" w:rsidRPr="00D66546">
        <w:rPr>
          <w:rFonts w:ascii="Arial" w:hAnsi="Arial" w:cs="Arial"/>
          <w:color w:val="222222"/>
          <w:shd w:val="clear" w:color="auto" w:fill="FFFFFF"/>
        </w:rPr>
        <w:t xml:space="preserve"> necessário que se faça uma pesquisa aprofundada </w:t>
      </w:r>
      <w:r w:rsidR="003B158E" w:rsidRPr="00D66546">
        <w:rPr>
          <w:rFonts w:ascii="Arial" w:hAnsi="Arial" w:cs="Arial"/>
          <w:color w:val="222222"/>
          <w:shd w:val="clear" w:color="auto" w:fill="FFFFFF"/>
        </w:rPr>
        <w:t>a</w:t>
      </w:r>
      <w:r w:rsidR="008B6752" w:rsidRPr="00D66546">
        <w:rPr>
          <w:rFonts w:ascii="Arial" w:hAnsi="Arial" w:cs="Arial"/>
          <w:color w:val="222222"/>
          <w:shd w:val="clear" w:color="auto" w:fill="FFFFFF"/>
        </w:rPr>
        <w:t xml:space="preserve"> respeito d</w:t>
      </w:r>
      <w:r w:rsidR="00346533" w:rsidRPr="00D66546">
        <w:rPr>
          <w:rFonts w:ascii="Arial" w:hAnsi="Arial" w:cs="Arial"/>
          <w:color w:val="222222"/>
          <w:shd w:val="clear" w:color="auto" w:fill="FFFFFF"/>
        </w:rPr>
        <w:t>o conhecimento a se</w:t>
      </w:r>
      <w:r w:rsidR="00F804B2" w:rsidRPr="00D66546">
        <w:rPr>
          <w:rFonts w:ascii="Arial" w:hAnsi="Arial" w:cs="Arial"/>
          <w:color w:val="222222"/>
          <w:shd w:val="clear" w:color="auto" w:fill="FFFFFF"/>
        </w:rPr>
        <w:t>r</w:t>
      </w:r>
      <w:r w:rsidR="00346533" w:rsidRPr="00D66546">
        <w:rPr>
          <w:rFonts w:ascii="Arial" w:hAnsi="Arial" w:cs="Arial"/>
          <w:color w:val="222222"/>
          <w:shd w:val="clear" w:color="auto" w:fill="FFFFFF"/>
        </w:rPr>
        <w:t xml:space="preserve"> </w:t>
      </w:r>
      <w:r w:rsidR="003B158E" w:rsidRPr="00D66546">
        <w:rPr>
          <w:rFonts w:ascii="Arial" w:hAnsi="Arial" w:cs="Arial"/>
          <w:color w:val="222222"/>
          <w:shd w:val="clear" w:color="auto" w:fill="FFFFFF"/>
        </w:rPr>
        <w:t>disseminado</w:t>
      </w:r>
      <w:r w:rsidR="008B6752" w:rsidRPr="00D66546">
        <w:rPr>
          <w:rFonts w:ascii="Arial" w:hAnsi="Arial" w:cs="Arial"/>
          <w:color w:val="222222"/>
          <w:shd w:val="clear" w:color="auto" w:fill="FFFFFF"/>
        </w:rPr>
        <w:t>, pois, a pesquisa e o ensino estão interligados de tal maneira que um não se concluir sem o outro.</w:t>
      </w:r>
      <w:r w:rsidR="00346533" w:rsidRPr="00D66546">
        <w:rPr>
          <w:rFonts w:ascii="Arial" w:hAnsi="Arial" w:cs="Arial"/>
          <w:color w:val="222222"/>
          <w:shd w:val="clear" w:color="auto" w:fill="FFFFFF"/>
        </w:rPr>
        <w:t xml:space="preserve"> A atitude</w:t>
      </w:r>
      <w:r w:rsidR="003B158E" w:rsidRPr="00D66546">
        <w:rPr>
          <w:rFonts w:ascii="Arial" w:hAnsi="Arial" w:cs="Arial"/>
          <w:color w:val="222222"/>
          <w:shd w:val="clear" w:color="auto" w:fill="FFFFFF"/>
        </w:rPr>
        <w:t xml:space="preserve"> </w:t>
      </w:r>
      <w:r w:rsidR="00346533" w:rsidRPr="00D66546">
        <w:rPr>
          <w:rFonts w:ascii="Arial" w:hAnsi="Arial" w:cs="Arial"/>
          <w:color w:val="222222"/>
          <w:shd w:val="clear" w:color="auto" w:fill="FFFFFF"/>
        </w:rPr>
        <w:t>de buscar e indagar sua</w:t>
      </w:r>
      <w:r w:rsidR="003B158E" w:rsidRPr="00D66546">
        <w:rPr>
          <w:rFonts w:ascii="Arial" w:hAnsi="Arial" w:cs="Arial"/>
          <w:color w:val="222222"/>
          <w:shd w:val="clear" w:color="auto" w:fill="FFFFFF"/>
        </w:rPr>
        <w:t xml:space="preserve"> prática</w:t>
      </w:r>
      <w:r w:rsidR="00346533" w:rsidRPr="00D66546">
        <w:rPr>
          <w:rFonts w:ascii="Arial" w:hAnsi="Arial" w:cs="Arial"/>
          <w:color w:val="222222"/>
          <w:shd w:val="clear" w:color="auto" w:fill="FFFFFF"/>
        </w:rPr>
        <w:t xml:space="preserve"> docente,</w:t>
      </w:r>
      <w:r w:rsidR="003B158E" w:rsidRPr="00D66546">
        <w:rPr>
          <w:rFonts w:ascii="Arial" w:hAnsi="Arial" w:cs="Arial"/>
          <w:color w:val="222222"/>
          <w:shd w:val="clear" w:color="auto" w:fill="FFFFFF"/>
        </w:rPr>
        <w:t xml:space="preserve"> torna o professor um </w:t>
      </w:r>
      <w:r w:rsidR="003B158E" w:rsidRPr="00D66546">
        <w:rPr>
          <w:rFonts w:ascii="Arial" w:hAnsi="Arial" w:cs="Arial"/>
          <w:color w:val="222222"/>
          <w:shd w:val="clear" w:color="auto" w:fill="FFFFFF"/>
        </w:rPr>
        <w:lastRenderedPageBreak/>
        <w:t xml:space="preserve">pesquisador, </w:t>
      </w:r>
      <w:r w:rsidR="00F804B2" w:rsidRPr="00D66546">
        <w:rPr>
          <w:rFonts w:ascii="Arial" w:hAnsi="Arial" w:cs="Arial"/>
          <w:color w:val="222222"/>
          <w:shd w:val="clear" w:color="auto" w:fill="FFFFFF"/>
        </w:rPr>
        <w:t>essas práxis</w:t>
      </w:r>
      <w:r w:rsidR="003B158E" w:rsidRPr="00D66546">
        <w:rPr>
          <w:rFonts w:ascii="Arial" w:hAnsi="Arial" w:cs="Arial"/>
          <w:color w:val="222222"/>
          <w:shd w:val="clear" w:color="auto" w:fill="FFFFFF"/>
        </w:rPr>
        <w:t xml:space="preserve">, </w:t>
      </w:r>
      <w:r w:rsidR="00346533" w:rsidRPr="00D66546">
        <w:rPr>
          <w:rFonts w:ascii="Arial" w:hAnsi="Arial" w:cs="Arial"/>
          <w:color w:val="222222"/>
          <w:shd w:val="clear" w:color="auto" w:fill="FFFFFF"/>
        </w:rPr>
        <w:t>tende a trazer benefícios significativos aos educandos, visto que</w:t>
      </w:r>
      <w:r w:rsidR="003B158E" w:rsidRPr="00D66546">
        <w:rPr>
          <w:rFonts w:ascii="Arial" w:hAnsi="Arial" w:cs="Arial"/>
          <w:color w:val="222222"/>
          <w:shd w:val="clear" w:color="auto" w:fill="FFFFFF"/>
        </w:rPr>
        <w:t xml:space="preserve">, por meio da indagação formam-se </w:t>
      </w:r>
      <w:r w:rsidR="00F804B2" w:rsidRPr="00D66546">
        <w:rPr>
          <w:rFonts w:ascii="Arial" w:hAnsi="Arial" w:cs="Arial"/>
          <w:color w:val="222222"/>
          <w:shd w:val="clear" w:color="auto" w:fill="FFFFFF"/>
        </w:rPr>
        <w:t>novas possibilidade</w:t>
      </w:r>
      <w:r w:rsidR="00346533" w:rsidRPr="00D66546">
        <w:rPr>
          <w:rFonts w:ascii="Arial" w:hAnsi="Arial" w:cs="Arial"/>
          <w:color w:val="222222"/>
          <w:shd w:val="clear" w:color="auto" w:fill="FFFFFF"/>
        </w:rPr>
        <w:t xml:space="preserve"> d</w:t>
      </w:r>
      <w:r w:rsidR="003B158E" w:rsidRPr="00D66546">
        <w:rPr>
          <w:rFonts w:ascii="Arial" w:hAnsi="Arial" w:cs="Arial"/>
          <w:color w:val="222222"/>
          <w:shd w:val="clear" w:color="auto" w:fill="FFFFFF"/>
        </w:rPr>
        <w:t xml:space="preserve">e intervenção, gerando resultados </w:t>
      </w:r>
      <w:r w:rsidR="00F804B2" w:rsidRPr="00D66546">
        <w:rPr>
          <w:rFonts w:ascii="Arial" w:hAnsi="Arial" w:cs="Arial"/>
          <w:color w:val="222222"/>
          <w:shd w:val="clear" w:color="auto" w:fill="FFFFFF"/>
        </w:rPr>
        <w:t>que irão satisfazer professores e alunos no decorrer do processo de ensino.</w:t>
      </w:r>
    </w:p>
    <w:p w14:paraId="5BD69EC8" w14:textId="57699930" w:rsidR="0098731B" w:rsidRPr="0098731B" w:rsidRDefault="00E114CA" w:rsidP="0098731B">
      <w:pPr>
        <w:spacing w:line="360" w:lineRule="auto"/>
        <w:ind w:firstLine="709"/>
        <w:jc w:val="both"/>
        <w:rPr>
          <w:rFonts w:ascii="Arial" w:hAnsi="Arial" w:cs="Arial"/>
          <w:color w:val="222222"/>
          <w:shd w:val="clear" w:color="auto" w:fill="FFFFFF"/>
        </w:rPr>
      </w:pPr>
      <w:r w:rsidRPr="003A51AE">
        <w:rPr>
          <w:rFonts w:ascii="Arial" w:hAnsi="Arial" w:cs="Arial"/>
          <w:color w:val="222222"/>
          <w:shd w:val="clear" w:color="auto" w:fill="FFFFFF"/>
        </w:rPr>
        <w:t>Tennroller e Cunha (2012)</w:t>
      </w:r>
      <w:r w:rsidR="00D814B0">
        <w:rPr>
          <w:rFonts w:ascii="Arial" w:hAnsi="Arial" w:cs="Arial"/>
          <w:color w:val="222222"/>
          <w:shd w:val="clear" w:color="auto" w:fill="FFFFFF"/>
        </w:rPr>
        <w:t xml:space="preserve">, </w:t>
      </w:r>
      <w:r w:rsidR="00DE11D9" w:rsidRPr="003A51AE">
        <w:rPr>
          <w:rFonts w:ascii="Arial" w:hAnsi="Arial" w:cs="Arial"/>
          <w:color w:val="222222"/>
          <w:shd w:val="clear" w:color="auto" w:fill="FFFFFF"/>
        </w:rPr>
        <w:t>seguindo</w:t>
      </w:r>
      <w:r w:rsidR="00DE11D9" w:rsidRPr="00CF759F">
        <w:rPr>
          <w:rFonts w:ascii="Arial" w:hAnsi="Arial" w:cs="Arial"/>
          <w:color w:val="222222"/>
          <w:shd w:val="clear" w:color="auto" w:fill="FFFFFF"/>
        </w:rPr>
        <w:t xml:space="preserve"> nes</w:t>
      </w:r>
      <w:r w:rsidR="00FD37C9">
        <w:rPr>
          <w:rFonts w:ascii="Arial" w:hAnsi="Arial" w:cs="Arial"/>
          <w:color w:val="222222"/>
          <w:shd w:val="clear" w:color="auto" w:fill="FFFFFF"/>
        </w:rPr>
        <w:t>t</w:t>
      </w:r>
      <w:r w:rsidR="00DE11D9" w:rsidRPr="00CF759F">
        <w:rPr>
          <w:rFonts w:ascii="Arial" w:hAnsi="Arial" w:cs="Arial"/>
          <w:color w:val="222222"/>
          <w:shd w:val="clear" w:color="auto" w:fill="FFFFFF"/>
        </w:rPr>
        <w:t xml:space="preserve">a mesma linha de raciocínio, </w:t>
      </w:r>
      <w:r w:rsidR="004D279D" w:rsidRPr="004D279D">
        <w:rPr>
          <w:rFonts w:ascii="Arial" w:hAnsi="Arial" w:cs="Arial"/>
          <w:color w:val="222222"/>
          <w:shd w:val="clear" w:color="auto" w:fill="FFFFFF"/>
        </w:rPr>
        <w:t>afirmam que,</w:t>
      </w:r>
      <w:r>
        <w:rPr>
          <w:rFonts w:ascii="Arial" w:hAnsi="Arial" w:cs="Arial"/>
          <w:color w:val="222222"/>
          <w:shd w:val="clear" w:color="auto" w:fill="FFFFFF"/>
        </w:rPr>
        <w:t xml:space="preserve"> a </w:t>
      </w:r>
      <w:r w:rsidR="0098731B">
        <w:rPr>
          <w:rFonts w:ascii="Arial" w:hAnsi="Arial" w:cs="Arial"/>
          <w:color w:val="222222"/>
          <w:shd w:val="clear" w:color="auto" w:fill="FFFFFF"/>
        </w:rPr>
        <w:t>música é uma ferramenta que colabora com a formação total do indivíduo, em especial</w:t>
      </w:r>
      <w:r w:rsidR="00DE11D9">
        <w:rPr>
          <w:rFonts w:ascii="Arial" w:hAnsi="Arial" w:cs="Arial"/>
          <w:color w:val="222222"/>
          <w:shd w:val="clear" w:color="auto" w:fill="FFFFFF"/>
        </w:rPr>
        <w:t>,</w:t>
      </w:r>
      <w:r w:rsidR="0098731B">
        <w:rPr>
          <w:rFonts w:ascii="Arial" w:hAnsi="Arial" w:cs="Arial"/>
          <w:color w:val="222222"/>
          <w:shd w:val="clear" w:color="auto" w:fill="FFFFFF"/>
        </w:rPr>
        <w:t xml:space="preserve"> as crianças</w:t>
      </w:r>
      <w:r w:rsidR="00BB40B3">
        <w:rPr>
          <w:rFonts w:ascii="Arial" w:hAnsi="Arial" w:cs="Arial"/>
          <w:color w:val="222222"/>
          <w:shd w:val="clear" w:color="auto" w:fill="FFFFFF"/>
        </w:rPr>
        <w:t>,</w:t>
      </w:r>
      <w:r w:rsidR="0098731B">
        <w:rPr>
          <w:rFonts w:ascii="Arial" w:hAnsi="Arial" w:cs="Arial"/>
          <w:color w:val="222222"/>
          <w:shd w:val="clear" w:color="auto" w:fill="FFFFFF"/>
        </w:rPr>
        <w:t xml:space="preserve"> que poderão ter acesso ao mundo lúdico, se expressando e criando</w:t>
      </w:r>
      <w:r w:rsidR="002D449E">
        <w:rPr>
          <w:rFonts w:ascii="Arial" w:hAnsi="Arial" w:cs="Arial"/>
          <w:color w:val="222222"/>
          <w:shd w:val="clear" w:color="auto" w:fill="FFFFFF"/>
        </w:rPr>
        <w:t>. Desta forma desenvolvem certa autonomia</w:t>
      </w:r>
      <w:r w:rsidR="0098731B">
        <w:rPr>
          <w:rFonts w:ascii="Arial" w:hAnsi="Arial" w:cs="Arial"/>
          <w:color w:val="222222"/>
          <w:shd w:val="clear" w:color="auto" w:fill="FFFFFF"/>
        </w:rPr>
        <w:t>,</w:t>
      </w:r>
      <w:r w:rsidR="002D449E">
        <w:rPr>
          <w:rFonts w:ascii="Arial" w:hAnsi="Arial" w:cs="Arial"/>
          <w:color w:val="222222"/>
          <w:shd w:val="clear" w:color="auto" w:fill="FFFFFF"/>
        </w:rPr>
        <w:t xml:space="preserve"> tornando-se mais</w:t>
      </w:r>
      <w:r w:rsidR="0098731B">
        <w:rPr>
          <w:rFonts w:ascii="Arial" w:hAnsi="Arial" w:cs="Arial"/>
          <w:color w:val="222222"/>
          <w:shd w:val="clear" w:color="auto" w:fill="FFFFFF"/>
        </w:rPr>
        <w:t xml:space="preserve"> participativa</w:t>
      </w:r>
      <w:r w:rsidR="00E5675A">
        <w:rPr>
          <w:rFonts w:ascii="Arial" w:hAnsi="Arial" w:cs="Arial"/>
          <w:color w:val="222222"/>
          <w:shd w:val="clear" w:color="auto" w:fill="FFFFFF"/>
        </w:rPr>
        <w:t>s</w:t>
      </w:r>
      <w:r w:rsidR="00A57F72">
        <w:rPr>
          <w:rFonts w:ascii="Arial" w:hAnsi="Arial" w:cs="Arial"/>
          <w:color w:val="222222"/>
          <w:shd w:val="clear" w:color="auto" w:fill="FFFFFF"/>
        </w:rPr>
        <w:t xml:space="preserve"> </w:t>
      </w:r>
      <w:r w:rsidR="002D449E">
        <w:rPr>
          <w:rFonts w:ascii="Arial" w:hAnsi="Arial" w:cs="Arial"/>
          <w:color w:val="222222"/>
          <w:shd w:val="clear" w:color="auto" w:fill="FFFFFF"/>
        </w:rPr>
        <w:t>e constroem</w:t>
      </w:r>
      <w:r w:rsidR="0098731B">
        <w:rPr>
          <w:rFonts w:ascii="Arial" w:hAnsi="Arial" w:cs="Arial"/>
          <w:color w:val="222222"/>
          <w:shd w:val="clear" w:color="auto" w:fill="FFFFFF"/>
        </w:rPr>
        <w:t xml:space="preserve"> novos conhecimentos.</w:t>
      </w:r>
    </w:p>
    <w:p w14:paraId="46B43E48" w14:textId="44BBE416" w:rsidR="00832602" w:rsidRPr="00191CA0" w:rsidRDefault="0098731B" w:rsidP="0098731B">
      <w:pPr>
        <w:spacing w:line="360" w:lineRule="auto"/>
        <w:ind w:firstLine="709"/>
        <w:jc w:val="both"/>
        <w:rPr>
          <w:rFonts w:ascii="Arial" w:hAnsi="Arial" w:cs="Arial"/>
          <w:color w:val="000000" w:themeColor="text1"/>
          <w:shd w:val="clear" w:color="auto" w:fill="FFFFFF"/>
        </w:rPr>
      </w:pPr>
      <w:r w:rsidRPr="009421CA">
        <w:rPr>
          <w:rFonts w:ascii="Arial" w:hAnsi="Arial" w:cs="Arial"/>
          <w:color w:val="000000" w:themeColor="text1"/>
          <w:sz w:val="22"/>
          <w:szCs w:val="22"/>
          <w:shd w:val="clear" w:color="auto" w:fill="FFFFFF"/>
        </w:rPr>
        <w:t xml:space="preserve"> </w:t>
      </w:r>
      <w:r w:rsidR="00A57F72" w:rsidRPr="009421CA">
        <w:rPr>
          <w:rFonts w:ascii="Arial" w:hAnsi="Arial" w:cs="Arial"/>
          <w:color w:val="000000" w:themeColor="text1"/>
          <w:shd w:val="clear" w:color="auto" w:fill="FFFFFF"/>
        </w:rPr>
        <w:t>É</w:t>
      </w:r>
      <w:r w:rsidRPr="009421CA">
        <w:rPr>
          <w:rFonts w:ascii="Arial" w:hAnsi="Arial" w:cs="Arial"/>
          <w:color w:val="000000" w:themeColor="text1"/>
          <w:shd w:val="clear" w:color="auto" w:fill="FFFFFF"/>
        </w:rPr>
        <w:t xml:space="preserve"> possível compreender que a música amplia as potencialidades das crianças</w:t>
      </w:r>
      <w:r w:rsidR="00604D09" w:rsidRPr="009421CA">
        <w:rPr>
          <w:rFonts w:ascii="Arial" w:hAnsi="Arial" w:cs="Arial"/>
          <w:color w:val="000000" w:themeColor="text1"/>
          <w:shd w:val="clear" w:color="auto" w:fill="FFFFFF"/>
        </w:rPr>
        <w:t>, adolescentes e</w:t>
      </w:r>
      <w:r w:rsidR="00325831" w:rsidRPr="009421CA">
        <w:rPr>
          <w:rFonts w:ascii="Arial" w:hAnsi="Arial" w:cs="Arial"/>
          <w:color w:val="000000" w:themeColor="text1"/>
          <w:shd w:val="clear" w:color="auto" w:fill="FFFFFF"/>
        </w:rPr>
        <w:t>,</w:t>
      </w:r>
      <w:r w:rsidR="00604D09" w:rsidRPr="009421CA">
        <w:rPr>
          <w:rFonts w:ascii="Arial" w:hAnsi="Arial" w:cs="Arial"/>
          <w:color w:val="000000" w:themeColor="text1"/>
          <w:shd w:val="clear" w:color="auto" w:fill="FFFFFF"/>
        </w:rPr>
        <w:t xml:space="preserve"> também</w:t>
      </w:r>
      <w:r w:rsidR="00327811" w:rsidRPr="009421CA">
        <w:rPr>
          <w:rFonts w:ascii="Arial" w:hAnsi="Arial" w:cs="Arial"/>
          <w:color w:val="000000" w:themeColor="text1"/>
          <w:shd w:val="clear" w:color="auto" w:fill="FFFFFF"/>
        </w:rPr>
        <w:t>,</w:t>
      </w:r>
      <w:r w:rsidR="00604D09" w:rsidRPr="009421CA">
        <w:rPr>
          <w:rFonts w:ascii="Arial" w:hAnsi="Arial" w:cs="Arial"/>
          <w:color w:val="000000" w:themeColor="text1"/>
          <w:shd w:val="clear" w:color="auto" w:fill="FFFFFF"/>
        </w:rPr>
        <w:t xml:space="preserve"> adultos</w:t>
      </w:r>
      <w:r w:rsidR="00832602" w:rsidRPr="009421CA">
        <w:rPr>
          <w:rFonts w:ascii="Arial" w:hAnsi="Arial" w:cs="Arial"/>
          <w:color w:val="000000" w:themeColor="text1"/>
          <w:shd w:val="clear" w:color="auto" w:fill="FFFFFF"/>
        </w:rPr>
        <w:t>,</w:t>
      </w:r>
      <w:r w:rsidRPr="009421CA">
        <w:rPr>
          <w:rFonts w:ascii="Arial" w:hAnsi="Arial" w:cs="Arial"/>
          <w:color w:val="000000" w:themeColor="text1"/>
          <w:shd w:val="clear" w:color="auto" w:fill="FFFFFF"/>
        </w:rPr>
        <w:t xml:space="preserve"> </w:t>
      </w:r>
      <w:r w:rsidR="00281863" w:rsidRPr="009421CA">
        <w:rPr>
          <w:rFonts w:ascii="Arial" w:hAnsi="Arial" w:cs="Arial"/>
          <w:color w:val="000000" w:themeColor="text1"/>
          <w:shd w:val="clear" w:color="auto" w:fill="FFFFFF"/>
        </w:rPr>
        <w:t>sugerindo a quebra d</w:t>
      </w:r>
      <w:r w:rsidR="00C55654" w:rsidRPr="009421CA">
        <w:rPr>
          <w:rFonts w:ascii="Arial" w:hAnsi="Arial" w:cs="Arial"/>
          <w:color w:val="000000" w:themeColor="text1"/>
          <w:shd w:val="clear" w:color="auto" w:fill="FFFFFF"/>
        </w:rPr>
        <w:t>e</w:t>
      </w:r>
      <w:r w:rsidR="00281863" w:rsidRPr="009421CA">
        <w:rPr>
          <w:rFonts w:ascii="Arial" w:hAnsi="Arial" w:cs="Arial"/>
          <w:color w:val="000000" w:themeColor="text1"/>
          <w:shd w:val="clear" w:color="auto" w:fill="FFFFFF"/>
        </w:rPr>
        <w:t xml:space="preserve"> paradigma</w:t>
      </w:r>
      <w:r w:rsidR="00C55654" w:rsidRPr="009421CA">
        <w:rPr>
          <w:rFonts w:ascii="Arial" w:hAnsi="Arial" w:cs="Arial"/>
          <w:color w:val="000000" w:themeColor="text1"/>
          <w:shd w:val="clear" w:color="auto" w:fill="FFFFFF"/>
        </w:rPr>
        <w:t>s</w:t>
      </w:r>
      <w:r w:rsidR="00327811" w:rsidRPr="009421CA">
        <w:rPr>
          <w:rFonts w:ascii="Arial" w:hAnsi="Arial" w:cs="Arial"/>
          <w:color w:val="000000" w:themeColor="text1"/>
          <w:shd w:val="clear" w:color="auto" w:fill="FFFFFF"/>
        </w:rPr>
        <w:t xml:space="preserve"> d</w:t>
      </w:r>
      <w:r w:rsidR="00C55654" w:rsidRPr="009421CA">
        <w:rPr>
          <w:rFonts w:ascii="Arial" w:hAnsi="Arial" w:cs="Arial"/>
          <w:color w:val="000000" w:themeColor="text1"/>
          <w:shd w:val="clear" w:color="auto" w:fill="FFFFFF"/>
        </w:rPr>
        <w:t xml:space="preserve">iante </w:t>
      </w:r>
      <w:r w:rsidR="000D779D" w:rsidRPr="009421CA">
        <w:rPr>
          <w:rFonts w:ascii="Arial" w:hAnsi="Arial" w:cs="Arial"/>
          <w:color w:val="000000" w:themeColor="text1"/>
          <w:shd w:val="clear" w:color="auto" w:fill="FFFFFF"/>
        </w:rPr>
        <w:t>da aplicação</w:t>
      </w:r>
      <w:r w:rsidR="00EE4E42" w:rsidRPr="009421CA">
        <w:rPr>
          <w:rFonts w:ascii="Arial" w:hAnsi="Arial" w:cs="Arial"/>
          <w:color w:val="000000" w:themeColor="text1"/>
          <w:shd w:val="clear" w:color="auto" w:fill="FFFFFF"/>
        </w:rPr>
        <w:t xml:space="preserve"> musical apenas como meio de recreação</w:t>
      </w:r>
      <w:r w:rsidR="00281863" w:rsidRPr="00D66546">
        <w:rPr>
          <w:rFonts w:ascii="Arial" w:hAnsi="Arial" w:cs="Arial"/>
          <w:color w:val="000000" w:themeColor="text1"/>
          <w:shd w:val="clear" w:color="auto" w:fill="FFFFFF"/>
        </w:rPr>
        <w:t>.</w:t>
      </w:r>
      <w:r w:rsidR="00191CA0" w:rsidRPr="00D66546">
        <w:rPr>
          <w:rFonts w:ascii="Arial" w:hAnsi="Arial" w:cs="Arial"/>
          <w:color w:val="000000" w:themeColor="text1"/>
          <w:shd w:val="clear" w:color="auto" w:fill="FFFFFF"/>
        </w:rPr>
        <w:t xml:space="preserve"> </w:t>
      </w:r>
      <w:r w:rsidR="00281863" w:rsidRPr="00D66546">
        <w:rPr>
          <w:rFonts w:ascii="Arial" w:hAnsi="Arial" w:cs="Arial"/>
          <w:color w:val="222222"/>
          <w:shd w:val="clear" w:color="auto" w:fill="FFFFFF"/>
        </w:rPr>
        <w:t>U</w:t>
      </w:r>
      <w:r w:rsidR="00832602" w:rsidRPr="00D66546">
        <w:rPr>
          <w:rFonts w:ascii="Arial" w:hAnsi="Arial" w:cs="Arial"/>
          <w:color w:val="222222"/>
          <w:shd w:val="clear" w:color="auto" w:fill="FFFFFF"/>
        </w:rPr>
        <w:t>tilizando</w:t>
      </w:r>
      <w:r w:rsidR="00281863" w:rsidRPr="00D66546">
        <w:rPr>
          <w:rFonts w:ascii="Arial" w:hAnsi="Arial" w:cs="Arial"/>
          <w:color w:val="222222"/>
          <w:shd w:val="clear" w:color="auto" w:fill="FFFFFF"/>
        </w:rPr>
        <w:t>-</w:t>
      </w:r>
      <w:r w:rsidR="00832602" w:rsidRPr="00D66546">
        <w:rPr>
          <w:rFonts w:ascii="Arial" w:hAnsi="Arial" w:cs="Arial"/>
          <w:color w:val="222222"/>
          <w:shd w:val="clear" w:color="auto" w:fill="FFFFFF"/>
        </w:rPr>
        <w:t>a como suporte pedagógico</w:t>
      </w:r>
      <w:r w:rsidR="00AB4557" w:rsidRPr="00D66546">
        <w:rPr>
          <w:rFonts w:ascii="Arial" w:hAnsi="Arial" w:cs="Arial"/>
          <w:color w:val="222222"/>
          <w:shd w:val="clear" w:color="auto" w:fill="FFFFFF"/>
        </w:rPr>
        <w:t>,</w:t>
      </w:r>
      <w:r w:rsidR="00832602" w:rsidRPr="00D66546">
        <w:rPr>
          <w:rFonts w:ascii="Arial" w:hAnsi="Arial" w:cs="Arial"/>
          <w:color w:val="222222"/>
          <w:shd w:val="clear" w:color="auto" w:fill="FFFFFF"/>
        </w:rPr>
        <w:t xml:space="preserve"> o professor</w:t>
      </w:r>
      <w:r w:rsidR="00327811" w:rsidRPr="00D66546">
        <w:rPr>
          <w:rFonts w:ascii="Arial" w:hAnsi="Arial" w:cs="Arial"/>
          <w:color w:val="222222"/>
          <w:shd w:val="clear" w:color="auto" w:fill="FFFFFF"/>
        </w:rPr>
        <w:t>,</w:t>
      </w:r>
      <w:r w:rsidR="00832602" w:rsidRPr="00D66546">
        <w:rPr>
          <w:rFonts w:ascii="Arial" w:hAnsi="Arial" w:cs="Arial"/>
          <w:color w:val="222222"/>
          <w:shd w:val="clear" w:color="auto" w:fill="FFFFFF"/>
        </w:rPr>
        <w:t xml:space="preserve"> como parte de seu trabalho, traz avanços no desenvolvimento dos alunos</w:t>
      </w:r>
      <w:r w:rsidR="00327811" w:rsidRPr="00D66546">
        <w:rPr>
          <w:rFonts w:ascii="Arial" w:hAnsi="Arial" w:cs="Arial"/>
          <w:color w:val="222222"/>
          <w:shd w:val="clear" w:color="auto" w:fill="FFFFFF"/>
        </w:rPr>
        <w:t>.</w:t>
      </w:r>
      <w:r w:rsidR="00832602" w:rsidRPr="00D66546">
        <w:rPr>
          <w:rFonts w:ascii="Arial" w:hAnsi="Arial" w:cs="Arial"/>
          <w:color w:val="222222"/>
          <w:shd w:val="clear" w:color="auto" w:fill="FFFFFF"/>
        </w:rPr>
        <w:t xml:space="preserve"> </w:t>
      </w:r>
      <w:r w:rsidR="00327811" w:rsidRPr="00D66546">
        <w:rPr>
          <w:rFonts w:ascii="Arial" w:hAnsi="Arial" w:cs="Arial"/>
          <w:color w:val="222222"/>
          <w:shd w:val="clear" w:color="auto" w:fill="FFFFFF"/>
        </w:rPr>
        <w:t>S</w:t>
      </w:r>
      <w:r w:rsidR="00832602" w:rsidRPr="00D66546">
        <w:rPr>
          <w:rFonts w:ascii="Arial" w:hAnsi="Arial" w:cs="Arial"/>
          <w:color w:val="222222"/>
          <w:shd w:val="clear" w:color="auto" w:fill="FFFFFF"/>
        </w:rPr>
        <w:t>obre esta perspectiva</w:t>
      </w:r>
      <w:r w:rsidR="00711FF6" w:rsidRPr="00D66546">
        <w:rPr>
          <w:rFonts w:ascii="Arial" w:hAnsi="Arial" w:cs="Arial"/>
          <w:color w:val="222222"/>
          <w:shd w:val="clear" w:color="auto" w:fill="FFFFFF"/>
        </w:rPr>
        <w:t>,</w:t>
      </w:r>
      <w:r w:rsidR="00832602" w:rsidRPr="00D66546">
        <w:rPr>
          <w:rFonts w:ascii="Arial" w:hAnsi="Arial" w:cs="Arial"/>
          <w:color w:val="222222"/>
          <w:shd w:val="clear" w:color="auto" w:fill="FFFFFF"/>
        </w:rPr>
        <w:t xml:space="preserve"> Paulo Freire reforça o papel do professor como pesquisador e norteador do conhecimento.</w:t>
      </w:r>
    </w:p>
    <w:p w14:paraId="0BC62115" w14:textId="77777777" w:rsidR="0075300A" w:rsidRDefault="003227DA" w:rsidP="00592378">
      <w:pPr>
        <w:spacing w:line="360" w:lineRule="auto"/>
        <w:ind w:firstLine="709"/>
        <w:jc w:val="both"/>
        <w:rPr>
          <w:rFonts w:ascii="Arial" w:hAnsi="Arial" w:cs="Arial"/>
          <w:color w:val="222222"/>
          <w:shd w:val="clear" w:color="auto" w:fill="FFFFFF"/>
        </w:rPr>
      </w:pPr>
      <w:r>
        <w:rPr>
          <w:rFonts w:ascii="Arial" w:hAnsi="Arial" w:cs="Arial"/>
          <w:color w:val="222222"/>
          <w:shd w:val="clear" w:color="auto" w:fill="FFFFFF"/>
        </w:rPr>
        <w:t xml:space="preserve">                       </w:t>
      </w:r>
    </w:p>
    <w:p w14:paraId="4AEFDCB3" w14:textId="77777777" w:rsidR="007639EF" w:rsidRDefault="007639EF" w:rsidP="00592378">
      <w:pPr>
        <w:spacing w:line="360" w:lineRule="auto"/>
        <w:ind w:left="2268"/>
        <w:jc w:val="both"/>
        <w:rPr>
          <w:rFonts w:ascii="Arial" w:hAnsi="Arial" w:cs="Arial"/>
          <w:color w:val="222222"/>
          <w:sz w:val="22"/>
          <w:szCs w:val="22"/>
          <w:shd w:val="clear" w:color="auto" w:fill="FFFFFF"/>
        </w:rPr>
      </w:pPr>
    </w:p>
    <w:p w14:paraId="6EF29019" w14:textId="77777777" w:rsidR="0098731B" w:rsidRDefault="00832602" w:rsidP="00CD034F">
      <w:pPr>
        <w:ind w:left="2268"/>
        <w:jc w:val="both"/>
        <w:rPr>
          <w:rFonts w:ascii="Arial" w:hAnsi="Arial" w:cs="Arial"/>
          <w:color w:val="222222"/>
          <w:shd w:val="clear" w:color="auto" w:fill="FFFFFF"/>
        </w:rPr>
      </w:pPr>
      <w:r w:rsidRPr="00CF759F">
        <w:rPr>
          <w:rFonts w:ascii="Arial" w:hAnsi="Arial" w:cs="Arial"/>
          <w:color w:val="222222"/>
          <w:sz w:val="22"/>
          <w:szCs w:val="22"/>
          <w:shd w:val="clear" w:color="auto" w:fill="FFFFFF"/>
        </w:rPr>
        <w:t xml:space="preserve">Ensinar inexiste sem aprender e vice-versa, e foi </w:t>
      </w:r>
      <w:r w:rsidRPr="00327811">
        <w:rPr>
          <w:rFonts w:ascii="Arial" w:hAnsi="Arial" w:cs="Arial"/>
          <w:color w:val="222222"/>
          <w:sz w:val="22"/>
          <w:szCs w:val="22"/>
          <w:shd w:val="clear" w:color="auto" w:fill="FFFFFF"/>
        </w:rPr>
        <w:t>aprendendo</w:t>
      </w:r>
      <w:r w:rsidRPr="00CF759F">
        <w:rPr>
          <w:rFonts w:ascii="Arial" w:hAnsi="Arial" w:cs="Arial"/>
          <w:color w:val="222222"/>
          <w:sz w:val="22"/>
          <w:szCs w:val="22"/>
          <w:shd w:val="clear" w:color="auto" w:fill="FFFFFF"/>
        </w:rPr>
        <w:t xml:space="preserve"> socialmente que, </w:t>
      </w:r>
      <w:r w:rsidR="00CD034F" w:rsidRPr="00CF759F">
        <w:rPr>
          <w:rFonts w:ascii="Arial" w:hAnsi="Arial" w:cs="Arial"/>
          <w:color w:val="222222"/>
          <w:sz w:val="22"/>
          <w:szCs w:val="22"/>
          <w:shd w:val="clear" w:color="auto" w:fill="FFFFFF"/>
        </w:rPr>
        <w:t xml:space="preserve">historicamente, mulheres e homens descobriram que era possível ensinar. Foi assim, socialmente aprendendo, que ao longo dos tempos mulheres e homens </w:t>
      </w:r>
      <w:r w:rsidR="00CD034F" w:rsidRPr="000D779D">
        <w:rPr>
          <w:rFonts w:ascii="Arial" w:hAnsi="Arial" w:cs="Arial"/>
          <w:color w:val="222222"/>
          <w:sz w:val="22"/>
          <w:szCs w:val="22"/>
          <w:shd w:val="clear" w:color="auto" w:fill="FFFFFF"/>
        </w:rPr>
        <w:t xml:space="preserve">perceberam que era possível – depois, preciso – trabalhar maneiras, caminhos, métodos de ensinar. Aprender precedeu ensinar ou, em outras palavras, ensinar se diluía na experiencia realmente fundante de aprender. </w:t>
      </w:r>
      <w:r w:rsidR="00E114CA" w:rsidRPr="000D779D">
        <w:rPr>
          <w:rFonts w:ascii="Arial" w:hAnsi="Arial" w:cs="Arial"/>
          <w:color w:val="222222"/>
          <w:sz w:val="22"/>
          <w:szCs w:val="22"/>
          <w:shd w:val="clear" w:color="auto" w:fill="FFFFFF"/>
        </w:rPr>
        <w:t>(FREIRE,</w:t>
      </w:r>
      <w:r w:rsidR="00CD034F" w:rsidRPr="000D779D">
        <w:rPr>
          <w:rFonts w:ascii="Arial" w:hAnsi="Arial" w:cs="Arial"/>
          <w:color w:val="222222"/>
          <w:sz w:val="22"/>
          <w:szCs w:val="22"/>
          <w:shd w:val="clear" w:color="auto" w:fill="FFFFFF"/>
        </w:rPr>
        <w:t xml:space="preserve"> 2014, p. 25-26).</w:t>
      </w:r>
      <w:r w:rsidR="0098731B" w:rsidRPr="00CD034F">
        <w:rPr>
          <w:rFonts w:ascii="Arial" w:hAnsi="Arial" w:cs="Arial"/>
          <w:color w:val="222222"/>
          <w:shd w:val="clear" w:color="auto" w:fill="FFFFFF"/>
        </w:rPr>
        <w:t xml:space="preserve"> </w:t>
      </w:r>
    </w:p>
    <w:p w14:paraId="6A8EFD73" w14:textId="673E27E9" w:rsidR="00CD034F" w:rsidRDefault="00732DCA" w:rsidP="00732DCA">
      <w:pPr>
        <w:spacing w:line="360" w:lineRule="auto"/>
        <w:ind w:firstLine="709"/>
        <w:jc w:val="both"/>
        <w:rPr>
          <w:rFonts w:ascii="Arial" w:hAnsi="Arial" w:cs="Arial"/>
          <w:color w:val="222222"/>
          <w:shd w:val="clear" w:color="auto" w:fill="FFFFFF"/>
        </w:rPr>
      </w:pPr>
      <w:r>
        <w:rPr>
          <w:rFonts w:ascii="Arial" w:hAnsi="Arial" w:cs="Arial"/>
          <w:color w:val="222222"/>
          <w:shd w:val="clear" w:color="auto" w:fill="FFFFFF"/>
        </w:rPr>
        <w:t xml:space="preserve">                           </w:t>
      </w:r>
    </w:p>
    <w:p w14:paraId="1DEA74DE" w14:textId="30C7C794" w:rsidR="00732DCA" w:rsidRPr="00CD034F" w:rsidRDefault="00732DCA" w:rsidP="00732DCA">
      <w:pPr>
        <w:spacing w:line="360" w:lineRule="auto"/>
        <w:ind w:firstLine="709"/>
        <w:jc w:val="both"/>
        <w:rPr>
          <w:rFonts w:ascii="Arial" w:hAnsi="Arial" w:cs="Arial"/>
          <w:color w:val="222222"/>
          <w:shd w:val="clear" w:color="auto" w:fill="FFFFFF"/>
        </w:rPr>
      </w:pPr>
      <w:r>
        <w:rPr>
          <w:rFonts w:ascii="Arial" w:hAnsi="Arial" w:cs="Arial"/>
          <w:color w:val="222222"/>
          <w:shd w:val="clear" w:color="auto" w:fill="FFFFFF"/>
        </w:rPr>
        <w:t xml:space="preserve">                           </w:t>
      </w:r>
    </w:p>
    <w:p w14:paraId="5B45082E" w14:textId="5D47A310" w:rsidR="003B080C" w:rsidRDefault="00931214" w:rsidP="003B1FBF">
      <w:pPr>
        <w:spacing w:line="360" w:lineRule="auto"/>
        <w:ind w:firstLine="709"/>
        <w:jc w:val="both"/>
        <w:rPr>
          <w:rFonts w:ascii="Arial" w:hAnsi="Arial" w:cs="Arial"/>
        </w:rPr>
      </w:pPr>
      <w:r>
        <w:rPr>
          <w:rFonts w:ascii="Arial" w:hAnsi="Arial" w:cs="Arial"/>
        </w:rPr>
        <w:t>Trabalhar com música na escola não significa formar músicos</w:t>
      </w:r>
      <w:r w:rsidR="00770E6D">
        <w:rPr>
          <w:rFonts w:ascii="Arial" w:hAnsi="Arial" w:cs="Arial"/>
        </w:rPr>
        <w:t xml:space="preserve">, </w:t>
      </w:r>
      <w:r>
        <w:rPr>
          <w:rFonts w:ascii="Arial" w:hAnsi="Arial" w:cs="Arial"/>
        </w:rPr>
        <w:t>e</w:t>
      </w:r>
      <w:r w:rsidR="00481F46">
        <w:rPr>
          <w:rFonts w:ascii="Arial" w:hAnsi="Arial" w:cs="Arial"/>
        </w:rPr>
        <w:t>,</w:t>
      </w:r>
      <w:r>
        <w:rPr>
          <w:rFonts w:ascii="Arial" w:hAnsi="Arial" w:cs="Arial"/>
        </w:rPr>
        <w:t xml:space="preserve"> sim</w:t>
      </w:r>
      <w:r w:rsidR="00481F46">
        <w:rPr>
          <w:rFonts w:ascii="Arial" w:hAnsi="Arial" w:cs="Arial"/>
        </w:rPr>
        <w:t>,</w:t>
      </w:r>
      <w:r w:rsidR="00770E6D">
        <w:rPr>
          <w:rFonts w:ascii="Arial" w:hAnsi="Arial" w:cs="Arial"/>
        </w:rPr>
        <w:t xml:space="preserve"> </w:t>
      </w:r>
      <w:r>
        <w:rPr>
          <w:rFonts w:ascii="Arial" w:hAnsi="Arial" w:cs="Arial"/>
        </w:rPr>
        <w:t>que as crianças e adolescentes tenham contato</w:t>
      </w:r>
      <w:r w:rsidR="00770E6D">
        <w:rPr>
          <w:rFonts w:ascii="Arial" w:hAnsi="Arial" w:cs="Arial"/>
        </w:rPr>
        <w:t xml:space="preserve"> com ela, </w:t>
      </w:r>
      <w:r>
        <w:rPr>
          <w:rFonts w:ascii="Arial" w:hAnsi="Arial" w:cs="Arial"/>
        </w:rPr>
        <w:t>compreendendo um pouco da linguagem musical</w:t>
      </w:r>
      <w:r w:rsidR="00481F46">
        <w:rPr>
          <w:rFonts w:ascii="Arial" w:hAnsi="Arial" w:cs="Arial"/>
        </w:rPr>
        <w:t>.</w:t>
      </w:r>
      <w:r>
        <w:rPr>
          <w:rFonts w:ascii="Arial" w:hAnsi="Arial" w:cs="Arial"/>
        </w:rPr>
        <w:t xml:space="preserve"> </w:t>
      </w:r>
      <w:r w:rsidR="00481F46">
        <w:rPr>
          <w:rFonts w:ascii="Arial" w:hAnsi="Arial" w:cs="Arial"/>
        </w:rPr>
        <w:t>C</w:t>
      </w:r>
      <w:r>
        <w:rPr>
          <w:rFonts w:ascii="Arial" w:hAnsi="Arial" w:cs="Arial"/>
        </w:rPr>
        <w:t>om vistas a contribuir com a formação do ser, neste sentido</w:t>
      </w:r>
      <w:r w:rsidR="00FD37C9">
        <w:rPr>
          <w:rFonts w:ascii="Arial" w:hAnsi="Arial" w:cs="Arial"/>
        </w:rPr>
        <w:t>,</w:t>
      </w:r>
      <w:r>
        <w:rPr>
          <w:rFonts w:ascii="Arial" w:hAnsi="Arial" w:cs="Arial"/>
        </w:rPr>
        <w:t xml:space="preserve"> os </w:t>
      </w:r>
      <w:r w:rsidRPr="00C428F6">
        <w:rPr>
          <w:rFonts w:ascii="Arial" w:hAnsi="Arial" w:cs="Arial"/>
        </w:rPr>
        <w:t>professor</w:t>
      </w:r>
      <w:r>
        <w:rPr>
          <w:rFonts w:ascii="Arial" w:hAnsi="Arial" w:cs="Arial"/>
        </w:rPr>
        <w:t>es</w:t>
      </w:r>
      <w:r w:rsidR="007C797F">
        <w:rPr>
          <w:rFonts w:ascii="Arial" w:hAnsi="Arial" w:cs="Arial"/>
        </w:rPr>
        <w:t>,</w:t>
      </w:r>
      <w:r w:rsidRPr="00C428F6">
        <w:rPr>
          <w:rFonts w:ascii="Arial" w:hAnsi="Arial" w:cs="Arial"/>
        </w:rPr>
        <w:t xml:space="preserve"> com conhecimentos em educação musical</w:t>
      </w:r>
      <w:r w:rsidR="00481F46">
        <w:rPr>
          <w:rFonts w:ascii="Arial" w:hAnsi="Arial" w:cs="Arial"/>
        </w:rPr>
        <w:t xml:space="preserve"> a</w:t>
      </w:r>
      <w:r w:rsidR="00481F46" w:rsidRPr="00C428F6">
        <w:rPr>
          <w:rFonts w:ascii="Arial" w:hAnsi="Arial" w:cs="Arial"/>
        </w:rPr>
        <w:t>lém do trabalho musical em si, poderão compreender,</w:t>
      </w:r>
      <w:r w:rsidR="00481F46">
        <w:rPr>
          <w:rFonts w:ascii="Arial" w:hAnsi="Arial" w:cs="Arial"/>
        </w:rPr>
        <w:t xml:space="preserve"> de maneira mais </w:t>
      </w:r>
      <w:r w:rsidR="00481F46" w:rsidRPr="00C428F6">
        <w:rPr>
          <w:rFonts w:ascii="Arial" w:hAnsi="Arial" w:cs="Arial"/>
        </w:rPr>
        <w:t>clar</w:t>
      </w:r>
      <w:r w:rsidR="00481F46">
        <w:rPr>
          <w:rFonts w:ascii="Arial" w:hAnsi="Arial" w:cs="Arial"/>
        </w:rPr>
        <w:t>a</w:t>
      </w:r>
      <w:r w:rsidR="00481F46" w:rsidRPr="00C428F6">
        <w:rPr>
          <w:rFonts w:ascii="Arial" w:hAnsi="Arial" w:cs="Arial"/>
        </w:rPr>
        <w:t>, os objetivos da educação musical no espaç</w:t>
      </w:r>
      <w:r w:rsidR="00481F46">
        <w:rPr>
          <w:rFonts w:ascii="Arial" w:hAnsi="Arial" w:cs="Arial"/>
        </w:rPr>
        <w:t>o escolar</w:t>
      </w:r>
      <w:r w:rsidR="00481F46" w:rsidRPr="00C428F6">
        <w:rPr>
          <w:rFonts w:ascii="Arial" w:hAnsi="Arial" w:cs="Arial"/>
        </w:rPr>
        <w:t>,</w:t>
      </w:r>
      <w:r w:rsidR="00481F46">
        <w:rPr>
          <w:rFonts w:ascii="Arial" w:hAnsi="Arial" w:cs="Arial"/>
        </w:rPr>
        <w:t xml:space="preserve"> rompendo com práticas tradicionais fragmentadas, que se sustentam profundamente no embelezamento de rotinas da escola</w:t>
      </w:r>
      <w:r w:rsidR="007C797F">
        <w:rPr>
          <w:rFonts w:ascii="Arial" w:hAnsi="Arial" w:cs="Arial"/>
        </w:rPr>
        <w:t>.</w:t>
      </w:r>
      <w:bookmarkStart w:id="7" w:name="_Toc529877441"/>
    </w:p>
    <w:p w14:paraId="61FFE818" w14:textId="5E02C2DB" w:rsidR="003B1FBF" w:rsidRDefault="003B1FBF" w:rsidP="0027785C">
      <w:pPr>
        <w:pStyle w:val="Ttulo2"/>
        <w:rPr>
          <w:rFonts w:ascii="Arial" w:eastAsia="Times New Roman" w:hAnsi="Arial" w:cs="Arial"/>
          <w:color w:val="00000A"/>
          <w:sz w:val="24"/>
          <w:szCs w:val="24"/>
        </w:rPr>
      </w:pPr>
    </w:p>
    <w:p w14:paraId="2AFA2EFD" w14:textId="5AE97B2C" w:rsidR="003B1FBF" w:rsidRDefault="003B1FBF" w:rsidP="003B1FBF"/>
    <w:p w14:paraId="4A2729F7" w14:textId="77777777" w:rsidR="003B1FBF" w:rsidRPr="003B1FBF" w:rsidRDefault="003B1FBF" w:rsidP="003B1FBF"/>
    <w:p w14:paraId="37363B18" w14:textId="3FE22706" w:rsidR="009E64DF" w:rsidRPr="00442086" w:rsidRDefault="009E64DF" w:rsidP="0027785C">
      <w:pPr>
        <w:pStyle w:val="Ttulo2"/>
        <w:rPr>
          <w:rFonts w:ascii="Arial" w:hAnsi="Arial" w:cs="Arial"/>
          <w:b/>
          <w:color w:val="auto"/>
          <w:sz w:val="24"/>
          <w:szCs w:val="24"/>
        </w:rPr>
      </w:pPr>
      <w:r w:rsidRPr="00442086">
        <w:rPr>
          <w:rFonts w:ascii="Arial" w:hAnsi="Arial" w:cs="Arial"/>
          <w:b/>
          <w:color w:val="auto"/>
          <w:sz w:val="24"/>
          <w:szCs w:val="24"/>
        </w:rPr>
        <w:lastRenderedPageBreak/>
        <w:t>2.</w:t>
      </w:r>
      <w:r w:rsidR="00B406D8" w:rsidRPr="00442086">
        <w:rPr>
          <w:rFonts w:ascii="Arial" w:hAnsi="Arial" w:cs="Arial"/>
          <w:b/>
          <w:color w:val="auto"/>
          <w:sz w:val="24"/>
          <w:szCs w:val="24"/>
        </w:rPr>
        <w:t>4</w:t>
      </w:r>
      <w:bookmarkStart w:id="8" w:name="_GoBack"/>
      <w:bookmarkEnd w:id="8"/>
      <w:r w:rsidR="00EE68EB">
        <w:rPr>
          <w:rFonts w:ascii="Arial" w:hAnsi="Arial" w:cs="Arial"/>
          <w:b/>
          <w:color w:val="auto"/>
          <w:sz w:val="24"/>
          <w:szCs w:val="24"/>
        </w:rPr>
        <w:t xml:space="preserve"> </w:t>
      </w:r>
      <w:r w:rsidRPr="00442086">
        <w:rPr>
          <w:rFonts w:ascii="Arial" w:hAnsi="Arial" w:cs="Arial"/>
          <w:b/>
          <w:color w:val="auto"/>
          <w:sz w:val="24"/>
          <w:szCs w:val="24"/>
        </w:rPr>
        <w:t>A música no contexto social</w:t>
      </w:r>
      <w:bookmarkEnd w:id="7"/>
    </w:p>
    <w:p w14:paraId="3685DE90" w14:textId="77777777" w:rsidR="009E64DF" w:rsidRDefault="009E64DF" w:rsidP="009E64DF">
      <w:pPr>
        <w:spacing w:line="360" w:lineRule="auto"/>
        <w:rPr>
          <w:rFonts w:ascii="Arial" w:hAnsi="Arial" w:cs="Arial"/>
          <w:b/>
          <w:sz w:val="28"/>
          <w:szCs w:val="28"/>
        </w:rPr>
      </w:pPr>
    </w:p>
    <w:p w14:paraId="1000DE86" w14:textId="12BB0E29" w:rsidR="00925574" w:rsidRDefault="009E64DF" w:rsidP="00925574">
      <w:pPr>
        <w:spacing w:line="360" w:lineRule="auto"/>
        <w:jc w:val="both"/>
        <w:rPr>
          <w:rFonts w:ascii="Arial" w:hAnsi="Arial" w:cs="Arial"/>
        </w:rPr>
      </w:pPr>
      <w:r>
        <w:rPr>
          <w:rFonts w:ascii="Arial" w:hAnsi="Arial" w:cs="Arial"/>
          <w:b/>
          <w:sz w:val="28"/>
          <w:szCs w:val="28"/>
        </w:rPr>
        <w:tab/>
      </w:r>
      <w:r>
        <w:rPr>
          <w:rFonts w:ascii="Arial" w:hAnsi="Arial" w:cs="Arial"/>
        </w:rPr>
        <w:t>A música, por conter, em sua estrutura, um caráter universal, exerce um papel importante nas sociedades: as funções e significados da realização musical dependem dos aspectos sociais e culturais</w:t>
      </w:r>
      <w:r w:rsidRPr="00D66546">
        <w:rPr>
          <w:rFonts w:ascii="Arial" w:hAnsi="Arial" w:cs="Arial"/>
        </w:rPr>
        <w:t>. Kater afirma que, nas escolas formais, os professores que trabalham com a linguagem musical, passam a ser um modelo de referência para os alunos.</w:t>
      </w:r>
      <w:r>
        <w:rPr>
          <w:rFonts w:ascii="Arial" w:hAnsi="Arial" w:cs="Arial"/>
        </w:rPr>
        <w:t xml:space="preserve"> </w:t>
      </w:r>
    </w:p>
    <w:p w14:paraId="2B9E766D" w14:textId="6DC0FEBA" w:rsidR="00925574" w:rsidRDefault="00925574" w:rsidP="00925574">
      <w:pPr>
        <w:spacing w:line="360" w:lineRule="auto"/>
        <w:jc w:val="both"/>
        <w:rPr>
          <w:rFonts w:ascii="Arial" w:hAnsi="Arial" w:cs="Arial"/>
        </w:rPr>
      </w:pPr>
      <w:r>
        <w:rPr>
          <w:rFonts w:ascii="Arial" w:hAnsi="Arial" w:cs="Arial"/>
        </w:rPr>
        <w:t xml:space="preserve">                                  </w:t>
      </w:r>
    </w:p>
    <w:p w14:paraId="0F8DDB1F" w14:textId="728F2CE9" w:rsidR="00925574" w:rsidRPr="00925574" w:rsidRDefault="00925574" w:rsidP="00925574">
      <w:pPr>
        <w:spacing w:line="360" w:lineRule="auto"/>
        <w:jc w:val="both"/>
        <w:rPr>
          <w:rFonts w:ascii="Arial" w:hAnsi="Arial" w:cs="Arial"/>
        </w:rPr>
      </w:pPr>
      <w:r>
        <w:rPr>
          <w:rFonts w:ascii="Arial" w:hAnsi="Arial" w:cs="Arial"/>
        </w:rPr>
        <w:t xml:space="preserve">                                  </w:t>
      </w:r>
    </w:p>
    <w:p w14:paraId="59A056AF" w14:textId="174EA32A" w:rsidR="009E64DF" w:rsidRPr="00431C95" w:rsidRDefault="009E64DF" w:rsidP="009E64DF">
      <w:pPr>
        <w:suppressAutoHyphens w:val="0"/>
        <w:autoSpaceDE w:val="0"/>
        <w:autoSpaceDN w:val="0"/>
        <w:adjustRightInd w:val="0"/>
        <w:ind w:left="2268"/>
        <w:jc w:val="both"/>
        <w:rPr>
          <w:rFonts w:ascii="Arial" w:hAnsi="Arial" w:cs="Arial"/>
          <w:color w:val="auto"/>
          <w:sz w:val="22"/>
          <w:szCs w:val="22"/>
        </w:rPr>
      </w:pPr>
      <w:r w:rsidRPr="00431C95">
        <w:rPr>
          <w:rFonts w:ascii="Arial" w:hAnsi="Arial" w:cs="Arial"/>
          <w:color w:val="auto"/>
          <w:sz w:val="22"/>
          <w:szCs w:val="22"/>
        </w:rPr>
        <w:t>Sua postura singular, maneira de ser e de estar, opiniões e comportamentos atuam ininterruptamente para eles como uma viva ilustração. [...] “Torna-se então no mínimo uma demonstração de cuidado, por parte do professor, dedicar-se a um trabalho de desenvolvimento pessoal (o que significa dizer conhecer-se melhor, cultivar o equilíbrio interno, centramento, determinação, coerência, criatividade auto-observação, etc.), consciente da situação de referência que representa</w:t>
      </w:r>
      <w:r w:rsidR="008A27FE" w:rsidRPr="00431C95">
        <w:rPr>
          <w:rFonts w:ascii="Arial" w:hAnsi="Arial" w:cs="Arial"/>
          <w:color w:val="auto"/>
          <w:sz w:val="22"/>
          <w:szCs w:val="22"/>
        </w:rPr>
        <w:t>.</w:t>
      </w:r>
      <w:r w:rsidRPr="00431C95">
        <w:rPr>
          <w:rFonts w:ascii="Arial" w:hAnsi="Arial" w:cs="Arial"/>
          <w:color w:val="auto"/>
          <w:sz w:val="22"/>
          <w:szCs w:val="22"/>
        </w:rPr>
        <w:t xml:space="preserve">” </w:t>
      </w:r>
      <w:r w:rsidRPr="00431C95">
        <w:rPr>
          <w:rFonts w:ascii="Arial" w:hAnsi="Arial" w:cs="Arial"/>
          <w:color w:val="231F20"/>
          <w:sz w:val="22"/>
          <w:szCs w:val="22"/>
        </w:rPr>
        <w:t>(KATER, 20</w:t>
      </w:r>
      <w:r w:rsidR="00FC57EB" w:rsidRPr="00431C95">
        <w:rPr>
          <w:rFonts w:ascii="Arial" w:hAnsi="Arial" w:cs="Arial"/>
          <w:color w:val="231F20"/>
          <w:sz w:val="22"/>
          <w:szCs w:val="22"/>
        </w:rPr>
        <w:t>0</w:t>
      </w:r>
      <w:r w:rsidRPr="00431C95">
        <w:rPr>
          <w:rFonts w:ascii="Arial" w:hAnsi="Arial" w:cs="Arial"/>
          <w:color w:val="231F20"/>
          <w:sz w:val="22"/>
          <w:szCs w:val="22"/>
        </w:rPr>
        <w:t>4, p. 45).</w:t>
      </w:r>
    </w:p>
    <w:p w14:paraId="772A5621" w14:textId="21B52886" w:rsidR="009E64DF" w:rsidRDefault="006075C9" w:rsidP="009E64DF">
      <w:pPr>
        <w:spacing w:line="360" w:lineRule="auto"/>
        <w:ind w:firstLine="709"/>
        <w:jc w:val="both"/>
        <w:rPr>
          <w:rFonts w:ascii="Arial" w:hAnsi="Arial" w:cs="Arial"/>
        </w:rPr>
      </w:pPr>
      <w:r w:rsidRPr="00431C95">
        <w:rPr>
          <w:rFonts w:ascii="Arial" w:hAnsi="Arial" w:cs="Arial"/>
          <w:color w:val="FF0000"/>
        </w:rPr>
        <w:t xml:space="preserve">                       </w:t>
      </w:r>
      <w:r w:rsidR="009E64DF" w:rsidRPr="00431C95">
        <w:rPr>
          <w:rFonts w:ascii="Arial" w:hAnsi="Arial" w:cs="Arial"/>
          <w:color w:val="FF0000"/>
        </w:rPr>
        <w:t>.</w:t>
      </w:r>
      <w:r w:rsidR="009E64DF">
        <w:rPr>
          <w:rFonts w:ascii="Arial" w:hAnsi="Arial" w:cs="Arial"/>
        </w:rPr>
        <w:t xml:space="preserve"> </w:t>
      </w:r>
    </w:p>
    <w:p w14:paraId="2E373909" w14:textId="437786C3" w:rsidR="007639EF" w:rsidRPr="001419BA" w:rsidRDefault="006075C9" w:rsidP="009E64DF">
      <w:pPr>
        <w:spacing w:line="360" w:lineRule="auto"/>
        <w:ind w:firstLine="709"/>
        <w:jc w:val="both"/>
        <w:rPr>
          <w:rFonts w:ascii="Arial" w:hAnsi="Arial" w:cs="Arial"/>
          <w:color w:val="FF0000"/>
        </w:rPr>
      </w:pPr>
      <w:r>
        <w:rPr>
          <w:rFonts w:ascii="Arial" w:hAnsi="Arial" w:cs="Arial"/>
          <w:color w:val="FF0000"/>
        </w:rPr>
        <w:t xml:space="preserve">                       </w:t>
      </w:r>
      <w:r w:rsidR="003227DA">
        <w:rPr>
          <w:rFonts w:ascii="Arial" w:hAnsi="Arial" w:cs="Arial"/>
          <w:color w:val="FF0000"/>
        </w:rPr>
        <w:t xml:space="preserve">  </w:t>
      </w:r>
    </w:p>
    <w:p w14:paraId="1793CA4A" w14:textId="77777777" w:rsidR="009E64DF" w:rsidRDefault="009E64DF" w:rsidP="009E64DF">
      <w:pPr>
        <w:spacing w:line="360" w:lineRule="auto"/>
        <w:ind w:firstLine="709"/>
        <w:jc w:val="both"/>
        <w:rPr>
          <w:rFonts w:ascii="Arial" w:hAnsi="Arial" w:cs="Arial"/>
        </w:rPr>
      </w:pPr>
      <w:r>
        <w:rPr>
          <w:rFonts w:ascii="Arial" w:hAnsi="Arial" w:cs="Arial"/>
        </w:rPr>
        <w:t>Ainda sobre a perspectiva do autor, a música tem seu papel atrelado a projetos sociais em comunidades carentes, possibilitando que os sujeitos participem sem que sejam selecionados por suas habilidades</w:t>
      </w:r>
      <w:r w:rsidR="00E94B41">
        <w:rPr>
          <w:rFonts w:ascii="Arial" w:hAnsi="Arial" w:cs="Arial"/>
        </w:rPr>
        <w:t>, fazendo com que estes sejam capazes de interagir com outras pessoas</w:t>
      </w:r>
      <w:r w:rsidR="00CC33B3">
        <w:rPr>
          <w:rFonts w:ascii="Arial" w:hAnsi="Arial" w:cs="Arial"/>
        </w:rPr>
        <w:t>, sabendo lidar com suas respostas positivas e negativas</w:t>
      </w:r>
      <w:r w:rsidR="009274B1">
        <w:rPr>
          <w:rFonts w:ascii="Arial" w:hAnsi="Arial" w:cs="Arial"/>
        </w:rPr>
        <w:t>.</w:t>
      </w:r>
    </w:p>
    <w:p w14:paraId="1BC43F51" w14:textId="77777777" w:rsidR="009E64DF" w:rsidRDefault="003227DA" w:rsidP="009E64DF">
      <w:pPr>
        <w:spacing w:line="360" w:lineRule="auto"/>
        <w:ind w:firstLine="709"/>
        <w:jc w:val="both"/>
        <w:rPr>
          <w:rFonts w:ascii="Arial" w:hAnsi="Arial" w:cs="Arial"/>
        </w:rPr>
      </w:pPr>
      <w:r>
        <w:rPr>
          <w:rFonts w:ascii="Arial" w:hAnsi="Arial" w:cs="Arial"/>
        </w:rPr>
        <w:t xml:space="preserve">                       </w:t>
      </w:r>
    </w:p>
    <w:p w14:paraId="52BDD660" w14:textId="77777777" w:rsidR="007639EF" w:rsidRDefault="007639EF" w:rsidP="009E64DF">
      <w:pPr>
        <w:suppressAutoHyphens w:val="0"/>
        <w:autoSpaceDE w:val="0"/>
        <w:autoSpaceDN w:val="0"/>
        <w:adjustRightInd w:val="0"/>
        <w:ind w:left="2268"/>
        <w:jc w:val="both"/>
        <w:rPr>
          <w:rFonts w:ascii="Arial" w:hAnsi="Arial" w:cs="Arial"/>
          <w:color w:val="auto"/>
          <w:sz w:val="22"/>
          <w:szCs w:val="22"/>
        </w:rPr>
      </w:pPr>
    </w:p>
    <w:p w14:paraId="57D5F372" w14:textId="77777777" w:rsidR="009E64DF" w:rsidRPr="00431C95" w:rsidRDefault="009E64DF" w:rsidP="009E64DF">
      <w:pPr>
        <w:suppressAutoHyphens w:val="0"/>
        <w:autoSpaceDE w:val="0"/>
        <w:autoSpaceDN w:val="0"/>
        <w:adjustRightInd w:val="0"/>
        <w:ind w:left="2268"/>
        <w:jc w:val="both"/>
        <w:rPr>
          <w:rFonts w:ascii="Arial" w:hAnsi="Arial" w:cs="Arial"/>
          <w:color w:val="auto"/>
          <w:sz w:val="22"/>
          <w:szCs w:val="22"/>
        </w:rPr>
      </w:pPr>
      <w:r w:rsidRPr="00431C95">
        <w:rPr>
          <w:rFonts w:ascii="Arial" w:hAnsi="Arial" w:cs="Arial"/>
          <w:color w:val="auto"/>
          <w:sz w:val="22"/>
          <w:szCs w:val="22"/>
        </w:rPr>
        <w:t>Por outro lado, encontram-se os projetos que oportunizam a participação da comunidade sem seleção estrita de competências e que acabam, por força dessa circunstância, dedicando-se aos considerados mais limitados. Indivíduos apresentando interesse constituem-se de fato no foco da proposta, que integra ainda aqueles com desajustes sociais e restrições estigmatizastes. Em sua maioria são jovens oriundos de famílias com níveis diversificados de organização. Sempre porém costumam apresentar limitações, com maior ou menor acentuação, sob vários pontos de vista (econômico, intelectual, emocional, afetivo, etc.), muito embora cada qual carregue, à sua maneira, um profundo desejo de sucesso, de poder realizar e ser por isso reconhecido socialmente, mostrando ao mundo o quanto também é capaz. Esse diferencial é estímulo potente (que poderíamos nomear de “chama interior”, “brilho nos olhos” ou simplesmente vivacidade), pedagogicamente valioso, induzindo a mobilização necessária para a travessia e superação de importantes obstáculos</w:t>
      </w:r>
    </w:p>
    <w:p w14:paraId="7FAAAF97" w14:textId="1D83ED21" w:rsidR="00362599" w:rsidRDefault="009E64DF" w:rsidP="009E64DF">
      <w:pPr>
        <w:ind w:left="2268"/>
        <w:jc w:val="both"/>
        <w:rPr>
          <w:rFonts w:ascii="Arial" w:hAnsi="Arial" w:cs="Arial"/>
          <w:color w:val="231F20"/>
          <w:sz w:val="22"/>
          <w:szCs w:val="22"/>
        </w:rPr>
      </w:pPr>
      <w:r w:rsidRPr="00431C95">
        <w:rPr>
          <w:rFonts w:ascii="Arial" w:hAnsi="Arial" w:cs="Arial"/>
          <w:color w:val="auto"/>
          <w:sz w:val="22"/>
          <w:szCs w:val="22"/>
        </w:rPr>
        <w:t xml:space="preserve">no desenvolvimento pessoal. </w:t>
      </w:r>
      <w:r w:rsidRPr="00431C95">
        <w:rPr>
          <w:rFonts w:ascii="Arial" w:hAnsi="Arial" w:cs="Arial"/>
          <w:color w:val="231F20"/>
          <w:sz w:val="22"/>
          <w:szCs w:val="22"/>
        </w:rPr>
        <w:t>(KATER, 20</w:t>
      </w:r>
      <w:r w:rsidR="00FC57EB" w:rsidRPr="00431C95">
        <w:rPr>
          <w:rFonts w:ascii="Arial" w:hAnsi="Arial" w:cs="Arial"/>
          <w:color w:val="231F20"/>
          <w:sz w:val="22"/>
          <w:szCs w:val="22"/>
        </w:rPr>
        <w:t>0</w:t>
      </w:r>
      <w:r w:rsidRPr="00431C95">
        <w:rPr>
          <w:rFonts w:ascii="Arial" w:hAnsi="Arial" w:cs="Arial"/>
          <w:color w:val="231F20"/>
          <w:sz w:val="22"/>
          <w:szCs w:val="22"/>
        </w:rPr>
        <w:t>4, p. 47).</w:t>
      </w:r>
    </w:p>
    <w:p w14:paraId="692CD0BF" w14:textId="77510D58" w:rsidR="008F0F41" w:rsidRPr="008F0F41" w:rsidRDefault="008F0F41" w:rsidP="008F0F41">
      <w:pPr>
        <w:spacing w:line="360" w:lineRule="auto"/>
        <w:ind w:firstLine="709"/>
        <w:jc w:val="both"/>
        <w:rPr>
          <w:rFonts w:ascii="Arial" w:hAnsi="Arial" w:cs="Arial"/>
        </w:rPr>
      </w:pPr>
    </w:p>
    <w:p w14:paraId="7B79E0A0" w14:textId="77777777" w:rsidR="008F0F41" w:rsidRPr="008F0F41" w:rsidRDefault="008F0F41" w:rsidP="008F0F41">
      <w:pPr>
        <w:spacing w:line="360" w:lineRule="auto"/>
        <w:ind w:firstLine="709"/>
        <w:jc w:val="both"/>
        <w:rPr>
          <w:rFonts w:ascii="Arial" w:hAnsi="Arial" w:cs="Arial"/>
        </w:rPr>
      </w:pPr>
    </w:p>
    <w:p w14:paraId="4554044F" w14:textId="77777777" w:rsidR="001E5213" w:rsidRDefault="009E64DF" w:rsidP="009E64DF">
      <w:pPr>
        <w:spacing w:line="360" w:lineRule="auto"/>
        <w:ind w:firstLine="709"/>
        <w:jc w:val="both"/>
        <w:rPr>
          <w:rFonts w:ascii="Arial" w:hAnsi="Arial" w:cs="Arial"/>
        </w:rPr>
      </w:pPr>
      <w:r w:rsidRPr="001419BA">
        <w:rPr>
          <w:rFonts w:ascii="Arial" w:hAnsi="Arial" w:cs="Arial"/>
        </w:rPr>
        <w:lastRenderedPageBreak/>
        <w:t>Diante do exposto</w:t>
      </w:r>
      <w:r w:rsidR="00DC0240">
        <w:rPr>
          <w:rFonts w:ascii="Arial" w:hAnsi="Arial" w:cs="Arial"/>
        </w:rPr>
        <w:t xml:space="preserve"> </w:t>
      </w:r>
      <w:r w:rsidR="00B8771D" w:rsidRPr="001419BA">
        <w:rPr>
          <w:rFonts w:ascii="Arial" w:hAnsi="Arial" w:cs="Arial"/>
        </w:rPr>
        <w:t>Kater</w:t>
      </w:r>
      <w:r w:rsidRPr="001419BA">
        <w:rPr>
          <w:rFonts w:ascii="Arial" w:hAnsi="Arial" w:cs="Arial"/>
        </w:rPr>
        <w:t xml:space="preserve"> </w:t>
      </w:r>
      <w:r w:rsidR="00B8771D">
        <w:rPr>
          <w:rFonts w:ascii="Arial" w:hAnsi="Arial" w:cs="Arial"/>
        </w:rPr>
        <w:t>(</w:t>
      </w:r>
      <w:r w:rsidRPr="001419BA">
        <w:rPr>
          <w:rFonts w:ascii="Arial" w:hAnsi="Arial" w:cs="Arial"/>
        </w:rPr>
        <w:t>20</w:t>
      </w:r>
      <w:r w:rsidR="00413545">
        <w:rPr>
          <w:rFonts w:ascii="Arial" w:hAnsi="Arial" w:cs="Arial"/>
        </w:rPr>
        <w:t>0</w:t>
      </w:r>
      <w:r w:rsidRPr="001419BA">
        <w:rPr>
          <w:rFonts w:ascii="Arial" w:hAnsi="Arial" w:cs="Arial"/>
        </w:rPr>
        <w:t>4), considera que</w:t>
      </w:r>
      <w:r w:rsidR="00200986">
        <w:rPr>
          <w:rFonts w:ascii="Arial" w:hAnsi="Arial" w:cs="Arial"/>
        </w:rPr>
        <w:t>,</w:t>
      </w:r>
      <w:r w:rsidRPr="001419BA">
        <w:rPr>
          <w:rFonts w:ascii="Arial" w:hAnsi="Arial" w:cs="Arial"/>
        </w:rPr>
        <w:t xml:space="preserve"> </w:t>
      </w:r>
      <w:r w:rsidR="000D51F9">
        <w:rPr>
          <w:rFonts w:ascii="Arial" w:hAnsi="Arial" w:cs="Arial"/>
        </w:rPr>
        <w:t>n</w:t>
      </w:r>
      <w:r w:rsidRPr="001419BA">
        <w:rPr>
          <w:rFonts w:ascii="Arial" w:hAnsi="Arial" w:cs="Arial"/>
        </w:rPr>
        <w:t>o mundo, as pessoas e a sociedade sofrem alterações todo o tempo</w:t>
      </w:r>
      <w:r w:rsidR="00200986">
        <w:rPr>
          <w:rFonts w:ascii="Arial" w:hAnsi="Arial" w:cs="Arial"/>
        </w:rPr>
        <w:t xml:space="preserve"> sendo que</w:t>
      </w:r>
      <w:r w:rsidRPr="001419BA">
        <w:rPr>
          <w:rFonts w:ascii="Arial" w:hAnsi="Arial" w:cs="Arial"/>
        </w:rPr>
        <w:t xml:space="preserve"> estas podem ser criadas, inibidas ou reforçadas</w:t>
      </w:r>
      <w:r>
        <w:rPr>
          <w:rFonts w:ascii="Arial" w:hAnsi="Arial" w:cs="Arial"/>
        </w:rPr>
        <w:t>.</w:t>
      </w:r>
    </w:p>
    <w:p w14:paraId="43361A7F" w14:textId="59F045ED" w:rsidR="001E5213" w:rsidRPr="001A5E57" w:rsidRDefault="001E5213" w:rsidP="001E5213">
      <w:pPr>
        <w:spacing w:line="360" w:lineRule="auto"/>
        <w:jc w:val="both"/>
        <w:rPr>
          <w:rFonts w:ascii="Arial" w:hAnsi="Arial" w:cs="Arial"/>
          <w:color w:val="000000"/>
          <w:shd w:val="clear" w:color="auto" w:fill="FFFFFF"/>
        </w:rPr>
      </w:pPr>
      <w:r>
        <w:rPr>
          <w:rFonts w:ascii="Arial" w:hAnsi="Arial" w:cs="Arial"/>
          <w:color w:val="000000"/>
          <w:shd w:val="clear" w:color="auto" w:fill="FFFFFF"/>
        </w:rPr>
        <w:tab/>
      </w:r>
      <w:r w:rsidRPr="001A5E57">
        <w:rPr>
          <w:rFonts w:ascii="Arial" w:hAnsi="Arial" w:cs="Arial"/>
          <w:color w:val="000000"/>
          <w:shd w:val="clear" w:color="auto" w:fill="FFFFFF"/>
        </w:rPr>
        <w:t>Gainza</w:t>
      </w:r>
      <w:r w:rsidR="003A2D4B">
        <w:rPr>
          <w:rFonts w:ascii="Arial" w:hAnsi="Arial" w:cs="Arial"/>
          <w:color w:val="000000"/>
          <w:shd w:val="clear" w:color="auto" w:fill="FFFFFF"/>
        </w:rPr>
        <w:t xml:space="preserve"> </w:t>
      </w:r>
      <w:r w:rsidR="00191BC7" w:rsidRPr="003A2D4B">
        <w:rPr>
          <w:rFonts w:ascii="Arial" w:hAnsi="Arial" w:cs="Arial"/>
          <w:color w:val="000000"/>
          <w:shd w:val="clear" w:color="auto" w:fill="FFFFFF"/>
        </w:rPr>
        <w:t>(198</w:t>
      </w:r>
      <w:r w:rsidR="00D87D9F" w:rsidRPr="003A2D4B">
        <w:rPr>
          <w:rFonts w:ascii="Arial" w:hAnsi="Arial" w:cs="Arial"/>
          <w:color w:val="000000"/>
          <w:shd w:val="clear" w:color="auto" w:fill="FFFFFF"/>
        </w:rPr>
        <w:t>8</w:t>
      </w:r>
      <w:r w:rsidR="00191BC7" w:rsidRPr="003A2D4B">
        <w:rPr>
          <w:rFonts w:ascii="Arial" w:hAnsi="Arial" w:cs="Arial"/>
          <w:color w:val="000000"/>
          <w:shd w:val="clear" w:color="auto" w:fill="FFFFFF"/>
        </w:rPr>
        <w:t>)</w:t>
      </w:r>
      <w:r w:rsidRPr="001A5E57">
        <w:rPr>
          <w:rFonts w:ascii="Arial" w:hAnsi="Arial" w:cs="Arial"/>
          <w:color w:val="000000"/>
          <w:shd w:val="clear" w:color="auto" w:fill="FFFFFF"/>
        </w:rPr>
        <w:t xml:space="preserve"> acredita que a música age diretamente no processo de desenvolvimento do ser, indo além de sua expressão artística, permitindo a observação de aspectos que geram conflitos, bloqueios e até mesmo dificuldades, oportunizando que o professor trace estratégias que irão melhorar seu plano de ação.</w:t>
      </w:r>
    </w:p>
    <w:p w14:paraId="0DA36523" w14:textId="3CCD5A6C" w:rsidR="001E5213" w:rsidRPr="001A5E57" w:rsidRDefault="00925574" w:rsidP="001E5213">
      <w:pPr>
        <w:spacing w:line="360"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506BB1E0" w14:textId="593E6DAF" w:rsidR="001E5213" w:rsidRPr="001A5E57" w:rsidRDefault="00925574" w:rsidP="001E5213">
      <w:pPr>
        <w:spacing w:line="360"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4E93C720" w14:textId="72D15F4E" w:rsidR="001E5213" w:rsidRPr="00A3062B" w:rsidRDefault="001E5213" w:rsidP="001E5213">
      <w:pPr>
        <w:ind w:left="2268"/>
        <w:jc w:val="both"/>
        <w:rPr>
          <w:rFonts w:ascii="Arial" w:hAnsi="Arial" w:cs="Arial"/>
          <w:color w:val="000000"/>
          <w:sz w:val="22"/>
          <w:szCs w:val="22"/>
          <w:shd w:val="clear" w:color="auto" w:fill="FFFFFF"/>
        </w:rPr>
      </w:pPr>
      <w:r w:rsidRPr="001A5E57">
        <w:rPr>
          <w:rFonts w:ascii="Arial" w:hAnsi="Arial" w:cs="Arial"/>
          <w:color w:val="000000"/>
          <w:sz w:val="22"/>
          <w:szCs w:val="22"/>
          <w:shd w:val="clear" w:color="auto" w:fill="FFFFFF"/>
        </w:rPr>
        <w:t xml:space="preserve">A </w:t>
      </w:r>
      <w:r w:rsidRPr="001A5E57">
        <w:rPr>
          <w:rFonts w:ascii="Arial" w:hAnsi="Arial" w:cs="Arial"/>
          <w:i/>
          <w:color w:val="000000"/>
          <w:sz w:val="22"/>
          <w:szCs w:val="22"/>
          <w:shd w:val="clear" w:color="auto" w:fill="FFFFFF"/>
        </w:rPr>
        <w:t>educação</w:t>
      </w:r>
      <w:r w:rsidRPr="001A5E57">
        <w:rPr>
          <w:rFonts w:ascii="Arial" w:hAnsi="Arial" w:cs="Arial"/>
          <w:color w:val="000000"/>
          <w:sz w:val="22"/>
          <w:szCs w:val="22"/>
          <w:shd w:val="clear" w:color="auto" w:fill="FFFFFF"/>
        </w:rPr>
        <w:t xml:space="preserve"> musical constitui uma contribuição significativa e sistemática ao processo integral do desenvolvimento humano. Uma de suas principais tarefas consiste em estudar para chegar</w:t>
      </w:r>
      <w:r w:rsidR="00AD3C4D">
        <w:rPr>
          <w:rFonts w:ascii="Arial" w:hAnsi="Arial" w:cs="Arial"/>
          <w:color w:val="000000"/>
          <w:sz w:val="22"/>
          <w:szCs w:val="22"/>
          <w:shd w:val="clear" w:color="auto" w:fill="FFFFFF"/>
        </w:rPr>
        <w:t xml:space="preserve"> a influenciar </w:t>
      </w:r>
      <w:r w:rsidRPr="001A5E57">
        <w:rPr>
          <w:rFonts w:ascii="Arial" w:hAnsi="Arial" w:cs="Arial"/>
          <w:color w:val="000000"/>
          <w:sz w:val="22"/>
          <w:szCs w:val="22"/>
          <w:shd w:val="clear" w:color="auto" w:fill="FFFFFF"/>
        </w:rPr>
        <w:t xml:space="preserve">positivamente a </w:t>
      </w:r>
      <w:r w:rsidRPr="001A5E57">
        <w:rPr>
          <w:rFonts w:ascii="Arial" w:hAnsi="Arial" w:cs="Arial"/>
          <w:i/>
          <w:color w:val="000000"/>
          <w:sz w:val="22"/>
          <w:szCs w:val="22"/>
          <w:shd w:val="clear" w:color="auto" w:fill="FFFFFF"/>
        </w:rPr>
        <w:t xml:space="preserve">conduta do homem </w:t>
      </w:r>
      <w:r w:rsidRPr="001A5E57">
        <w:rPr>
          <w:rFonts w:ascii="Arial" w:hAnsi="Arial" w:cs="Arial"/>
          <w:color w:val="000000"/>
          <w:sz w:val="22"/>
          <w:szCs w:val="22"/>
          <w:shd w:val="clear" w:color="auto" w:fill="FFFFFF"/>
        </w:rPr>
        <w:t>em relação</w:t>
      </w:r>
      <w:r w:rsidRPr="001A5E57">
        <w:rPr>
          <w:rFonts w:ascii="Arial" w:hAnsi="Arial" w:cs="Arial"/>
          <w:i/>
          <w:color w:val="000000"/>
          <w:sz w:val="22"/>
          <w:szCs w:val="22"/>
          <w:shd w:val="clear" w:color="auto" w:fill="FFFFFF"/>
        </w:rPr>
        <w:t xml:space="preserve"> </w:t>
      </w:r>
      <w:r w:rsidRPr="001A5E57">
        <w:rPr>
          <w:rFonts w:ascii="Arial" w:hAnsi="Arial" w:cs="Arial"/>
          <w:color w:val="000000"/>
          <w:sz w:val="22"/>
          <w:szCs w:val="22"/>
          <w:shd w:val="clear" w:color="auto" w:fill="FFFFFF"/>
        </w:rPr>
        <w:t xml:space="preserve">ao </w:t>
      </w:r>
      <w:r w:rsidRPr="001A5E57">
        <w:rPr>
          <w:rFonts w:ascii="Arial" w:hAnsi="Arial" w:cs="Arial"/>
          <w:i/>
          <w:color w:val="000000"/>
          <w:sz w:val="22"/>
          <w:szCs w:val="22"/>
          <w:shd w:val="clear" w:color="auto" w:fill="FFFFFF"/>
        </w:rPr>
        <w:t>som</w:t>
      </w:r>
      <w:r w:rsidRPr="001A5E57">
        <w:rPr>
          <w:rFonts w:ascii="Arial" w:hAnsi="Arial" w:cs="Arial"/>
          <w:color w:val="000000"/>
          <w:sz w:val="22"/>
          <w:szCs w:val="22"/>
          <w:shd w:val="clear" w:color="auto" w:fill="FFFFFF"/>
        </w:rPr>
        <w:t xml:space="preserve"> e à </w:t>
      </w:r>
      <w:r w:rsidRPr="001A5E57">
        <w:rPr>
          <w:rFonts w:ascii="Arial" w:hAnsi="Arial" w:cs="Arial"/>
          <w:i/>
          <w:color w:val="000000"/>
          <w:sz w:val="22"/>
          <w:szCs w:val="22"/>
          <w:shd w:val="clear" w:color="auto" w:fill="FFFFFF"/>
        </w:rPr>
        <w:t>música</w:t>
      </w:r>
      <w:r w:rsidRPr="001A5E57">
        <w:rPr>
          <w:rFonts w:ascii="Arial" w:hAnsi="Arial" w:cs="Arial"/>
          <w:color w:val="000000"/>
          <w:sz w:val="22"/>
          <w:szCs w:val="22"/>
          <w:shd w:val="clear" w:color="auto" w:fill="FFFFFF"/>
        </w:rPr>
        <w:t xml:space="preserve">, não apenas ao longo e todo o processo vital, mas também diante da enorme diversidade de circunstâncias humanas. Tais circunstâncias poderão ser de caráter </w:t>
      </w:r>
      <w:r w:rsidRPr="001A5E57">
        <w:rPr>
          <w:rFonts w:ascii="Arial" w:hAnsi="Arial" w:cs="Arial"/>
          <w:i/>
          <w:color w:val="000000"/>
          <w:sz w:val="22"/>
          <w:szCs w:val="22"/>
          <w:shd w:val="clear" w:color="auto" w:fill="FFFFFF"/>
        </w:rPr>
        <w:t>externo</w:t>
      </w:r>
      <w:r w:rsidRPr="001A5E57">
        <w:rPr>
          <w:rFonts w:ascii="Arial" w:hAnsi="Arial" w:cs="Arial"/>
          <w:color w:val="000000"/>
          <w:sz w:val="22"/>
          <w:szCs w:val="22"/>
          <w:shd w:val="clear" w:color="auto" w:fill="FFFFFF"/>
        </w:rPr>
        <w:t xml:space="preserve">, como o ambiente social ou cultural, ou </w:t>
      </w:r>
      <w:r w:rsidRPr="001A5E57">
        <w:rPr>
          <w:rFonts w:ascii="Arial" w:hAnsi="Arial" w:cs="Arial"/>
          <w:i/>
          <w:color w:val="000000"/>
          <w:sz w:val="22"/>
          <w:szCs w:val="22"/>
          <w:shd w:val="clear" w:color="auto" w:fill="FFFFFF"/>
        </w:rPr>
        <w:t>interno</w:t>
      </w:r>
      <w:r w:rsidRPr="001A5E57">
        <w:rPr>
          <w:rFonts w:ascii="Arial" w:hAnsi="Arial" w:cs="Arial"/>
          <w:color w:val="000000"/>
          <w:sz w:val="22"/>
          <w:szCs w:val="22"/>
          <w:shd w:val="clear" w:color="auto" w:fill="FFFFFF"/>
        </w:rPr>
        <w:t xml:space="preserve">, na medida em que se relacionam com as estruturas psicofísicas do homem. </w:t>
      </w:r>
      <w:r w:rsidRPr="003A2D4B">
        <w:rPr>
          <w:rFonts w:ascii="Arial" w:hAnsi="Arial" w:cs="Arial"/>
          <w:color w:val="000000"/>
          <w:sz w:val="22"/>
          <w:szCs w:val="22"/>
          <w:shd w:val="clear" w:color="auto" w:fill="FFFFFF"/>
        </w:rPr>
        <w:t>(GAINZA, 198</w:t>
      </w:r>
      <w:r w:rsidR="00D87D9F" w:rsidRPr="003A2D4B">
        <w:rPr>
          <w:rFonts w:ascii="Arial" w:hAnsi="Arial" w:cs="Arial"/>
          <w:color w:val="000000"/>
          <w:sz w:val="22"/>
          <w:szCs w:val="22"/>
          <w:shd w:val="clear" w:color="auto" w:fill="FFFFFF"/>
        </w:rPr>
        <w:t>8</w:t>
      </w:r>
      <w:r w:rsidRPr="003A2D4B">
        <w:rPr>
          <w:rFonts w:ascii="Arial" w:hAnsi="Arial" w:cs="Arial"/>
          <w:color w:val="000000"/>
          <w:sz w:val="22"/>
          <w:szCs w:val="22"/>
          <w:shd w:val="clear" w:color="auto" w:fill="FFFFFF"/>
        </w:rPr>
        <w:t>, p. 87</w:t>
      </w:r>
      <w:r w:rsidR="00191BC7" w:rsidRPr="003A2D4B">
        <w:rPr>
          <w:rFonts w:ascii="Arial" w:hAnsi="Arial" w:cs="Arial"/>
          <w:color w:val="000000"/>
          <w:sz w:val="22"/>
          <w:szCs w:val="22"/>
          <w:shd w:val="clear" w:color="auto" w:fill="FFFFFF"/>
        </w:rPr>
        <w:t>, grifo do autor</w:t>
      </w:r>
      <w:r w:rsidRPr="003A2D4B">
        <w:rPr>
          <w:rFonts w:ascii="Arial" w:hAnsi="Arial" w:cs="Arial"/>
          <w:color w:val="000000"/>
          <w:sz w:val="22"/>
          <w:szCs w:val="22"/>
          <w:shd w:val="clear" w:color="auto" w:fill="FFFFFF"/>
        </w:rPr>
        <w:t>).</w:t>
      </w:r>
    </w:p>
    <w:p w14:paraId="164AEDEB" w14:textId="3212643D" w:rsidR="001E5213" w:rsidRDefault="00925574" w:rsidP="009E64DF">
      <w:pPr>
        <w:spacing w:line="360" w:lineRule="auto"/>
        <w:ind w:firstLine="709"/>
        <w:jc w:val="both"/>
        <w:rPr>
          <w:rFonts w:ascii="Arial" w:hAnsi="Arial" w:cs="Arial"/>
        </w:rPr>
      </w:pPr>
      <w:r>
        <w:rPr>
          <w:rFonts w:ascii="Arial" w:hAnsi="Arial" w:cs="Arial"/>
        </w:rPr>
        <w:t xml:space="preserve">                       </w:t>
      </w:r>
    </w:p>
    <w:p w14:paraId="53961B4C" w14:textId="4C8AB4D9" w:rsidR="001E5213" w:rsidRDefault="00925574" w:rsidP="009E64DF">
      <w:pPr>
        <w:spacing w:line="360" w:lineRule="auto"/>
        <w:ind w:firstLine="709"/>
        <w:jc w:val="both"/>
        <w:rPr>
          <w:rFonts w:ascii="Arial" w:hAnsi="Arial" w:cs="Arial"/>
        </w:rPr>
      </w:pPr>
      <w:r>
        <w:rPr>
          <w:rFonts w:ascii="Arial" w:hAnsi="Arial" w:cs="Arial"/>
        </w:rPr>
        <w:t xml:space="preserve">                       </w:t>
      </w:r>
    </w:p>
    <w:p w14:paraId="31518D1A" w14:textId="7A9D7D22" w:rsidR="00925574" w:rsidRDefault="009E64DF" w:rsidP="0001449F">
      <w:pPr>
        <w:spacing w:line="360" w:lineRule="auto"/>
        <w:ind w:firstLine="709"/>
        <w:jc w:val="both"/>
        <w:rPr>
          <w:rFonts w:ascii="Arial" w:hAnsi="Arial" w:cs="Arial"/>
        </w:rPr>
      </w:pPr>
      <w:r>
        <w:rPr>
          <w:rFonts w:ascii="Arial" w:hAnsi="Arial" w:cs="Arial"/>
        </w:rPr>
        <w:t>No contexto educacional, acredita-se que, quanto mais próximo da realidade dos alunos seja o repertório, maior o aproveitamento. Lembrando que, a aceitação da inserção de novos conceitos, ritmos e tendências está intimamente relacionado à forma que o educador expõe tais ideias uma vez que é necessário cativar e seduzir seus discentes a fim de que estes se comprometam com o projeto.</w:t>
      </w:r>
    </w:p>
    <w:p w14:paraId="06D672DF" w14:textId="77777777" w:rsidR="00362599" w:rsidRPr="0001449F" w:rsidRDefault="00362599" w:rsidP="0001449F">
      <w:pPr>
        <w:spacing w:line="360" w:lineRule="auto"/>
        <w:ind w:firstLine="709"/>
        <w:jc w:val="both"/>
        <w:rPr>
          <w:rFonts w:ascii="Arial" w:hAnsi="Arial" w:cs="Arial"/>
        </w:rPr>
      </w:pPr>
    </w:p>
    <w:p w14:paraId="0B45E64F" w14:textId="1B035F85" w:rsidR="00E62173" w:rsidRPr="00442086" w:rsidRDefault="00FD37C9" w:rsidP="0027785C">
      <w:pPr>
        <w:pStyle w:val="Ttulo2"/>
        <w:rPr>
          <w:rFonts w:ascii="Arial" w:hAnsi="Arial" w:cs="Arial"/>
          <w:b/>
          <w:color w:val="auto"/>
          <w:sz w:val="24"/>
          <w:szCs w:val="24"/>
        </w:rPr>
      </w:pPr>
      <w:bookmarkStart w:id="9" w:name="_Toc529877442"/>
      <w:r w:rsidRPr="00442086">
        <w:rPr>
          <w:rFonts w:ascii="Arial" w:hAnsi="Arial" w:cs="Arial"/>
          <w:b/>
          <w:color w:val="auto"/>
          <w:sz w:val="24"/>
          <w:szCs w:val="24"/>
        </w:rPr>
        <w:t>2.</w:t>
      </w:r>
      <w:r w:rsidR="00B406D8" w:rsidRPr="00442086">
        <w:rPr>
          <w:rFonts w:ascii="Arial" w:hAnsi="Arial" w:cs="Arial"/>
          <w:b/>
          <w:color w:val="auto"/>
          <w:sz w:val="24"/>
          <w:szCs w:val="24"/>
        </w:rPr>
        <w:t>5</w:t>
      </w:r>
      <w:r w:rsidR="00D66546">
        <w:rPr>
          <w:rFonts w:ascii="Arial" w:hAnsi="Arial" w:cs="Arial"/>
          <w:b/>
          <w:color w:val="auto"/>
          <w:sz w:val="24"/>
          <w:szCs w:val="24"/>
        </w:rPr>
        <w:t xml:space="preserve"> </w:t>
      </w:r>
      <w:r w:rsidRPr="00442086">
        <w:rPr>
          <w:rFonts w:ascii="Arial" w:hAnsi="Arial" w:cs="Arial"/>
          <w:b/>
          <w:color w:val="auto"/>
          <w:sz w:val="24"/>
          <w:szCs w:val="24"/>
        </w:rPr>
        <w:t>Ferramentas pedagógicas construídas a partir da música</w:t>
      </w:r>
      <w:bookmarkEnd w:id="9"/>
      <w:r w:rsidRPr="00442086">
        <w:rPr>
          <w:rFonts w:ascii="Arial" w:hAnsi="Arial" w:cs="Arial"/>
          <w:b/>
          <w:color w:val="auto"/>
          <w:sz w:val="24"/>
          <w:szCs w:val="24"/>
        </w:rPr>
        <w:t xml:space="preserve"> </w:t>
      </w:r>
    </w:p>
    <w:p w14:paraId="09CDE68E" w14:textId="77777777" w:rsidR="00925574" w:rsidRDefault="00925574" w:rsidP="00767784">
      <w:pPr>
        <w:spacing w:line="360" w:lineRule="auto"/>
        <w:ind w:firstLine="709"/>
        <w:jc w:val="both"/>
        <w:rPr>
          <w:rFonts w:ascii="Arial" w:hAnsi="Arial" w:cs="Arial"/>
        </w:rPr>
      </w:pPr>
    </w:p>
    <w:p w14:paraId="20B5A8C9" w14:textId="375B5D03" w:rsidR="003E2129" w:rsidRPr="00C746CA" w:rsidRDefault="00604D09" w:rsidP="00767784">
      <w:pPr>
        <w:spacing w:line="360" w:lineRule="auto"/>
        <w:ind w:firstLine="709"/>
        <w:jc w:val="both"/>
        <w:rPr>
          <w:rFonts w:ascii="Arial" w:hAnsi="Arial" w:cs="Arial"/>
        </w:rPr>
      </w:pPr>
      <w:r>
        <w:rPr>
          <w:rFonts w:ascii="Arial" w:hAnsi="Arial" w:cs="Arial"/>
        </w:rPr>
        <w:t>A aplicação da música</w:t>
      </w:r>
      <w:r w:rsidR="00842F10">
        <w:rPr>
          <w:rFonts w:ascii="Arial" w:hAnsi="Arial" w:cs="Arial"/>
        </w:rPr>
        <w:t xml:space="preserve">, </w:t>
      </w:r>
      <w:r>
        <w:rPr>
          <w:rFonts w:ascii="Arial" w:hAnsi="Arial" w:cs="Arial"/>
        </w:rPr>
        <w:t>como ferramenta pedagógica para o ensino e aprendizagem dos componentes curriculares</w:t>
      </w:r>
      <w:r w:rsidR="00842F10">
        <w:rPr>
          <w:rFonts w:ascii="Arial" w:hAnsi="Arial" w:cs="Arial"/>
        </w:rPr>
        <w:t>,</w:t>
      </w:r>
      <w:r>
        <w:rPr>
          <w:rFonts w:ascii="Arial" w:hAnsi="Arial" w:cs="Arial"/>
        </w:rPr>
        <w:t xml:space="preserve"> proporciona </w:t>
      </w:r>
      <w:r w:rsidR="00711FF6">
        <w:rPr>
          <w:rFonts w:ascii="Arial" w:hAnsi="Arial" w:cs="Arial"/>
        </w:rPr>
        <w:t>bem-estar</w:t>
      </w:r>
      <w:r>
        <w:rPr>
          <w:rFonts w:ascii="Arial" w:hAnsi="Arial" w:cs="Arial"/>
        </w:rPr>
        <w:t xml:space="preserve"> e estabelece uma atmosfera de aprendizagem mais agradável</w:t>
      </w:r>
      <w:r w:rsidR="009C3812">
        <w:rPr>
          <w:rFonts w:ascii="Arial" w:hAnsi="Arial" w:cs="Arial"/>
        </w:rPr>
        <w:t>, diminuindo o estresse e ansiedade dos alunos.</w:t>
      </w:r>
      <w:r w:rsidR="00CC37DB">
        <w:rPr>
          <w:rFonts w:ascii="Arial" w:hAnsi="Arial" w:cs="Arial"/>
        </w:rPr>
        <w:t xml:space="preserve"> </w:t>
      </w:r>
      <w:r w:rsidR="00A27C8F">
        <w:rPr>
          <w:rFonts w:ascii="Arial" w:hAnsi="Arial" w:cs="Arial"/>
        </w:rPr>
        <w:t>O</w:t>
      </w:r>
      <w:r w:rsidR="003B25DC" w:rsidRPr="00321CCC">
        <w:rPr>
          <w:rFonts w:ascii="Arial" w:hAnsi="Arial" w:cs="Arial"/>
        </w:rPr>
        <w:t xml:space="preserve"> professor começa sua </w:t>
      </w:r>
      <w:r w:rsidR="00E62173" w:rsidRPr="00321CCC">
        <w:rPr>
          <w:rFonts w:ascii="Arial" w:hAnsi="Arial" w:cs="Arial"/>
        </w:rPr>
        <w:t>vida profissional e não se vê diante de</w:t>
      </w:r>
      <w:r w:rsidR="006075C9">
        <w:rPr>
          <w:rFonts w:ascii="Arial" w:hAnsi="Arial" w:cs="Arial"/>
        </w:rPr>
        <w:t xml:space="preserve"> um</w:t>
      </w:r>
      <w:r w:rsidR="00E62173" w:rsidRPr="00321CCC">
        <w:rPr>
          <w:rFonts w:ascii="Arial" w:hAnsi="Arial" w:cs="Arial"/>
        </w:rPr>
        <w:t xml:space="preserve"> ambiente novo, pelo contrário,</w:t>
      </w:r>
      <w:r w:rsidR="007F7CE3">
        <w:rPr>
          <w:rFonts w:ascii="Arial" w:hAnsi="Arial" w:cs="Arial"/>
        </w:rPr>
        <w:t xml:space="preserve"> retorna</w:t>
      </w:r>
      <w:r w:rsidR="00E62173" w:rsidRPr="00321CCC">
        <w:rPr>
          <w:rFonts w:ascii="Arial" w:hAnsi="Arial" w:cs="Arial"/>
        </w:rPr>
        <w:t xml:space="preserve"> ao lugar </w:t>
      </w:r>
      <w:r w:rsidR="00E62173" w:rsidRPr="00C746CA">
        <w:rPr>
          <w:rFonts w:ascii="Arial" w:hAnsi="Arial" w:cs="Arial"/>
        </w:rPr>
        <w:t>onde</w:t>
      </w:r>
      <w:r w:rsidR="007F7CE3">
        <w:rPr>
          <w:rFonts w:ascii="Arial" w:hAnsi="Arial" w:cs="Arial"/>
        </w:rPr>
        <w:t xml:space="preserve"> esteve</w:t>
      </w:r>
      <w:r w:rsidR="00E62173" w:rsidRPr="00C746CA">
        <w:rPr>
          <w:rFonts w:ascii="Arial" w:hAnsi="Arial" w:cs="Arial"/>
        </w:rPr>
        <w:t xml:space="preserve"> grande parte de sua vida, contudo</w:t>
      </w:r>
      <w:r w:rsidR="00A27C8F" w:rsidRPr="00C746CA">
        <w:rPr>
          <w:rFonts w:ascii="Arial" w:hAnsi="Arial" w:cs="Arial"/>
        </w:rPr>
        <w:t>,</w:t>
      </w:r>
      <w:r w:rsidR="00E62173" w:rsidRPr="00C746CA">
        <w:rPr>
          <w:rFonts w:ascii="Arial" w:hAnsi="Arial" w:cs="Arial"/>
        </w:rPr>
        <w:t xml:space="preserve"> em uma nova posição:</w:t>
      </w:r>
      <w:r w:rsidR="00767784" w:rsidRPr="00C746CA">
        <w:rPr>
          <w:rFonts w:ascii="Arial" w:hAnsi="Arial" w:cs="Arial"/>
        </w:rPr>
        <w:t xml:space="preserve"> não mais como aluno, mas como professor, em um ambiente familiar, mas com novas responsabilidades e tarefas.</w:t>
      </w:r>
      <w:r w:rsidR="00840BA8" w:rsidRPr="00C746CA">
        <w:rPr>
          <w:rFonts w:ascii="Arial" w:hAnsi="Arial" w:cs="Arial"/>
          <w:color w:val="auto"/>
        </w:rPr>
        <w:t xml:space="preserve"> (</w:t>
      </w:r>
      <w:r w:rsidR="00543591" w:rsidRPr="00C746CA">
        <w:rPr>
          <w:rFonts w:ascii="Arial" w:hAnsi="Arial" w:cs="Arial"/>
          <w:color w:val="auto"/>
        </w:rPr>
        <w:t xml:space="preserve">PAJARES, 1993 </w:t>
      </w:r>
      <w:r w:rsidR="00840BA8" w:rsidRPr="00C746CA">
        <w:rPr>
          <w:rFonts w:ascii="Arial" w:hAnsi="Arial" w:cs="Arial"/>
          <w:i/>
          <w:color w:val="auto"/>
        </w:rPr>
        <w:t>apud</w:t>
      </w:r>
      <w:r w:rsidR="00840BA8" w:rsidRPr="00C746CA">
        <w:rPr>
          <w:rFonts w:ascii="Arial" w:hAnsi="Arial" w:cs="Arial"/>
          <w:color w:val="auto"/>
        </w:rPr>
        <w:t xml:space="preserve"> </w:t>
      </w:r>
      <w:r w:rsidR="00543591" w:rsidRPr="00C746CA">
        <w:rPr>
          <w:rFonts w:ascii="Arial" w:hAnsi="Arial" w:cs="Arial"/>
          <w:color w:val="222222"/>
          <w:shd w:val="clear" w:color="auto" w:fill="FFFFFF"/>
        </w:rPr>
        <w:t>PEREIRA</w:t>
      </w:r>
      <w:r w:rsidR="00840BA8" w:rsidRPr="00C746CA">
        <w:rPr>
          <w:rFonts w:ascii="Arial" w:hAnsi="Arial" w:cs="Arial"/>
          <w:color w:val="222222"/>
          <w:shd w:val="clear" w:color="auto" w:fill="FFFFFF"/>
        </w:rPr>
        <w:t>, 2007, p. 2</w:t>
      </w:r>
      <w:r w:rsidR="0053089E">
        <w:rPr>
          <w:rFonts w:ascii="Arial" w:hAnsi="Arial" w:cs="Arial"/>
          <w:color w:val="222222"/>
          <w:shd w:val="clear" w:color="auto" w:fill="FFFFFF"/>
        </w:rPr>
        <w:t>3</w:t>
      </w:r>
      <w:r w:rsidR="00840BA8" w:rsidRPr="00C746CA">
        <w:rPr>
          <w:rFonts w:ascii="Arial" w:hAnsi="Arial" w:cs="Arial"/>
          <w:color w:val="222222"/>
          <w:shd w:val="clear" w:color="auto" w:fill="FFFFFF"/>
        </w:rPr>
        <w:t>)</w:t>
      </w:r>
      <w:r w:rsidR="00EC0BC4">
        <w:rPr>
          <w:rFonts w:ascii="Arial" w:hAnsi="Arial" w:cs="Arial"/>
          <w:color w:val="222222"/>
          <w:shd w:val="clear" w:color="auto" w:fill="FFFFFF"/>
        </w:rPr>
        <w:t>.</w:t>
      </w:r>
    </w:p>
    <w:p w14:paraId="7418E223" w14:textId="77777777" w:rsidR="00604D09" w:rsidRDefault="003E2129" w:rsidP="00767784">
      <w:pPr>
        <w:spacing w:line="360" w:lineRule="auto"/>
        <w:ind w:firstLine="709"/>
        <w:jc w:val="both"/>
        <w:rPr>
          <w:rFonts w:ascii="Arial" w:hAnsi="Arial" w:cs="Arial"/>
        </w:rPr>
      </w:pPr>
      <w:r>
        <w:rPr>
          <w:rFonts w:ascii="Arial" w:hAnsi="Arial" w:cs="Arial"/>
        </w:rPr>
        <w:lastRenderedPageBreak/>
        <w:t>D</w:t>
      </w:r>
      <w:r w:rsidR="00E62173">
        <w:rPr>
          <w:rFonts w:ascii="Arial" w:hAnsi="Arial" w:cs="Arial"/>
        </w:rPr>
        <w:t>iante desta realidade</w:t>
      </w:r>
      <w:r w:rsidR="00842F10">
        <w:rPr>
          <w:rFonts w:ascii="Arial" w:hAnsi="Arial" w:cs="Arial"/>
        </w:rPr>
        <w:t>,</w:t>
      </w:r>
      <w:r w:rsidR="00E62173">
        <w:rPr>
          <w:rFonts w:ascii="Arial" w:hAnsi="Arial" w:cs="Arial"/>
        </w:rPr>
        <w:t xml:space="preserve"> o professor </w:t>
      </w:r>
      <w:r w:rsidR="00A1153F">
        <w:rPr>
          <w:rFonts w:ascii="Arial" w:hAnsi="Arial" w:cs="Arial"/>
        </w:rPr>
        <w:t>necessita criar novas ferramentas pedagógicas par</w:t>
      </w:r>
      <w:r w:rsidR="00842F10">
        <w:rPr>
          <w:rFonts w:ascii="Arial" w:hAnsi="Arial" w:cs="Arial"/>
        </w:rPr>
        <w:t>a</w:t>
      </w:r>
      <w:r w:rsidR="00A1153F">
        <w:rPr>
          <w:rFonts w:ascii="Arial" w:hAnsi="Arial" w:cs="Arial"/>
        </w:rPr>
        <w:t xml:space="preserve"> tornar suas aulas atrativas</w:t>
      </w:r>
      <w:r w:rsidR="008307B8">
        <w:rPr>
          <w:rFonts w:ascii="Arial" w:hAnsi="Arial" w:cs="Arial"/>
        </w:rPr>
        <w:t xml:space="preserve"> e mais produtivas</w:t>
      </w:r>
      <w:r w:rsidR="00A1153F">
        <w:rPr>
          <w:rFonts w:ascii="Arial" w:hAnsi="Arial" w:cs="Arial"/>
        </w:rPr>
        <w:t xml:space="preserve"> </w:t>
      </w:r>
      <w:r w:rsidR="008307B8">
        <w:rPr>
          <w:rFonts w:ascii="Arial" w:hAnsi="Arial" w:cs="Arial"/>
        </w:rPr>
        <w:t>sendo que</w:t>
      </w:r>
      <w:r w:rsidR="00A1153F">
        <w:rPr>
          <w:rFonts w:ascii="Arial" w:hAnsi="Arial" w:cs="Arial"/>
        </w:rPr>
        <w:t xml:space="preserve"> a música é uma</w:t>
      </w:r>
      <w:r w:rsidR="00DB08DC">
        <w:rPr>
          <w:rFonts w:ascii="Arial" w:hAnsi="Arial" w:cs="Arial"/>
        </w:rPr>
        <w:t xml:space="preserve"> delas</w:t>
      </w:r>
      <w:r w:rsidR="00842F10">
        <w:rPr>
          <w:rFonts w:ascii="Arial" w:hAnsi="Arial" w:cs="Arial"/>
        </w:rPr>
        <w:t>,</w:t>
      </w:r>
      <w:r w:rsidR="00DB08DC">
        <w:rPr>
          <w:rFonts w:ascii="Arial" w:hAnsi="Arial" w:cs="Arial"/>
        </w:rPr>
        <w:t xml:space="preserve"> pois, </w:t>
      </w:r>
      <w:r w:rsidR="00A1153F">
        <w:rPr>
          <w:rFonts w:ascii="Arial" w:hAnsi="Arial" w:cs="Arial"/>
        </w:rPr>
        <w:t xml:space="preserve">influencia na </w:t>
      </w:r>
      <w:r w:rsidR="00BF1F20">
        <w:rPr>
          <w:rFonts w:ascii="Arial" w:hAnsi="Arial" w:cs="Arial"/>
        </w:rPr>
        <w:t>a</w:t>
      </w:r>
      <w:r w:rsidR="00FD2EBB">
        <w:rPr>
          <w:rFonts w:ascii="Arial" w:hAnsi="Arial" w:cs="Arial"/>
        </w:rPr>
        <w:t>preensão cognitiva</w:t>
      </w:r>
      <w:r w:rsidR="00621B77">
        <w:rPr>
          <w:rFonts w:ascii="Arial" w:hAnsi="Arial" w:cs="Arial"/>
        </w:rPr>
        <w:t xml:space="preserve"> </w:t>
      </w:r>
      <w:r w:rsidR="00FD2EBB">
        <w:rPr>
          <w:rFonts w:ascii="Arial" w:hAnsi="Arial" w:cs="Arial"/>
        </w:rPr>
        <w:t>e construção do conhecimento</w:t>
      </w:r>
      <w:r w:rsidR="00A1153F">
        <w:rPr>
          <w:rFonts w:ascii="Arial" w:hAnsi="Arial" w:cs="Arial"/>
        </w:rPr>
        <w:t>.</w:t>
      </w:r>
    </w:p>
    <w:p w14:paraId="46770E70" w14:textId="4F96E8D0" w:rsidR="007639EF" w:rsidRPr="008150C5" w:rsidRDefault="000258B5" w:rsidP="008150C5">
      <w:pPr>
        <w:suppressAutoHyphens w:val="0"/>
        <w:autoSpaceDE w:val="0"/>
        <w:autoSpaceDN w:val="0"/>
        <w:adjustRightInd w:val="0"/>
        <w:spacing w:line="360" w:lineRule="auto"/>
        <w:ind w:firstLine="709"/>
        <w:jc w:val="both"/>
        <w:rPr>
          <w:rFonts w:ascii="Arial" w:hAnsi="Arial" w:cs="Arial"/>
          <w:color w:val="auto"/>
        </w:rPr>
      </w:pPr>
      <w:r w:rsidRPr="00431C95">
        <w:rPr>
          <w:rFonts w:ascii="Arial" w:hAnsi="Arial" w:cs="Arial"/>
          <w:color w:val="auto"/>
        </w:rPr>
        <w:t xml:space="preserve">“Na contemporaneidade são muitos os estudos que comprovam a eficácia da música como ferramenta auxiliar em sala de aula, em diversos níveis da educação básica e até mesmo no ensino superior.” </w:t>
      </w:r>
      <w:r w:rsidRPr="00431C95">
        <w:rPr>
          <w:rFonts w:ascii="Arial" w:hAnsi="Arial" w:cs="Arial"/>
          <w:color w:val="000000"/>
          <w:sz w:val="22"/>
          <w:szCs w:val="22"/>
          <w:shd w:val="clear" w:color="auto" w:fill="FFFFFF"/>
        </w:rPr>
        <w:t>(FÉLIX; SANTANA; JUNIOR, 2014, p. 18).</w:t>
      </w:r>
      <w:r w:rsidR="008150C5" w:rsidRPr="00431C95">
        <w:rPr>
          <w:rFonts w:ascii="Arial" w:hAnsi="Arial" w:cs="Arial"/>
          <w:color w:val="auto"/>
        </w:rPr>
        <w:t xml:space="preserve"> </w:t>
      </w:r>
      <w:r w:rsidR="00556CF8" w:rsidRPr="00431C95">
        <w:rPr>
          <w:rFonts w:ascii="Arial" w:hAnsi="Arial" w:cs="Arial"/>
        </w:rPr>
        <w:t>A atuação musical</w:t>
      </w:r>
      <w:r w:rsidR="00FA54D8" w:rsidRPr="00431C95">
        <w:rPr>
          <w:rFonts w:ascii="Arial" w:hAnsi="Arial" w:cs="Arial"/>
        </w:rPr>
        <w:t>, nesse contexto,</w:t>
      </w:r>
      <w:r w:rsidR="00556CF8" w:rsidRPr="00431C95">
        <w:rPr>
          <w:rFonts w:ascii="Arial" w:hAnsi="Arial" w:cs="Arial"/>
        </w:rPr>
        <w:t xml:space="preserve"> </w:t>
      </w:r>
      <w:r w:rsidR="00E143B9" w:rsidRPr="00431C95">
        <w:rPr>
          <w:rFonts w:ascii="Arial" w:hAnsi="Arial" w:cs="Arial"/>
        </w:rPr>
        <w:t>inspira comportamentos gestuais</w:t>
      </w:r>
      <w:r w:rsidR="00447FC8" w:rsidRPr="00431C95">
        <w:rPr>
          <w:rFonts w:ascii="Arial" w:hAnsi="Arial" w:cs="Arial"/>
        </w:rPr>
        <w:t>,</w:t>
      </w:r>
      <w:r w:rsidR="00E143B9" w:rsidRPr="00431C95">
        <w:rPr>
          <w:rFonts w:ascii="Arial" w:hAnsi="Arial" w:cs="Arial"/>
        </w:rPr>
        <w:t xml:space="preserve"> motores</w:t>
      </w:r>
      <w:r w:rsidR="00447FC8" w:rsidRPr="00431C95">
        <w:rPr>
          <w:rFonts w:ascii="Arial" w:hAnsi="Arial" w:cs="Arial"/>
        </w:rPr>
        <w:t xml:space="preserve"> e </w:t>
      </w:r>
      <w:r w:rsidR="00B406D8" w:rsidRPr="00431C95">
        <w:rPr>
          <w:rFonts w:ascii="Arial" w:hAnsi="Arial" w:cs="Arial"/>
        </w:rPr>
        <w:t>mnemônicos, que</w:t>
      </w:r>
      <w:r w:rsidR="00E52D89" w:rsidRPr="00431C95">
        <w:rPr>
          <w:rFonts w:ascii="Arial" w:hAnsi="Arial" w:cs="Arial"/>
        </w:rPr>
        <w:t>,</w:t>
      </w:r>
      <w:r w:rsidR="00E143B9" w:rsidRPr="00431C95">
        <w:rPr>
          <w:rFonts w:ascii="Arial" w:hAnsi="Arial" w:cs="Arial"/>
        </w:rPr>
        <w:t xml:space="preserve"> aliados a atividade lúdicas de alfabetização</w:t>
      </w:r>
      <w:r w:rsidR="002C6229" w:rsidRPr="00431C95">
        <w:rPr>
          <w:rFonts w:ascii="Arial" w:hAnsi="Arial" w:cs="Arial"/>
        </w:rPr>
        <w:t>,</w:t>
      </w:r>
      <w:r w:rsidR="00E143B9" w:rsidRPr="00431C95">
        <w:rPr>
          <w:rFonts w:ascii="Arial" w:hAnsi="Arial" w:cs="Arial"/>
        </w:rPr>
        <w:t xml:space="preserve"> facilit</w:t>
      </w:r>
      <w:r w:rsidR="005139A0" w:rsidRPr="00431C95">
        <w:rPr>
          <w:rFonts w:ascii="Arial" w:hAnsi="Arial" w:cs="Arial"/>
        </w:rPr>
        <w:t>a</w:t>
      </w:r>
      <w:r w:rsidR="00E143B9" w:rsidRPr="00431C95">
        <w:rPr>
          <w:rFonts w:ascii="Arial" w:hAnsi="Arial" w:cs="Arial"/>
        </w:rPr>
        <w:t xml:space="preserve"> a associação e</w:t>
      </w:r>
      <w:r w:rsidR="00E143B9">
        <w:rPr>
          <w:rFonts w:ascii="Arial" w:hAnsi="Arial" w:cs="Arial"/>
        </w:rPr>
        <w:t xml:space="preserve"> compreensão de códigos e signos linguísticos.</w:t>
      </w:r>
    </w:p>
    <w:p w14:paraId="6071ACD6" w14:textId="7E9765FA" w:rsidR="008C33F1" w:rsidRPr="00D52E2E" w:rsidRDefault="00D52E2E" w:rsidP="00D52E2E">
      <w:pPr>
        <w:spacing w:line="360" w:lineRule="auto"/>
        <w:ind w:firstLine="709"/>
        <w:jc w:val="both"/>
        <w:rPr>
          <w:rFonts w:ascii="Arial" w:hAnsi="Arial" w:cs="Arial"/>
        </w:rPr>
      </w:pPr>
      <w:r>
        <w:rPr>
          <w:rFonts w:ascii="Arial" w:hAnsi="Arial" w:cs="Arial"/>
        </w:rPr>
        <w:t xml:space="preserve">                                                          </w:t>
      </w:r>
    </w:p>
    <w:p w14:paraId="040078E5" w14:textId="7EEC3AA8" w:rsidR="00592378" w:rsidRPr="00D52E2E" w:rsidRDefault="00D52E2E" w:rsidP="00D52E2E">
      <w:pPr>
        <w:spacing w:line="360" w:lineRule="auto"/>
        <w:ind w:firstLine="709"/>
        <w:jc w:val="both"/>
        <w:rPr>
          <w:rFonts w:ascii="Arial" w:hAnsi="Arial" w:cs="Arial"/>
        </w:rPr>
      </w:pPr>
      <w:r>
        <w:rPr>
          <w:rFonts w:ascii="Arial" w:hAnsi="Arial" w:cs="Arial"/>
        </w:rPr>
        <w:t xml:space="preserve">                                                          </w:t>
      </w:r>
    </w:p>
    <w:p w14:paraId="212A92EE" w14:textId="0006DD79" w:rsidR="0001449F" w:rsidRPr="00C746CA" w:rsidRDefault="005139A0" w:rsidP="005139A0">
      <w:pPr>
        <w:ind w:left="2268"/>
        <w:jc w:val="both"/>
        <w:rPr>
          <w:rFonts w:ascii="Arial" w:hAnsi="Arial" w:cs="Arial"/>
          <w:sz w:val="22"/>
          <w:szCs w:val="22"/>
        </w:rPr>
      </w:pPr>
      <w:r w:rsidRPr="00C746CA">
        <w:rPr>
          <w:rFonts w:ascii="Arial" w:hAnsi="Arial" w:cs="Arial"/>
          <w:sz w:val="22"/>
          <w:szCs w:val="22"/>
        </w:rPr>
        <w:t>É na infância que se desenvolvem construções simbólicas que permitem o trânsito entre o real e o imaginário e asseguram a compreensão de que as produções pessoais são fontes de domínio e saber sobre a escrita diferenciada da arte e fonte de prazer pelo envolvimento afetivo que proporcionam.</w:t>
      </w:r>
      <w:r w:rsidR="00321CCC" w:rsidRPr="00C746CA">
        <w:rPr>
          <w:rFonts w:ascii="Arial" w:hAnsi="Arial" w:cs="Arial"/>
          <w:sz w:val="22"/>
          <w:szCs w:val="22"/>
        </w:rPr>
        <w:t xml:space="preserve"> </w:t>
      </w:r>
      <w:r w:rsidR="00AB11F4" w:rsidRPr="00C746CA">
        <w:rPr>
          <w:rFonts w:ascii="Arial" w:hAnsi="Arial" w:cs="Arial"/>
          <w:sz w:val="22"/>
          <w:szCs w:val="22"/>
        </w:rPr>
        <w:t>(KEHRWALD</w:t>
      </w:r>
      <w:r w:rsidR="0075300A" w:rsidRPr="00C746CA">
        <w:rPr>
          <w:rFonts w:ascii="Arial" w:hAnsi="Arial" w:cs="Arial"/>
          <w:sz w:val="22"/>
          <w:szCs w:val="22"/>
        </w:rPr>
        <w:t xml:space="preserve">, 2006, p. 31 </w:t>
      </w:r>
      <w:r w:rsidR="0075300A" w:rsidRPr="00C746CA">
        <w:rPr>
          <w:rFonts w:ascii="Arial" w:hAnsi="Arial" w:cs="Arial"/>
          <w:i/>
          <w:sz w:val="22"/>
          <w:szCs w:val="22"/>
        </w:rPr>
        <w:t>apud</w:t>
      </w:r>
      <w:r w:rsidR="00733E58">
        <w:rPr>
          <w:rFonts w:ascii="Arial" w:hAnsi="Arial" w:cs="Arial"/>
          <w:sz w:val="22"/>
          <w:szCs w:val="22"/>
        </w:rPr>
        <w:t xml:space="preserve"> </w:t>
      </w:r>
      <w:r w:rsidR="00AB11F4" w:rsidRPr="00C746CA">
        <w:rPr>
          <w:rFonts w:ascii="Arial" w:hAnsi="Arial" w:cs="Arial"/>
          <w:sz w:val="22"/>
          <w:szCs w:val="22"/>
        </w:rPr>
        <w:t>PONSO</w:t>
      </w:r>
      <w:r w:rsidR="0075300A" w:rsidRPr="00C746CA">
        <w:rPr>
          <w:rFonts w:ascii="Arial" w:hAnsi="Arial" w:cs="Arial"/>
          <w:sz w:val="22"/>
          <w:szCs w:val="22"/>
        </w:rPr>
        <w:t xml:space="preserve">, </w:t>
      </w:r>
      <w:r w:rsidR="002C6229" w:rsidRPr="00C746CA">
        <w:rPr>
          <w:rFonts w:ascii="Arial" w:hAnsi="Arial" w:cs="Arial"/>
          <w:sz w:val="22"/>
          <w:szCs w:val="22"/>
        </w:rPr>
        <w:t xml:space="preserve">2014, </w:t>
      </w:r>
      <w:r w:rsidR="0075300A" w:rsidRPr="00C746CA">
        <w:rPr>
          <w:rFonts w:ascii="Arial" w:hAnsi="Arial" w:cs="Arial"/>
          <w:sz w:val="22"/>
          <w:szCs w:val="22"/>
        </w:rPr>
        <w:t>p. 35).</w:t>
      </w:r>
      <w:r w:rsidRPr="00C746CA">
        <w:rPr>
          <w:rFonts w:ascii="Arial" w:hAnsi="Arial" w:cs="Arial"/>
          <w:sz w:val="22"/>
          <w:szCs w:val="22"/>
        </w:rPr>
        <w:t xml:space="preserve"> </w:t>
      </w:r>
    </w:p>
    <w:p w14:paraId="79536E9A" w14:textId="77777777" w:rsidR="003227DA" w:rsidRDefault="003227DA" w:rsidP="00E62173">
      <w:pPr>
        <w:spacing w:line="360" w:lineRule="auto"/>
        <w:ind w:firstLine="709"/>
        <w:jc w:val="both"/>
        <w:rPr>
          <w:rFonts w:ascii="Arial" w:hAnsi="Arial" w:cs="Arial"/>
        </w:rPr>
      </w:pPr>
      <w:r>
        <w:rPr>
          <w:rFonts w:ascii="Arial" w:hAnsi="Arial" w:cs="Arial"/>
        </w:rPr>
        <w:t xml:space="preserve">                                                             </w:t>
      </w:r>
    </w:p>
    <w:p w14:paraId="10C7085A" w14:textId="77777777" w:rsidR="003227DA" w:rsidRPr="00C746CA" w:rsidRDefault="003227DA" w:rsidP="00E62173">
      <w:pPr>
        <w:spacing w:line="360" w:lineRule="auto"/>
        <w:ind w:firstLine="709"/>
        <w:jc w:val="both"/>
        <w:rPr>
          <w:rFonts w:ascii="Arial" w:hAnsi="Arial" w:cs="Arial"/>
        </w:rPr>
      </w:pPr>
      <w:r>
        <w:rPr>
          <w:rFonts w:ascii="Arial" w:hAnsi="Arial" w:cs="Arial"/>
        </w:rPr>
        <w:t xml:space="preserve">                                                             </w:t>
      </w:r>
    </w:p>
    <w:p w14:paraId="3E9828A8" w14:textId="608F9B92" w:rsidR="00A242A2" w:rsidRDefault="00793A16" w:rsidP="00E62173">
      <w:pPr>
        <w:spacing w:line="360" w:lineRule="auto"/>
        <w:ind w:firstLine="709"/>
        <w:jc w:val="both"/>
        <w:rPr>
          <w:rFonts w:ascii="Arial" w:hAnsi="Arial" w:cs="Arial"/>
        </w:rPr>
      </w:pPr>
      <w:r w:rsidRPr="00C746CA">
        <w:rPr>
          <w:rFonts w:ascii="Arial" w:hAnsi="Arial" w:cs="Arial"/>
        </w:rPr>
        <w:t>Ponso (2014) salienta que</w:t>
      </w:r>
      <w:r w:rsidR="00083DAA" w:rsidRPr="00C746CA">
        <w:rPr>
          <w:rFonts w:ascii="Arial" w:hAnsi="Arial" w:cs="Arial"/>
        </w:rPr>
        <w:t>,</w:t>
      </w:r>
      <w:r w:rsidR="007B4F3F">
        <w:rPr>
          <w:rFonts w:ascii="Arial" w:hAnsi="Arial" w:cs="Arial"/>
        </w:rPr>
        <w:t xml:space="preserve"> através </w:t>
      </w:r>
      <w:r w:rsidRPr="00C746CA">
        <w:rPr>
          <w:rFonts w:ascii="Arial" w:hAnsi="Arial" w:cs="Arial"/>
        </w:rPr>
        <w:t>da música</w:t>
      </w:r>
      <w:r w:rsidR="00FD37C9" w:rsidRPr="00C746CA">
        <w:rPr>
          <w:rFonts w:ascii="Arial" w:hAnsi="Arial" w:cs="Arial"/>
        </w:rPr>
        <w:t>,</w:t>
      </w:r>
      <w:r w:rsidRPr="00C746CA">
        <w:rPr>
          <w:rFonts w:ascii="Arial" w:hAnsi="Arial" w:cs="Arial"/>
        </w:rPr>
        <w:t xml:space="preserve"> são recriadas cenas cotidianas com o objetivo de desenvolver</w:t>
      </w:r>
      <w:r>
        <w:rPr>
          <w:rFonts w:ascii="Arial" w:hAnsi="Arial" w:cs="Arial"/>
        </w:rPr>
        <w:t xml:space="preserve"> ensinamentos básicos de alfabetização</w:t>
      </w:r>
      <w:r w:rsidR="0011589F">
        <w:rPr>
          <w:rFonts w:ascii="Arial" w:hAnsi="Arial" w:cs="Arial"/>
        </w:rPr>
        <w:t>,</w:t>
      </w:r>
      <w:r>
        <w:rPr>
          <w:rFonts w:ascii="Arial" w:hAnsi="Arial" w:cs="Arial"/>
        </w:rPr>
        <w:t xml:space="preserve"> da linguagem materna e também do vocabulário musical. Des</w:t>
      </w:r>
      <w:r w:rsidR="00FD37C9">
        <w:rPr>
          <w:rFonts w:ascii="Arial" w:hAnsi="Arial" w:cs="Arial"/>
        </w:rPr>
        <w:t>t</w:t>
      </w:r>
      <w:r>
        <w:rPr>
          <w:rFonts w:ascii="Arial" w:hAnsi="Arial" w:cs="Arial"/>
        </w:rPr>
        <w:t>a maneira</w:t>
      </w:r>
      <w:r w:rsidR="00A242A2">
        <w:rPr>
          <w:rFonts w:ascii="Arial" w:hAnsi="Arial" w:cs="Arial"/>
        </w:rPr>
        <w:t>,</w:t>
      </w:r>
      <w:r>
        <w:rPr>
          <w:rFonts w:ascii="Arial" w:hAnsi="Arial" w:cs="Arial"/>
        </w:rPr>
        <w:t xml:space="preserve"> Ponso</w:t>
      </w:r>
      <w:r w:rsidR="00A242A2">
        <w:rPr>
          <w:rFonts w:ascii="Arial" w:hAnsi="Arial" w:cs="Arial"/>
        </w:rPr>
        <w:t xml:space="preserve"> afirma que há caminhos a serem trilhado</w:t>
      </w:r>
      <w:r w:rsidR="001E7DFA">
        <w:rPr>
          <w:rFonts w:ascii="Arial" w:hAnsi="Arial" w:cs="Arial"/>
        </w:rPr>
        <w:t>s</w:t>
      </w:r>
      <w:r w:rsidR="00A242A2">
        <w:rPr>
          <w:rFonts w:ascii="Arial" w:hAnsi="Arial" w:cs="Arial"/>
        </w:rPr>
        <w:t xml:space="preserve"> para que ocorra o processo de ler e escrever.</w:t>
      </w:r>
    </w:p>
    <w:p w14:paraId="6E5C8534" w14:textId="22CEBB04" w:rsidR="00C762D9" w:rsidRDefault="00925574" w:rsidP="00E62173">
      <w:pPr>
        <w:spacing w:line="360" w:lineRule="auto"/>
        <w:ind w:firstLine="709"/>
        <w:jc w:val="both"/>
        <w:rPr>
          <w:rFonts w:ascii="Arial" w:hAnsi="Arial" w:cs="Arial"/>
        </w:rPr>
      </w:pPr>
      <w:r>
        <w:rPr>
          <w:rFonts w:ascii="Arial" w:hAnsi="Arial" w:cs="Arial"/>
        </w:rPr>
        <w:t xml:space="preserve">                        </w:t>
      </w:r>
    </w:p>
    <w:p w14:paraId="6E6F035D" w14:textId="1287726B" w:rsidR="007639EF" w:rsidRDefault="00925574" w:rsidP="00E62173">
      <w:pPr>
        <w:spacing w:line="360" w:lineRule="auto"/>
        <w:ind w:firstLine="709"/>
        <w:jc w:val="both"/>
        <w:rPr>
          <w:rFonts w:ascii="Arial" w:hAnsi="Arial" w:cs="Arial"/>
        </w:rPr>
      </w:pPr>
      <w:r>
        <w:rPr>
          <w:rFonts w:ascii="Arial" w:hAnsi="Arial" w:cs="Arial"/>
        </w:rPr>
        <w:t xml:space="preserve">                        </w:t>
      </w:r>
    </w:p>
    <w:p w14:paraId="33E10125" w14:textId="625B051E" w:rsidR="00424977" w:rsidRDefault="00C76646" w:rsidP="00A242A2">
      <w:pPr>
        <w:ind w:left="2268"/>
        <w:jc w:val="both"/>
        <w:rPr>
          <w:rFonts w:ascii="Arial" w:hAnsi="Arial" w:cs="Arial"/>
          <w:sz w:val="22"/>
          <w:szCs w:val="22"/>
        </w:rPr>
      </w:pPr>
      <w:r w:rsidRPr="00431C95">
        <w:rPr>
          <w:rFonts w:ascii="Arial" w:hAnsi="Arial" w:cs="Arial"/>
          <w:sz w:val="22"/>
          <w:szCs w:val="22"/>
        </w:rPr>
        <w:t>“</w:t>
      </w:r>
      <w:r w:rsidR="00A242A2" w:rsidRPr="00431C95">
        <w:rPr>
          <w:rFonts w:ascii="Arial" w:hAnsi="Arial" w:cs="Arial"/>
          <w:sz w:val="22"/>
          <w:szCs w:val="22"/>
        </w:rPr>
        <w:t>[...] as crianças devem entender como os sons são representados a partir da imagem do alfabeto. É fundamental</w:t>
      </w:r>
      <w:r w:rsidR="00733E58" w:rsidRPr="00431C95">
        <w:rPr>
          <w:rFonts w:ascii="Arial" w:hAnsi="Arial" w:cs="Arial"/>
          <w:sz w:val="22"/>
          <w:szCs w:val="22"/>
        </w:rPr>
        <w:t xml:space="preserve"> </w:t>
      </w:r>
      <w:r w:rsidR="00A242A2" w:rsidRPr="00431C95">
        <w:rPr>
          <w:rFonts w:ascii="Arial" w:hAnsi="Arial" w:cs="Arial"/>
          <w:sz w:val="22"/>
          <w:szCs w:val="22"/>
        </w:rPr>
        <w:t>que compreendam o significado e tenham consciência dos sons e do grupo de letras qu</w:t>
      </w:r>
      <w:r w:rsidR="00424977" w:rsidRPr="00431C95">
        <w:rPr>
          <w:rFonts w:ascii="Arial" w:hAnsi="Arial" w:cs="Arial"/>
          <w:sz w:val="22"/>
          <w:szCs w:val="22"/>
        </w:rPr>
        <w:t>e</w:t>
      </w:r>
      <w:r w:rsidR="00A242A2" w:rsidRPr="00431C95">
        <w:rPr>
          <w:rFonts w:ascii="Arial" w:hAnsi="Arial" w:cs="Arial"/>
          <w:sz w:val="22"/>
          <w:szCs w:val="22"/>
        </w:rPr>
        <w:t xml:space="preserve"> constituem o sistema de signos </w:t>
      </w:r>
      <w:r w:rsidR="00424977" w:rsidRPr="00431C95">
        <w:rPr>
          <w:rFonts w:ascii="Arial" w:hAnsi="Arial" w:cs="Arial"/>
          <w:sz w:val="22"/>
          <w:szCs w:val="22"/>
        </w:rPr>
        <w:t>e símbolos que é a escrita.</w:t>
      </w:r>
      <w:r w:rsidRPr="00431C95">
        <w:rPr>
          <w:rFonts w:ascii="Arial" w:hAnsi="Arial" w:cs="Arial"/>
          <w:sz w:val="22"/>
          <w:szCs w:val="22"/>
        </w:rPr>
        <w:t>”</w:t>
      </w:r>
      <w:r w:rsidR="00424977" w:rsidRPr="00431C95">
        <w:rPr>
          <w:rFonts w:ascii="Arial" w:hAnsi="Arial" w:cs="Arial"/>
          <w:sz w:val="22"/>
          <w:szCs w:val="22"/>
        </w:rPr>
        <w:t xml:space="preserve"> (PONSO, 2014, </w:t>
      </w:r>
      <w:r w:rsidR="00B90696" w:rsidRPr="00431C95">
        <w:rPr>
          <w:rFonts w:ascii="Arial" w:hAnsi="Arial" w:cs="Arial"/>
          <w:sz w:val="22"/>
          <w:szCs w:val="22"/>
        </w:rPr>
        <w:t>p</w:t>
      </w:r>
      <w:r w:rsidR="00424977" w:rsidRPr="00431C95">
        <w:rPr>
          <w:rFonts w:ascii="Arial" w:hAnsi="Arial" w:cs="Arial"/>
          <w:sz w:val="22"/>
          <w:szCs w:val="22"/>
        </w:rPr>
        <w:t>. 35).</w:t>
      </w:r>
    </w:p>
    <w:p w14:paraId="152E1A17" w14:textId="0F060744" w:rsidR="005E069C" w:rsidRDefault="005E069C" w:rsidP="00B96597">
      <w:pPr>
        <w:spacing w:line="360" w:lineRule="auto"/>
        <w:ind w:firstLine="709"/>
        <w:jc w:val="both"/>
        <w:rPr>
          <w:rFonts w:ascii="Arial" w:hAnsi="Arial" w:cs="Arial"/>
        </w:rPr>
      </w:pPr>
      <w:r>
        <w:rPr>
          <w:rFonts w:ascii="Arial" w:hAnsi="Arial" w:cs="Arial"/>
        </w:rPr>
        <w:t xml:space="preserve">                     </w:t>
      </w:r>
      <w:r w:rsidR="00B96597">
        <w:rPr>
          <w:rFonts w:ascii="Arial" w:hAnsi="Arial" w:cs="Arial"/>
        </w:rPr>
        <w:t xml:space="preserve">  </w:t>
      </w:r>
    </w:p>
    <w:p w14:paraId="59F5B3BE" w14:textId="004293D6" w:rsidR="00424977" w:rsidRPr="00B96597" w:rsidRDefault="00B96597" w:rsidP="00B96597">
      <w:pPr>
        <w:spacing w:line="360" w:lineRule="auto"/>
        <w:ind w:firstLine="709"/>
        <w:jc w:val="both"/>
        <w:rPr>
          <w:rFonts w:ascii="Arial" w:hAnsi="Arial" w:cs="Arial"/>
        </w:rPr>
      </w:pPr>
      <w:r>
        <w:rPr>
          <w:rFonts w:ascii="Arial" w:hAnsi="Arial" w:cs="Arial"/>
        </w:rPr>
        <w:t xml:space="preserve">                       </w:t>
      </w:r>
    </w:p>
    <w:p w14:paraId="41FD6EEB" w14:textId="1F878EE9" w:rsidR="00F70C0C" w:rsidRDefault="003227DA" w:rsidP="00424977">
      <w:pPr>
        <w:spacing w:line="360" w:lineRule="auto"/>
        <w:ind w:firstLine="709"/>
        <w:jc w:val="both"/>
        <w:rPr>
          <w:rFonts w:ascii="Arial" w:hAnsi="Arial" w:cs="Arial"/>
        </w:rPr>
      </w:pPr>
      <w:r w:rsidRPr="00B96597">
        <w:rPr>
          <w:rFonts w:ascii="Arial" w:hAnsi="Arial" w:cs="Arial"/>
        </w:rPr>
        <w:t xml:space="preserve">  </w:t>
      </w:r>
      <w:r w:rsidR="005E069C" w:rsidRPr="00C746CA">
        <w:rPr>
          <w:rFonts w:ascii="Arial" w:hAnsi="Arial" w:cs="Arial"/>
        </w:rPr>
        <w:t>Segundo Brito (2003)</w:t>
      </w:r>
      <w:r w:rsidR="00491D6A">
        <w:rPr>
          <w:rFonts w:ascii="Arial" w:hAnsi="Arial" w:cs="Arial"/>
        </w:rPr>
        <w:t>,</w:t>
      </w:r>
      <w:r w:rsidR="005E069C" w:rsidRPr="00C746CA">
        <w:rPr>
          <w:rFonts w:ascii="Arial" w:hAnsi="Arial" w:cs="Arial"/>
        </w:rPr>
        <w:t xml:space="preserve"> mesmo com a influência da Escola Nova nas décadas de 50 e 60, que apontou novos</w:t>
      </w:r>
      <w:r w:rsidR="005E069C">
        <w:rPr>
          <w:rFonts w:ascii="Arial" w:hAnsi="Arial" w:cs="Arial"/>
        </w:rPr>
        <w:t xml:space="preserve"> caminhos para o ensino de arte para a livre expressão e valorização do processo, o ensino de música continuava sem orientação, impossibilitando a expressividade das crianças, repetindo modelos e procedimentos que excluíam a criação.</w:t>
      </w:r>
      <w:r w:rsidRPr="00B96597">
        <w:rPr>
          <w:rFonts w:ascii="Arial" w:hAnsi="Arial" w:cs="Arial"/>
        </w:rPr>
        <w:t xml:space="preserve">                       </w:t>
      </w:r>
    </w:p>
    <w:p w14:paraId="19457FAC" w14:textId="4F485CC5" w:rsidR="00F70C0C" w:rsidRDefault="00FA75DF" w:rsidP="00424977">
      <w:pPr>
        <w:spacing w:line="360" w:lineRule="auto"/>
        <w:ind w:firstLine="709"/>
        <w:jc w:val="both"/>
        <w:rPr>
          <w:rFonts w:ascii="Arial" w:hAnsi="Arial" w:cs="Arial"/>
        </w:rPr>
      </w:pPr>
      <w:r>
        <w:rPr>
          <w:rFonts w:ascii="Arial" w:hAnsi="Arial" w:cs="Arial"/>
        </w:rPr>
        <w:lastRenderedPageBreak/>
        <w:t>A música na Educação Infantil ainda cont</w:t>
      </w:r>
      <w:r w:rsidR="00A21366">
        <w:rPr>
          <w:rFonts w:ascii="Arial" w:hAnsi="Arial" w:cs="Arial"/>
        </w:rPr>
        <w:t>é</w:t>
      </w:r>
      <w:r>
        <w:rPr>
          <w:rFonts w:ascii="Arial" w:hAnsi="Arial" w:cs="Arial"/>
        </w:rPr>
        <w:t>m vestígios de uma concepção de ensino que a utilizava como “</w:t>
      </w:r>
      <w:r w:rsidR="00925574">
        <w:rPr>
          <w:rFonts w:ascii="Arial" w:hAnsi="Arial" w:cs="Arial"/>
        </w:rPr>
        <w:t xml:space="preserve">[...] </w:t>
      </w:r>
      <w:r>
        <w:rPr>
          <w:rFonts w:ascii="Arial" w:hAnsi="Arial" w:cs="Arial"/>
        </w:rPr>
        <w:t>suporte para a aquisição de conhecimentos gerais</w:t>
      </w:r>
      <w:r w:rsidR="008E53CC">
        <w:rPr>
          <w:rFonts w:ascii="Arial" w:hAnsi="Arial" w:cs="Arial"/>
        </w:rPr>
        <w:t xml:space="preserve">, para a </w:t>
      </w:r>
      <w:r w:rsidR="008E53CC" w:rsidRPr="00C746CA">
        <w:rPr>
          <w:rFonts w:ascii="Arial" w:hAnsi="Arial" w:cs="Arial"/>
        </w:rPr>
        <w:t>formação de hábitos e atitudes, disciplina, condicionamento da rotina, comemorações de datas diversas”</w:t>
      </w:r>
      <w:r w:rsidR="00CC37DB">
        <w:rPr>
          <w:rFonts w:ascii="Arial" w:hAnsi="Arial" w:cs="Arial"/>
        </w:rPr>
        <w:t xml:space="preserve"> </w:t>
      </w:r>
      <w:r w:rsidR="004A2EB0" w:rsidRPr="00C746CA">
        <w:rPr>
          <w:rFonts w:ascii="Arial" w:hAnsi="Arial" w:cs="Arial"/>
        </w:rPr>
        <w:t>(BRITO, 20</w:t>
      </w:r>
      <w:r w:rsidR="00DC0240">
        <w:rPr>
          <w:rFonts w:ascii="Arial" w:hAnsi="Arial" w:cs="Arial"/>
        </w:rPr>
        <w:t>0</w:t>
      </w:r>
      <w:r w:rsidR="004A2EB0" w:rsidRPr="00C746CA">
        <w:rPr>
          <w:rFonts w:ascii="Arial" w:hAnsi="Arial" w:cs="Arial"/>
        </w:rPr>
        <w:t>3, p. 51).</w:t>
      </w:r>
      <w:r w:rsidR="007E5C32">
        <w:rPr>
          <w:rFonts w:ascii="Arial" w:hAnsi="Arial" w:cs="Arial"/>
        </w:rPr>
        <w:t xml:space="preserve"> </w:t>
      </w:r>
      <w:r w:rsidR="00C33216" w:rsidRPr="00431C95">
        <w:rPr>
          <w:rFonts w:ascii="Arial" w:hAnsi="Arial" w:cs="Arial"/>
          <w:color w:val="auto"/>
        </w:rPr>
        <w:t>Segundo Brito (2003) mesmo com a influencia da Escola Nova nas décadas de 50 e 60, que apontou novos caminhos para o ensino de arte para a livre expressão e valorização do processo, o ensino de música continuava sem orientação, impossibilitando a expressividade das crianças, repetindo modelos e procedimentos que excluíam a criação.</w:t>
      </w:r>
      <w:r w:rsidR="00C33216" w:rsidRPr="00FF283A">
        <w:rPr>
          <w:rFonts w:ascii="Arial" w:hAnsi="Arial" w:cs="Arial"/>
          <w:color w:val="auto"/>
        </w:rPr>
        <w:t xml:space="preserve"> </w:t>
      </w:r>
    </w:p>
    <w:p w14:paraId="1A3FADE6" w14:textId="02CDB51F" w:rsidR="003227DA" w:rsidRDefault="00D52E2E" w:rsidP="00424977">
      <w:pPr>
        <w:spacing w:line="360" w:lineRule="auto"/>
        <w:ind w:firstLine="709"/>
        <w:jc w:val="both"/>
        <w:rPr>
          <w:rFonts w:ascii="Arial" w:hAnsi="Arial" w:cs="Arial"/>
        </w:rPr>
      </w:pPr>
      <w:r>
        <w:rPr>
          <w:rFonts w:ascii="Arial" w:hAnsi="Arial" w:cs="Arial"/>
        </w:rPr>
        <w:t xml:space="preserve">                        </w:t>
      </w:r>
    </w:p>
    <w:p w14:paraId="17FEFDD0" w14:textId="6A2F9CCB" w:rsidR="00C63008" w:rsidRDefault="00D52E2E" w:rsidP="00424977">
      <w:pPr>
        <w:spacing w:line="360" w:lineRule="auto"/>
        <w:ind w:firstLine="709"/>
        <w:jc w:val="both"/>
        <w:rPr>
          <w:rFonts w:ascii="Arial" w:hAnsi="Arial" w:cs="Arial"/>
        </w:rPr>
      </w:pPr>
      <w:r>
        <w:rPr>
          <w:rFonts w:ascii="Arial" w:hAnsi="Arial" w:cs="Arial"/>
        </w:rPr>
        <w:t xml:space="preserve">                        </w:t>
      </w:r>
    </w:p>
    <w:p w14:paraId="2C5BE350" w14:textId="024AFCF8" w:rsidR="00C762D9" w:rsidRDefault="00F227E8" w:rsidP="007156F4">
      <w:pPr>
        <w:ind w:left="2268"/>
        <w:jc w:val="both"/>
        <w:rPr>
          <w:rFonts w:ascii="Arial" w:hAnsi="Arial" w:cs="Arial"/>
          <w:sz w:val="22"/>
          <w:szCs w:val="22"/>
        </w:rPr>
      </w:pPr>
      <w:r w:rsidRPr="00321CCC">
        <w:rPr>
          <w:rFonts w:ascii="Arial" w:hAnsi="Arial" w:cs="Arial"/>
          <w:sz w:val="22"/>
          <w:szCs w:val="22"/>
        </w:rPr>
        <w:t>P</w:t>
      </w:r>
      <w:r w:rsidR="007156F4" w:rsidRPr="00321CCC">
        <w:rPr>
          <w:rFonts w:ascii="Arial" w:hAnsi="Arial" w:cs="Arial"/>
          <w:sz w:val="22"/>
          <w:szCs w:val="22"/>
        </w:rPr>
        <w:t>ara a grande maioria das pessoas, incluindo os educadores e educadoras (especializados ou não), a música era (e é) entendida como “algo pronto”, cabendo a nós a tarefa máxima de interpretá-la. Ensinar música</w:t>
      </w:r>
      <w:r w:rsidRPr="00321CCC">
        <w:rPr>
          <w:rFonts w:ascii="Arial" w:hAnsi="Arial" w:cs="Arial"/>
          <w:sz w:val="22"/>
          <w:szCs w:val="22"/>
        </w:rPr>
        <w:t xml:space="preserve">, a partir dessa óptica, significa ensinar a reproduzir e </w:t>
      </w:r>
      <w:r w:rsidRPr="00C746CA">
        <w:rPr>
          <w:rFonts w:ascii="Arial" w:hAnsi="Arial" w:cs="Arial"/>
          <w:sz w:val="22"/>
          <w:szCs w:val="22"/>
        </w:rPr>
        <w:t>interpretar músicas, desconsiderando a possibilidade de experimentar, improvisar, inventar como ferramenta pedagógica de fundamental importância no processo de construção do conhecimento. (BRITO, 20</w:t>
      </w:r>
      <w:r w:rsidR="00D87D9F">
        <w:rPr>
          <w:rFonts w:ascii="Arial" w:hAnsi="Arial" w:cs="Arial"/>
          <w:sz w:val="22"/>
          <w:szCs w:val="22"/>
        </w:rPr>
        <w:t>0</w:t>
      </w:r>
      <w:r w:rsidRPr="00C746CA">
        <w:rPr>
          <w:rFonts w:ascii="Arial" w:hAnsi="Arial" w:cs="Arial"/>
          <w:sz w:val="22"/>
          <w:szCs w:val="22"/>
        </w:rPr>
        <w:t>3, p. 52)</w:t>
      </w:r>
    </w:p>
    <w:p w14:paraId="5C2C4A3B" w14:textId="5A3198AE" w:rsidR="00DF016F" w:rsidRPr="00D52E2E" w:rsidRDefault="00D52E2E" w:rsidP="00D52E2E">
      <w:pPr>
        <w:spacing w:line="360" w:lineRule="auto"/>
        <w:ind w:firstLine="709"/>
        <w:jc w:val="both"/>
        <w:rPr>
          <w:rFonts w:ascii="Arial" w:hAnsi="Arial" w:cs="Arial"/>
        </w:rPr>
      </w:pPr>
      <w:r>
        <w:rPr>
          <w:rFonts w:ascii="Arial" w:hAnsi="Arial" w:cs="Arial"/>
        </w:rPr>
        <w:t xml:space="preserve">                        </w:t>
      </w:r>
    </w:p>
    <w:p w14:paraId="70FFFD9A" w14:textId="3E09B116" w:rsidR="00C63008" w:rsidRPr="00D52E2E" w:rsidRDefault="00D52E2E" w:rsidP="00D52E2E">
      <w:pPr>
        <w:spacing w:line="360" w:lineRule="auto"/>
        <w:ind w:firstLine="709"/>
        <w:jc w:val="both"/>
        <w:rPr>
          <w:rFonts w:ascii="Arial" w:hAnsi="Arial" w:cs="Arial"/>
        </w:rPr>
      </w:pPr>
      <w:r>
        <w:rPr>
          <w:rFonts w:ascii="Arial" w:hAnsi="Arial" w:cs="Arial"/>
        </w:rPr>
        <w:t xml:space="preserve">                        </w:t>
      </w:r>
    </w:p>
    <w:p w14:paraId="27B0DF2E" w14:textId="77777777" w:rsidR="00693FC1" w:rsidRDefault="008E53CC" w:rsidP="00424977">
      <w:pPr>
        <w:spacing w:line="360" w:lineRule="auto"/>
        <w:ind w:firstLine="709"/>
        <w:jc w:val="both"/>
        <w:rPr>
          <w:rFonts w:ascii="Arial" w:hAnsi="Arial" w:cs="Arial"/>
        </w:rPr>
      </w:pPr>
      <w:r>
        <w:rPr>
          <w:rFonts w:ascii="Arial" w:hAnsi="Arial" w:cs="Arial"/>
        </w:rPr>
        <w:t xml:space="preserve"> </w:t>
      </w:r>
      <w:r w:rsidR="00424977">
        <w:rPr>
          <w:rFonts w:ascii="Arial" w:hAnsi="Arial" w:cs="Arial"/>
        </w:rPr>
        <w:t>Diante do exposto</w:t>
      </w:r>
      <w:r w:rsidR="00A21366">
        <w:rPr>
          <w:rFonts w:ascii="Arial" w:hAnsi="Arial" w:cs="Arial"/>
        </w:rPr>
        <w:t>,</w:t>
      </w:r>
      <w:r w:rsidR="00424977">
        <w:rPr>
          <w:rFonts w:ascii="Arial" w:hAnsi="Arial" w:cs="Arial"/>
        </w:rPr>
        <w:t xml:space="preserve"> algu</w:t>
      </w:r>
      <w:r w:rsidR="0011589F">
        <w:rPr>
          <w:rFonts w:ascii="Arial" w:hAnsi="Arial" w:cs="Arial"/>
        </w:rPr>
        <w:t xml:space="preserve">ns recursos </w:t>
      </w:r>
      <w:r w:rsidR="00424977">
        <w:rPr>
          <w:rFonts w:ascii="Arial" w:hAnsi="Arial" w:cs="Arial"/>
        </w:rPr>
        <w:t>pedag</w:t>
      </w:r>
      <w:r w:rsidR="0011589F">
        <w:rPr>
          <w:rFonts w:ascii="Arial" w:hAnsi="Arial" w:cs="Arial"/>
        </w:rPr>
        <w:t>ó</w:t>
      </w:r>
      <w:r w:rsidR="00424977">
        <w:rPr>
          <w:rFonts w:ascii="Arial" w:hAnsi="Arial" w:cs="Arial"/>
        </w:rPr>
        <w:t>gi</w:t>
      </w:r>
      <w:r w:rsidR="0011589F">
        <w:rPr>
          <w:rFonts w:ascii="Arial" w:hAnsi="Arial" w:cs="Arial"/>
        </w:rPr>
        <w:t>cos</w:t>
      </w:r>
      <w:r w:rsidR="00424977">
        <w:rPr>
          <w:rFonts w:ascii="Arial" w:hAnsi="Arial" w:cs="Arial"/>
        </w:rPr>
        <w:t xml:space="preserve"> podem ser utilizad</w:t>
      </w:r>
      <w:r w:rsidR="0011589F">
        <w:rPr>
          <w:rFonts w:ascii="Arial" w:hAnsi="Arial" w:cs="Arial"/>
        </w:rPr>
        <w:t>os</w:t>
      </w:r>
      <w:r w:rsidR="00424977">
        <w:rPr>
          <w:rFonts w:ascii="Arial" w:hAnsi="Arial" w:cs="Arial"/>
        </w:rPr>
        <w:t xml:space="preserve"> a partir das atividades musicais</w:t>
      </w:r>
      <w:r w:rsidR="00737E9E">
        <w:rPr>
          <w:rFonts w:ascii="Arial" w:hAnsi="Arial" w:cs="Arial"/>
        </w:rPr>
        <w:t>, como</w:t>
      </w:r>
      <w:r w:rsidR="00E31F30">
        <w:rPr>
          <w:rFonts w:ascii="Arial" w:hAnsi="Arial" w:cs="Arial"/>
        </w:rPr>
        <w:t xml:space="preserve"> por</w:t>
      </w:r>
      <w:r w:rsidR="00737E9E">
        <w:rPr>
          <w:rFonts w:ascii="Arial" w:hAnsi="Arial" w:cs="Arial"/>
        </w:rPr>
        <w:t xml:space="preserve"> exemplo</w:t>
      </w:r>
      <w:r w:rsidR="00E31F30">
        <w:rPr>
          <w:rFonts w:ascii="Arial" w:hAnsi="Arial" w:cs="Arial"/>
        </w:rPr>
        <w:t>,</w:t>
      </w:r>
      <w:r w:rsidR="00737E9E">
        <w:rPr>
          <w:rFonts w:ascii="Arial" w:hAnsi="Arial" w:cs="Arial"/>
        </w:rPr>
        <w:t xml:space="preserve"> a reunião de várias fontes sonoras com vistas a construção de instrumentos, brinquedo sonoros, a partir de materiais recicláveis, que não ofereçam risco à segurança das crianças.</w:t>
      </w:r>
    </w:p>
    <w:p w14:paraId="476EA048" w14:textId="77777777" w:rsidR="00F70C0C" w:rsidRDefault="00F70C0C" w:rsidP="00C63008">
      <w:pPr>
        <w:spacing w:line="360" w:lineRule="auto"/>
        <w:ind w:left="2268"/>
        <w:jc w:val="both"/>
        <w:rPr>
          <w:rFonts w:ascii="Arial" w:hAnsi="Arial" w:cs="Arial"/>
          <w:color w:val="000000" w:themeColor="text1"/>
          <w:sz w:val="22"/>
          <w:szCs w:val="22"/>
        </w:rPr>
      </w:pPr>
    </w:p>
    <w:p w14:paraId="7A07C950" w14:textId="77777777" w:rsidR="00C63008" w:rsidRDefault="00C63008" w:rsidP="00C63008">
      <w:pPr>
        <w:spacing w:line="360" w:lineRule="auto"/>
        <w:ind w:left="2268"/>
        <w:jc w:val="both"/>
        <w:rPr>
          <w:rFonts w:ascii="Arial" w:hAnsi="Arial" w:cs="Arial"/>
          <w:color w:val="000000" w:themeColor="text1"/>
          <w:sz w:val="22"/>
          <w:szCs w:val="22"/>
        </w:rPr>
      </w:pPr>
    </w:p>
    <w:p w14:paraId="17C2F621" w14:textId="5734C486" w:rsidR="00EC0BC4" w:rsidRDefault="00737E9E" w:rsidP="00EC0BC4">
      <w:pPr>
        <w:ind w:left="2268"/>
        <w:jc w:val="both"/>
        <w:rPr>
          <w:rFonts w:ascii="Arial" w:hAnsi="Arial" w:cs="Arial"/>
          <w:color w:val="000000" w:themeColor="text1"/>
          <w:sz w:val="22"/>
          <w:szCs w:val="22"/>
        </w:rPr>
      </w:pPr>
      <w:r w:rsidRPr="00A87F7D">
        <w:rPr>
          <w:rFonts w:ascii="Arial" w:hAnsi="Arial" w:cs="Arial"/>
          <w:color w:val="000000" w:themeColor="text1"/>
          <w:sz w:val="22"/>
          <w:szCs w:val="22"/>
        </w:rPr>
        <w:t>Devem-se valorizar os brinquedos populares</w:t>
      </w:r>
      <w:r w:rsidR="00745F37" w:rsidRPr="00A87F7D">
        <w:rPr>
          <w:rFonts w:ascii="Arial" w:hAnsi="Arial" w:cs="Arial"/>
          <w:color w:val="000000" w:themeColor="text1"/>
          <w:sz w:val="22"/>
          <w:szCs w:val="22"/>
        </w:rPr>
        <w:t>, como a matraca, o rói-rói ou berra-boi, os piões sonoros, além dos tradicionais chocalhos de bebês, alguns dos quais com timbres muito especiais. Pios de pássaros, sinos de diferentes tamanhos, brinquedos que imitam sons de animais, entre outros, são materiais interessantes que também podem ser aproveitados na realização das atividades musicais</w:t>
      </w:r>
      <w:r w:rsidR="00745F37" w:rsidRPr="00321CCC">
        <w:rPr>
          <w:rFonts w:ascii="Arial" w:hAnsi="Arial" w:cs="Arial"/>
          <w:color w:val="000000" w:themeColor="text1"/>
          <w:sz w:val="22"/>
          <w:szCs w:val="22"/>
        </w:rPr>
        <w:t xml:space="preserve">. </w:t>
      </w:r>
      <w:r w:rsidR="00745F37" w:rsidRPr="00C746CA">
        <w:rPr>
          <w:rFonts w:ascii="Arial" w:hAnsi="Arial" w:cs="Arial"/>
          <w:color w:val="000000" w:themeColor="text1"/>
          <w:sz w:val="22"/>
          <w:szCs w:val="22"/>
        </w:rPr>
        <w:t>(BRITO, 20</w:t>
      </w:r>
      <w:r w:rsidR="00D87D9F">
        <w:rPr>
          <w:rFonts w:ascii="Arial" w:hAnsi="Arial" w:cs="Arial"/>
          <w:color w:val="000000" w:themeColor="text1"/>
          <w:sz w:val="22"/>
          <w:szCs w:val="22"/>
        </w:rPr>
        <w:t>0</w:t>
      </w:r>
      <w:r w:rsidR="00745F37" w:rsidRPr="00C746CA">
        <w:rPr>
          <w:rFonts w:ascii="Arial" w:hAnsi="Arial" w:cs="Arial"/>
          <w:color w:val="000000" w:themeColor="text1"/>
          <w:sz w:val="22"/>
          <w:szCs w:val="22"/>
        </w:rPr>
        <w:t>3, p. 64).</w:t>
      </w:r>
      <w:r w:rsidR="00745F37" w:rsidRPr="00321CCC">
        <w:rPr>
          <w:rFonts w:ascii="Arial" w:hAnsi="Arial" w:cs="Arial"/>
          <w:color w:val="000000" w:themeColor="text1"/>
          <w:sz w:val="22"/>
          <w:szCs w:val="22"/>
        </w:rPr>
        <w:t xml:space="preserve"> </w:t>
      </w:r>
    </w:p>
    <w:p w14:paraId="2D691167" w14:textId="77777777" w:rsidR="00195BAC" w:rsidRDefault="00195BAC" w:rsidP="00C63008">
      <w:pPr>
        <w:spacing w:line="360" w:lineRule="auto"/>
        <w:ind w:left="2268"/>
        <w:jc w:val="both"/>
        <w:rPr>
          <w:rFonts w:ascii="Arial" w:hAnsi="Arial" w:cs="Arial"/>
          <w:color w:val="000000" w:themeColor="text1"/>
          <w:sz w:val="22"/>
          <w:szCs w:val="22"/>
        </w:rPr>
      </w:pPr>
    </w:p>
    <w:p w14:paraId="3592679D" w14:textId="3082B758" w:rsidR="003B080C" w:rsidRDefault="003B1FBF" w:rsidP="006B3F46">
      <w:pPr>
        <w:pStyle w:val="Ttulo3"/>
        <w:rPr>
          <w:rFonts w:ascii="Arial" w:hAnsi="Arial" w:cs="Arial"/>
          <w:b/>
          <w:color w:val="auto"/>
        </w:rPr>
      </w:pPr>
      <w:bookmarkStart w:id="10" w:name="_Toc529877443"/>
      <w:r>
        <w:rPr>
          <w:rFonts w:ascii="Arial" w:eastAsia="Times New Roman" w:hAnsi="Arial" w:cs="Arial"/>
          <w:color w:val="000000" w:themeColor="text1"/>
          <w:sz w:val="22"/>
          <w:szCs w:val="22"/>
        </w:rPr>
        <w:t xml:space="preserve">                                     </w:t>
      </w:r>
    </w:p>
    <w:p w14:paraId="0CC90FF9" w14:textId="2FA9B1E5" w:rsidR="00621B77" w:rsidRPr="00442086" w:rsidRDefault="00621B77" w:rsidP="006B3F46">
      <w:pPr>
        <w:pStyle w:val="Ttulo3"/>
        <w:rPr>
          <w:rFonts w:ascii="Arial" w:hAnsi="Arial" w:cs="Arial"/>
          <w:b/>
          <w:color w:val="auto"/>
        </w:rPr>
      </w:pPr>
      <w:r w:rsidRPr="00442086">
        <w:rPr>
          <w:rFonts w:ascii="Arial" w:hAnsi="Arial" w:cs="Arial"/>
          <w:b/>
          <w:color w:val="auto"/>
        </w:rPr>
        <w:t>2.</w:t>
      </w:r>
      <w:r w:rsidR="00B406D8" w:rsidRPr="00442086">
        <w:rPr>
          <w:rFonts w:ascii="Arial" w:hAnsi="Arial" w:cs="Arial"/>
          <w:b/>
          <w:color w:val="auto"/>
        </w:rPr>
        <w:t>5</w:t>
      </w:r>
      <w:r w:rsidRPr="00442086">
        <w:rPr>
          <w:rFonts w:ascii="Arial" w:hAnsi="Arial" w:cs="Arial"/>
          <w:b/>
          <w:color w:val="auto"/>
        </w:rPr>
        <w:t>.1 Contação de histórias: um novo olhar</w:t>
      </w:r>
      <w:bookmarkEnd w:id="10"/>
    </w:p>
    <w:p w14:paraId="18768AA4" w14:textId="77777777" w:rsidR="00621B77" w:rsidRDefault="00621B77" w:rsidP="00BF2804">
      <w:pPr>
        <w:spacing w:line="360" w:lineRule="auto"/>
        <w:ind w:firstLine="709"/>
        <w:jc w:val="both"/>
        <w:rPr>
          <w:rFonts w:ascii="Arial" w:hAnsi="Arial" w:cs="Arial"/>
          <w:b/>
        </w:rPr>
      </w:pPr>
    </w:p>
    <w:p w14:paraId="5B469EA7" w14:textId="77777777" w:rsidR="00FF283A" w:rsidRDefault="00BF2104" w:rsidP="00BF2804">
      <w:pPr>
        <w:spacing w:line="360" w:lineRule="auto"/>
        <w:ind w:firstLine="709"/>
        <w:jc w:val="both"/>
        <w:rPr>
          <w:rFonts w:ascii="Arial" w:hAnsi="Arial" w:cs="Arial"/>
        </w:rPr>
      </w:pPr>
      <w:r>
        <w:rPr>
          <w:rFonts w:ascii="Arial" w:hAnsi="Arial" w:cs="Arial"/>
        </w:rPr>
        <w:t xml:space="preserve"> A</w:t>
      </w:r>
      <w:r w:rsidR="00621B77" w:rsidRPr="00621B77">
        <w:rPr>
          <w:rFonts w:ascii="Arial" w:hAnsi="Arial" w:cs="Arial"/>
        </w:rPr>
        <w:t>o contar histórias</w:t>
      </w:r>
      <w:r w:rsidR="00621B77">
        <w:rPr>
          <w:rFonts w:ascii="Arial" w:hAnsi="Arial" w:cs="Arial"/>
        </w:rPr>
        <w:t xml:space="preserve"> o</w:t>
      </w:r>
      <w:r w:rsidR="006660F0">
        <w:rPr>
          <w:rFonts w:ascii="Arial" w:hAnsi="Arial" w:cs="Arial"/>
        </w:rPr>
        <w:t xml:space="preserve"> professor</w:t>
      </w:r>
      <w:r w:rsidR="00621B77">
        <w:rPr>
          <w:rFonts w:ascii="Arial" w:hAnsi="Arial" w:cs="Arial"/>
        </w:rPr>
        <w:t xml:space="preserve"> pode fazer uso de diferentes instrumentos para ditar ritmo às narrativas</w:t>
      </w:r>
      <w:r w:rsidR="006660F0">
        <w:rPr>
          <w:rFonts w:ascii="Arial" w:hAnsi="Arial" w:cs="Arial"/>
        </w:rPr>
        <w:t xml:space="preserve">. Cita-se, como o exemplo o vídeo produzido pelo programa </w:t>
      </w:r>
      <w:r w:rsidR="006660F0">
        <w:rPr>
          <w:rFonts w:ascii="Arial" w:hAnsi="Arial" w:cs="Arial"/>
        </w:rPr>
        <w:lastRenderedPageBreak/>
        <w:t xml:space="preserve">“Quintal da </w:t>
      </w:r>
      <w:r w:rsidR="00402ED1">
        <w:rPr>
          <w:rFonts w:ascii="Arial" w:hAnsi="Arial" w:cs="Arial"/>
        </w:rPr>
        <w:t>C</w:t>
      </w:r>
      <w:r w:rsidR="006660F0">
        <w:rPr>
          <w:rFonts w:ascii="Arial" w:hAnsi="Arial" w:cs="Arial"/>
        </w:rPr>
        <w:t xml:space="preserve">ultura”, pela </w:t>
      </w:r>
      <w:r w:rsidR="006504C8">
        <w:rPr>
          <w:rFonts w:ascii="Arial" w:hAnsi="Arial" w:cs="Arial"/>
        </w:rPr>
        <w:t>Contação</w:t>
      </w:r>
      <w:r w:rsidR="006660F0">
        <w:rPr>
          <w:rFonts w:ascii="Arial" w:hAnsi="Arial" w:cs="Arial"/>
        </w:rPr>
        <w:t xml:space="preserve"> da história</w:t>
      </w:r>
      <w:r w:rsidR="00693FC1">
        <w:rPr>
          <w:rFonts w:ascii="Arial" w:hAnsi="Arial" w:cs="Arial"/>
        </w:rPr>
        <w:t xml:space="preserve"> do livro</w:t>
      </w:r>
      <w:r w:rsidR="006660F0">
        <w:rPr>
          <w:rFonts w:ascii="Arial" w:hAnsi="Arial" w:cs="Arial"/>
        </w:rPr>
        <w:t xml:space="preserve"> “O grande rabanete” </w:t>
      </w:r>
      <w:r w:rsidR="006660F0" w:rsidRPr="001A5E57">
        <w:rPr>
          <w:rFonts w:ascii="Arial" w:hAnsi="Arial" w:cs="Arial"/>
        </w:rPr>
        <w:t>(</w:t>
      </w:r>
      <w:r w:rsidR="00397B3C" w:rsidRPr="001A5E57">
        <w:rPr>
          <w:rFonts w:ascii="Arial" w:hAnsi="Arial" w:cs="Arial"/>
        </w:rPr>
        <w:t>ANEXO</w:t>
      </w:r>
      <w:r w:rsidR="00D52E2E">
        <w:rPr>
          <w:rFonts w:ascii="Arial" w:hAnsi="Arial" w:cs="Arial"/>
        </w:rPr>
        <w:t xml:space="preserve"> 1).</w:t>
      </w:r>
    </w:p>
    <w:p w14:paraId="324E2AC6" w14:textId="08AFCC8B" w:rsidR="00402ED1" w:rsidRDefault="006660F0" w:rsidP="00BF2804">
      <w:pPr>
        <w:spacing w:line="360" w:lineRule="auto"/>
        <w:ind w:firstLine="709"/>
        <w:jc w:val="both"/>
        <w:rPr>
          <w:rFonts w:ascii="Arial" w:hAnsi="Arial" w:cs="Arial"/>
        </w:rPr>
      </w:pPr>
      <w:r>
        <w:rPr>
          <w:rFonts w:ascii="Arial" w:hAnsi="Arial" w:cs="Arial"/>
        </w:rPr>
        <w:t xml:space="preserve">Os materiais utilizados foram: 1 pandeiro e 1 xilofone, </w:t>
      </w:r>
      <w:r w:rsidR="00BF2804">
        <w:rPr>
          <w:rFonts w:ascii="Arial" w:hAnsi="Arial" w:cs="Arial"/>
        </w:rPr>
        <w:t xml:space="preserve">o método de trabalho segue com o pandeiro usado, para retratar o som do relógio e </w:t>
      </w:r>
      <w:r w:rsidR="00B406D8">
        <w:rPr>
          <w:rFonts w:ascii="Arial" w:hAnsi="Arial" w:cs="Arial"/>
        </w:rPr>
        <w:t>ditar ritmo</w:t>
      </w:r>
      <w:r w:rsidR="00BF2804">
        <w:rPr>
          <w:rFonts w:ascii="Arial" w:hAnsi="Arial" w:cs="Arial"/>
        </w:rPr>
        <w:t xml:space="preserve"> da história; o xilofone</w:t>
      </w:r>
      <w:r w:rsidR="007B4F3F">
        <w:rPr>
          <w:rFonts w:ascii="Arial" w:hAnsi="Arial" w:cs="Arial"/>
        </w:rPr>
        <w:t xml:space="preserve"> no que lhe concerne</w:t>
      </w:r>
      <w:r w:rsidR="00BF2804">
        <w:rPr>
          <w:rFonts w:ascii="Arial" w:hAnsi="Arial" w:cs="Arial"/>
        </w:rPr>
        <w:t xml:space="preserve">, </w:t>
      </w:r>
      <w:r w:rsidR="00402ED1">
        <w:rPr>
          <w:rFonts w:ascii="Arial" w:hAnsi="Arial" w:cs="Arial"/>
        </w:rPr>
        <w:t>em escala</w:t>
      </w:r>
      <w:r w:rsidR="00BF2804">
        <w:rPr>
          <w:rFonts w:ascii="Arial" w:hAnsi="Arial" w:cs="Arial"/>
        </w:rPr>
        <w:t xml:space="preserve"> do grave para o agudo, </w:t>
      </w:r>
      <w:r w:rsidR="00402ED1">
        <w:rPr>
          <w:rFonts w:ascii="Arial" w:hAnsi="Arial" w:cs="Arial"/>
        </w:rPr>
        <w:t>re</w:t>
      </w:r>
      <w:r w:rsidR="002E6A85">
        <w:rPr>
          <w:rFonts w:ascii="Arial" w:hAnsi="Arial" w:cs="Arial"/>
        </w:rPr>
        <w:t>presentando</w:t>
      </w:r>
      <w:r w:rsidR="00402ED1">
        <w:rPr>
          <w:rFonts w:ascii="Arial" w:hAnsi="Arial" w:cs="Arial"/>
        </w:rPr>
        <w:t xml:space="preserve"> </w:t>
      </w:r>
      <w:r w:rsidR="00BF2804">
        <w:rPr>
          <w:rFonts w:ascii="Arial" w:hAnsi="Arial" w:cs="Arial"/>
        </w:rPr>
        <w:t>a inserção de personagens na narrativa</w:t>
      </w:r>
      <w:r w:rsidR="00402ED1">
        <w:rPr>
          <w:rFonts w:ascii="Arial" w:hAnsi="Arial" w:cs="Arial"/>
        </w:rPr>
        <w:t>.</w:t>
      </w:r>
      <w:r w:rsidR="00BF2804">
        <w:rPr>
          <w:rFonts w:ascii="Arial" w:hAnsi="Arial" w:cs="Arial"/>
        </w:rPr>
        <w:t xml:space="preserve"> </w:t>
      </w:r>
    </w:p>
    <w:p w14:paraId="4F82D2DD" w14:textId="656130E6" w:rsidR="001926A4" w:rsidRDefault="00402ED1" w:rsidP="00BF2804">
      <w:pPr>
        <w:spacing w:line="360" w:lineRule="auto"/>
        <w:ind w:firstLine="709"/>
        <w:jc w:val="both"/>
        <w:rPr>
          <w:rFonts w:ascii="Arial" w:hAnsi="Arial" w:cs="Arial"/>
        </w:rPr>
      </w:pPr>
      <w:r>
        <w:rPr>
          <w:rFonts w:ascii="Arial" w:hAnsi="Arial" w:cs="Arial"/>
        </w:rPr>
        <w:t>O uso</w:t>
      </w:r>
      <w:r w:rsidR="00BF2804">
        <w:rPr>
          <w:rFonts w:ascii="Arial" w:hAnsi="Arial" w:cs="Arial"/>
        </w:rPr>
        <w:t xml:space="preserve"> voz, </w:t>
      </w:r>
      <w:r>
        <w:rPr>
          <w:rFonts w:ascii="Arial" w:hAnsi="Arial" w:cs="Arial"/>
        </w:rPr>
        <w:t>gerando</w:t>
      </w:r>
      <w:r w:rsidR="00BF2804">
        <w:rPr>
          <w:rFonts w:ascii="Arial" w:hAnsi="Arial" w:cs="Arial"/>
        </w:rPr>
        <w:t xml:space="preserve"> onomatopeias para que os interlocutores percebiam quais animais foram sugerido</w:t>
      </w:r>
      <w:r w:rsidR="00B14E76">
        <w:rPr>
          <w:rFonts w:ascii="Arial" w:hAnsi="Arial" w:cs="Arial"/>
        </w:rPr>
        <w:t>s</w:t>
      </w:r>
      <w:r w:rsidR="00BF2804">
        <w:rPr>
          <w:rFonts w:ascii="Arial" w:hAnsi="Arial" w:cs="Arial"/>
        </w:rPr>
        <w:t xml:space="preserve"> na história, sem que fossem formalmente </w:t>
      </w:r>
      <w:r w:rsidR="00B14E76">
        <w:rPr>
          <w:rFonts w:ascii="Arial" w:hAnsi="Arial" w:cs="Arial"/>
        </w:rPr>
        <w:t>apresentados, o timbre da voz também mostrou a diferença entre o grave e o agudo, associando-os a noção de tamanho.</w:t>
      </w:r>
      <w:r w:rsidR="007E5C32">
        <w:rPr>
          <w:rFonts w:ascii="Arial" w:hAnsi="Arial" w:cs="Arial"/>
        </w:rPr>
        <w:t xml:space="preserve"> </w:t>
      </w:r>
      <w:r w:rsidR="00B14E76">
        <w:rPr>
          <w:rFonts w:ascii="Arial" w:hAnsi="Arial" w:cs="Arial"/>
        </w:rPr>
        <w:t xml:space="preserve">O uso do pandeiro e a criação da música </w:t>
      </w:r>
      <w:r w:rsidR="00DD20E2">
        <w:rPr>
          <w:rFonts w:ascii="Arial" w:hAnsi="Arial" w:cs="Arial"/>
        </w:rPr>
        <w:t>f</w:t>
      </w:r>
      <w:r w:rsidR="00B14E76">
        <w:rPr>
          <w:rFonts w:ascii="Arial" w:hAnsi="Arial" w:cs="Arial"/>
        </w:rPr>
        <w:t>oi uma forma de prender a atenção do interlocutor, e inserir este na história.</w:t>
      </w:r>
      <w:r w:rsidR="00BF2804">
        <w:rPr>
          <w:rFonts w:ascii="Arial" w:hAnsi="Arial" w:cs="Arial"/>
        </w:rPr>
        <w:t xml:space="preserve">  </w:t>
      </w:r>
    </w:p>
    <w:p w14:paraId="68E050CF" w14:textId="77777777" w:rsidR="00C46424" w:rsidRDefault="00C46424" w:rsidP="00BF2804">
      <w:pPr>
        <w:spacing w:line="360" w:lineRule="auto"/>
        <w:ind w:firstLine="709"/>
        <w:jc w:val="both"/>
        <w:rPr>
          <w:rFonts w:ascii="Arial" w:hAnsi="Arial" w:cs="Arial"/>
        </w:rPr>
      </w:pPr>
    </w:p>
    <w:p w14:paraId="0088FDF4" w14:textId="7747D6D7" w:rsidR="00B14E76" w:rsidRPr="00442086" w:rsidRDefault="00B14E76" w:rsidP="006B3F46">
      <w:pPr>
        <w:pStyle w:val="Ttulo3"/>
        <w:rPr>
          <w:rFonts w:ascii="Arial" w:hAnsi="Arial" w:cs="Arial"/>
          <w:b/>
          <w:color w:val="auto"/>
        </w:rPr>
      </w:pPr>
      <w:bookmarkStart w:id="11" w:name="_Toc529877444"/>
      <w:r w:rsidRPr="00442086">
        <w:rPr>
          <w:rFonts w:ascii="Arial" w:hAnsi="Arial" w:cs="Arial"/>
          <w:b/>
          <w:color w:val="auto"/>
        </w:rPr>
        <w:t>2.</w:t>
      </w:r>
      <w:r w:rsidR="00B406D8" w:rsidRPr="00442086">
        <w:rPr>
          <w:rFonts w:ascii="Arial" w:hAnsi="Arial" w:cs="Arial"/>
          <w:b/>
          <w:color w:val="auto"/>
        </w:rPr>
        <w:t>5</w:t>
      </w:r>
      <w:r w:rsidRPr="00442086">
        <w:rPr>
          <w:rFonts w:ascii="Arial" w:hAnsi="Arial" w:cs="Arial"/>
          <w:b/>
          <w:color w:val="auto"/>
        </w:rPr>
        <w:t>.2 Alfabetização: cantando as sílabas</w:t>
      </w:r>
      <w:bookmarkEnd w:id="11"/>
      <w:r w:rsidRPr="00442086">
        <w:rPr>
          <w:rFonts w:ascii="Arial" w:hAnsi="Arial" w:cs="Arial"/>
          <w:b/>
          <w:color w:val="auto"/>
        </w:rPr>
        <w:t xml:space="preserve"> </w:t>
      </w:r>
    </w:p>
    <w:p w14:paraId="22832A92" w14:textId="77777777" w:rsidR="00B14E76" w:rsidRDefault="00B14E76" w:rsidP="00B14E76">
      <w:pPr>
        <w:spacing w:line="360" w:lineRule="auto"/>
        <w:rPr>
          <w:rFonts w:ascii="Arial" w:hAnsi="Arial" w:cs="Arial"/>
          <w:b/>
        </w:rPr>
      </w:pPr>
    </w:p>
    <w:p w14:paraId="274D2271" w14:textId="2C71FF31" w:rsidR="00B14E76" w:rsidRDefault="00B14E76" w:rsidP="00F437F4">
      <w:pPr>
        <w:spacing w:line="360" w:lineRule="auto"/>
        <w:ind w:firstLine="709"/>
        <w:jc w:val="both"/>
        <w:rPr>
          <w:rFonts w:ascii="Arial" w:hAnsi="Arial" w:cs="Arial"/>
        </w:rPr>
      </w:pPr>
      <w:r w:rsidRPr="00B14E76">
        <w:rPr>
          <w:rFonts w:ascii="Arial" w:hAnsi="Arial" w:cs="Arial"/>
        </w:rPr>
        <w:t>O</w:t>
      </w:r>
      <w:r>
        <w:rPr>
          <w:rFonts w:ascii="Arial" w:hAnsi="Arial" w:cs="Arial"/>
        </w:rPr>
        <w:t xml:space="preserve"> processo de construção do conhecimento através da música, além de utilizar a mnemônica, to</w:t>
      </w:r>
      <w:r w:rsidR="00344411">
        <w:rPr>
          <w:rFonts w:ascii="Arial" w:hAnsi="Arial" w:cs="Arial"/>
        </w:rPr>
        <w:t>r</w:t>
      </w:r>
      <w:r>
        <w:rPr>
          <w:rFonts w:ascii="Arial" w:hAnsi="Arial" w:cs="Arial"/>
        </w:rPr>
        <w:t xml:space="preserve">na a aprendizagem mais atrativa e </w:t>
      </w:r>
      <w:r w:rsidR="006504C8">
        <w:rPr>
          <w:rFonts w:ascii="Arial" w:hAnsi="Arial" w:cs="Arial"/>
        </w:rPr>
        <w:t>favorece a assimilação e memorização.</w:t>
      </w:r>
      <w:r w:rsidR="007E5C32">
        <w:rPr>
          <w:rFonts w:ascii="Arial" w:hAnsi="Arial" w:cs="Arial"/>
        </w:rPr>
        <w:t xml:space="preserve"> </w:t>
      </w:r>
      <w:r w:rsidR="006504C8">
        <w:rPr>
          <w:rFonts w:ascii="Arial" w:hAnsi="Arial" w:cs="Arial"/>
        </w:rPr>
        <w:t>Acredita-se que, com a inserção de conceitos</w:t>
      </w:r>
      <w:r w:rsidR="00344411">
        <w:rPr>
          <w:rFonts w:ascii="Arial" w:hAnsi="Arial" w:cs="Arial"/>
        </w:rPr>
        <w:t>,</w:t>
      </w:r>
      <w:r w:rsidR="006504C8">
        <w:rPr>
          <w:rFonts w:ascii="Arial" w:hAnsi="Arial" w:cs="Arial"/>
        </w:rPr>
        <w:t xml:space="preserve"> seguid</w:t>
      </w:r>
      <w:r w:rsidR="00344411">
        <w:rPr>
          <w:rFonts w:ascii="Arial" w:hAnsi="Arial" w:cs="Arial"/>
        </w:rPr>
        <w:t>a</w:t>
      </w:r>
      <w:r w:rsidR="006504C8">
        <w:rPr>
          <w:rFonts w:ascii="Arial" w:hAnsi="Arial" w:cs="Arial"/>
        </w:rPr>
        <w:t xml:space="preserve"> da prática musical, o aluno aumentará sua percepção</w:t>
      </w:r>
      <w:r w:rsidR="00344411">
        <w:rPr>
          <w:rFonts w:ascii="Arial" w:hAnsi="Arial" w:cs="Arial"/>
        </w:rPr>
        <w:t>,</w:t>
      </w:r>
      <w:r w:rsidR="006504C8">
        <w:rPr>
          <w:rFonts w:ascii="Arial" w:hAnsi="Arial" w:cs="Arial"/>
        </w:rPr>
        <w:t xml:space="preserve"> que deixará de ser apenas visual, passando para perspectiva audiovisual.</w:t>
      </w:r>
      <w:r w:rsidR="0074772D">
        <w:rPr>
          <w:rFonts w:ascii="Arial" w:hAnsi="Arial" w:cs="Arial"/>
        </w:rPr>
        <w:t xml:space="preserve"> </w:t>
      </w:r>
      <w:r w:rsidR="006504C8">
        <w:rPr>
          <w:rFonts w:ascii="Arial" w:hAnsi="Arial" w:cs="Arial"/>
        </w:rPr>
        <w:t>Aponta-se como exemplo, uma aula de divisão silábica dada pelo professor Noslen</w:t>
      </w:r>
      <w:r w:rsidR="00A34B7D" w:rsidRPr="00A34B7D">
        <w:rPr>
          <w:rFonts w:ascii="Arial" w:hAnsi="Arial" w:cs="Arial"/>
        </w:rPr>
        <w:t>, (ANEXO 2</w:t>
      </w:r>
      <w:r w:rsidR="00D52E2E">
        <w:rPr>
          <w:rFonts w:ascii="Arial" w:hAnsi="Arial" w:cs="Arial"/>
        </w:rPr>
        <w:t>)</w:t>
      </w:r>
      <w:r w:rsidR="00D319B9">
        <w:rPr>
          <w:rFonts w:ascii="Arial" w:hAnsi="Arial" w:cs="Arial"/>
        </w:rPr>
        <w:t>,</w:t>
      </w:r>
      <w:r w:rsidR="00D52E2E">
        <w:rPr>
          <w:rFonts w:ascii="Arial" w:hAnsi="Arial" w:cs="Arial"/>
        </w:rPr>
        <w:t xml:space="preserve"> </w:t>
      </w:r>
      <w:r w:rsidR="00D319B9">
        <w:rPr>
          <w:rFonts w:ascii="Arial" w:hAnsi="Arial" w:cs="Arial"/>
        </w:rPr>
        <w:t>na qual ele discorre sobre os conceitos da divisão silábica, enfatizando, no caso</w:t>
      </w:r>
      <w:r w:rsidR="00344411">
        <w:rPr>
          <w:rFonts w:ascii="Arial" w:hAnsi="Arial" w:cs="Arial"/>
        </w:rPr>
        <w:t>,</w:t>
      </w:r>
      <w:r w:rsidR="00D319B9">
        <w:rPr>
          <w:rFonts w:ascii="Arial" w:hAnsi="Arial" w:cs="Arial"/>
        </w:rPr>
        <w:t xml:space="preserve"> os monossílabos e suas divisões, seguindo com um exemplo musi</w:t>
      </w:r>
      <w:r w:rsidR="00F437F4">
        <w:rPr>
          <w:rFonts w:ascii="Arial" w:hAnsi="Arial" w:cs="Arial"/>
        </w:rPr>
        <w:t>cal, capaz de frisar no educando a ideia trabalhada como fixação da matéria.</w:t>
      </w:r>
      <w:r w:rsidRPr="00B14E76">
        <w:rPr>
          <w:rFonts w:ascii="Arial" w:hAnsi="Arial" w:cs="Arial"/>
        </w:rPr>
        <w:t xml:space="preserve"> </w:t>
      </w:r>
    </w:p>
    <w:p w14:paraId="552F19D3" w14:textId="77777777" w:rsidR="00F70C0C" w:rsidRDefault="00F70C0C" w:rsidP="00F437F4">
      <w:pPr>
        <w:spacing w:line="360" w:lineRule="auto"/>
        <w:ind w:firstLine="709"/>
        <w:jc w:val="both"/>
        <w:rPr>
          <w:rFonts w:ascii="Arial" w:hAnsi="Arial" w:cs="Arial"/>
        </w:rPr>
      </w:pPr>
    </w:p>
    <w:p w14:paraId="0AFE8627" w14:textId="1A09EA8C" w:rsidR="000E2DF8" w:rsidRPr="004D5BE1" w:rsidRDefault="00116263" w:rsidP="006B3F46">
      <w:pPr>
        <w:pStyle w:val="Ttulo3"/>
        <w:rPr>
          <w:rFonts w:ascii="Arial" w:hAnsi="Arial" w:cs="Arial"/>
          <w:b/>
          <w:color w:val="auto"/>
        </w:rPr>
      </w:pPr>
      <w:bookmarkStart w:id="12" w:name="_Toc529877445"/>
      <w:r w:rsidRPr="004D5BE1">
        <w:rPr>
          <w:rFonts w:ascii="Arial" w:hAnsi="Arial" w:cs="Arial"/>
          <w:b/>
          <w:color w:val="auto"/>
        </w:rPr>
        <w:t>2.</w:t>
      </w:r>
      <w:r w:rsidR="00B406D8" w:rsidRPr="004D5BE1">
        <w:rPr>
          <w:rFonts w:ascii="Arial" w:hAnsi="Arial" w:cs="Arial"/>
          <w:b/>
          <w:color w:val="auto"/>
        </w:rPr>
        <w:t>5</w:t>
      </w:r>
      <w:r w:rsidRPr="004D5BE1">
        <w:rPr>
          <w:rFonts w:ascii="Arial" w:hAnsi="Arial" w:cs="Arial"/>
          <w:b/>
          <w:color w:val="auto"/>
        </w:rPr>
        <w:t xml:space="preserve">.3 </w:t>
      </w:r>
      <w:r w:rsidR="00344411" w:rsidRPr="004D5BE1">
        <w:rPr>
          <w:rFonts w:ascii="Arial" w:hAnsi="Arial" w:cs="Arial"/>
          <w:b/>
          <w:color w:val="auto"/>
        </w:rPr>
        <w:t xml:space="preserve">Aprender </w:t>
      </w:r>
      <w:r w:rsidR="005D0D4E" w:rsidRPr="004D5BE1">
        <w:rPr>
          <w:rFonts w:ascii="Arial" w:hAnsi="Arial" w:cs="Arial"/>
          <w:b/>
          <w:color w:val="auto"/>
        </w:rPr>
        <w:t>Matemática</w:t>
      </w:r>
      <w:r w:rsidR="000E2DF8" w:rsidRPr="004D5BE1">
        <w:rPr>
          <w:rFonts w:ascii="Arial" w:hAnsi="Arial" w:cs="Arial"/>
          <w:b/>
          <w:color w:val="auto"/>
        </w:rPr>
        <w:t xml:space="preserve"> </w:t>
      </w:r>
      <w:r w:rsidR="00344411" w:rsidRPr="004D5BE1">
        <w:rPr>
          <w:rFonts w:ascii="Arial" w:hAnsi="Arial" w:cs="Arial"/>
          <w:b/>
          <w:color w:val="auto"/>
        </w:rPr>
        <w:t>Brincando</w:t>
      </w:r>
      <w:bookmarkEnd w:id="12"/>
    </w:p>
    <w:p w14:paraId="616D391E" w14:textId="77777777" w:rsidR="000E2DF8" w:rsidRDefault="000E2DF8" w:rsidP="00116263">
      <w:pPr>
        <w:spacing w:line="360" w:lineRule="auto"/>
        <w:rPr>
          <w:rFonts w:ascii="Arial" w:hAnsi="Arial" w:cs="Arial"/>
          <w:b/>
        </w:rPr>
      </w:pPr>
    </w:p>
    <w:p w14:paraId="5EDCF075" w14:textId="3882FD3E" w:rsidR="003B1FBF" w:rsidRPr="00A64240" w:rsidRDefault="000E2DF8" w:rsidP="00D10360">
      <w:pPr>
        <w:spacing w:line="360" w:lineRule="auto"/>
        <w:jc w:val="both"/>
        <w:rPr>
          <w:rFonts w:ascii="Arial" w:hAnsi="Arial" w:cs="Arial"/>
        </w:rPr>
      </w:pPr>
      <w:r>
        <w:rPr>
          <w:rFonts w:ascii="Arial" w:hAnsi="Arial" w:cs="Arial"/>
          <w:b/>
        </w:rPr>
        <w:tab/>
      </w:r>
      <w:r w:rsidRPr="000E2DF8">
        <w:rPr>
          <w:rFonts w:ascii="Arial" w:hAnsi="Arial" w:cs="Arial"/>
        </w:rPr>
        <w:t>Aqui sugere-se</w:t>
      </w:r>
      <w:r>
        <w:rPr>
          <w:rFonts w:ascii="Arial" w:hAnsi="Arial" w:cs="Arial"/>
        </w:rPr>
        <w:t xml:space="preserve"> uma brincadeira em que se associa música brincadeira e conhecimento</w:t>
      </w:r>
      <w:r w:rsidR="00D52E2E">
        <w:rPr>
          <w:rFonts w:ascii="Arial" w:hAnsi="Arial" w:cs="Arial"/>
        </w:rPr>
        <w:t xml:space="preserve"> </w:t>
      </w:r>
      <w:r w:rsidR="00A27C8F" w:rsidRPr="00A34B7D">
        <w:rPr>
          <w:rFonts w:ascii="Arial" w:hAnsi="Arial" w:cs="Arial"/>
        </w:rPr>
        <w:t>(</w:t>
      </w:r>
      <w:r w:rsidR="00A34B7D" w:rsidRPr="00A34B7D">
        <w:rPr>
          <w:rFonts w:ascii="Arial" w:hAnsi="Arial" w:cs="Arial"/>
        </w:rPr>
        <w:t>ANEXO 3</w:t>
      </w:r>
      <w:r w:rsidR="00A27C8F" w:rsidRPr="00A34B7D">
        <w:rPr>
          <w:rFonts w:ascii="Arial" w:hAnsi="Arial" w:cs="Arial"/>
        </w:rPr>
        <w:t>).</w:t>
      </w:r>
      <w:r w:rsidR="0074772D">
        <w:rPr>
          <w:rFonts w:ascii="Arial" w:hAnsi="Arial" w:cs="Arial"/>
        </w:rPr>
        <w:t xml:space="preserve"> </w:t>
      </w:r>
      <w:r>
        <w:rPr>
          <w:rFonts w:ascii="Arial" w:hAnsi="Arial" w:cs="Arial"/>
        </w:rPr>
        <w:t>Na atividade</w:t>
      </w:r>
      <w:r w:rsidR="00E1275B">
        <w:rPr>
          <w:rFonts w:ascii="Arial" w:hAnsi="Arial" w:cs="Arial"/>
        </w:rPr>
        <w:t>,</w:t>
      </w:r>
      <w:r>
        <w:rPr>
          <w:rFonts w:ascii="Arial" w:hAnsi="Arial" w:cs="Arial"/>
        </w:rPr>
        <w:t xml:space="preserve"> as crianças cantam e dançam no espaço em tono dos bambolês </w:t>
      </w:r>
      <w:r w:rsidR="00E1275B">
        <w:rPr>
          <w:rFonts w:ascii="Arial" w:hAnsi="Arial" w:cs="Arial"/>
        </w:rPr>
        <w:t>contendo números coloridos; quando a música para o professor dita uma operação</w:t>
      </w:r>
      <w:r w:rsidR="00344411">
        <w:rPr>
          <w:rFonts w:ascii="Arial" w:hAnsi="Arial" w:cs="Arial"/>
        </w:rPr>
        <w:t>:</w:t>
      </w:r>
      <w:r w:rsidR="00E1275B">
        <w:rPr>
          <w:rFonts w:ascii="Arial" w:hAnsi="Arial" w:cs="Arial"/>
        </w:rPr>
        <w:t xml:space="preserve"> “2+2 é igual a ...”</w:t>
      </w:r>
      <w:r w:rsidR="00693FC1">
        <w:rPr>
          <w:rFonts w:ascii="Arial" w:hAnsi="Arial" w:cs="Arial"/>
        </w:rPr>
        <w:t>.</w:t>
      </w:r>
      <w:r w:rsidR="0074772D">
        <w:rPr>
          <w:rFonts w:ascii="Arial" w:hAnsi="Arial" w:cs="Arial"/>
        </w:rPr>
        <w:t xml:space="preserve"> </w:t>
      </w:r>
      <w:r w:rsidR="00E1275B">
        <w:rPr>
          <w:rFonts w:ascii="Arial" w:hAnsi="Arial" w:cs="Arial"/>
        </w:rPr>
        <w:t xml:space="preserve">As crianças deverão fazer a conta e se dirigir até o bambolê </w:t>
      </w:r>
      <w:r w:rsidR="00D8217D">
        <w:rPr>
          <w:rFonts w:ascii="Arial" w:hAnsi="Arial" w:cs="Arial"/>
        </w:rPr>
        <w:t>que represente o numero relativo o resultado. Aqueles que errarem deverão se retirad</w:t>
      </w:r>
      <w:r w:rsidR="00344411">
        <w:rPr>
          <w:rFonts w:ascii="Arial" w:hAnsi="Arial" w:cs="Arial"/>
        </w:rPr>
        <w:t>o</w:t>
      </w:r>
      <w:r w:rsidR="00D8217D">
        <w:rPr>
          <w:rFonts w:ascii="Arial" w:hAnsi="Arial" w:cs="Arial"/>
        </w:rPr>
        <w:t>s da brincadeira até fique só uma pessoa ou até que o tempo se esgote.</w:t>
      </w:r>
      <w:r w:rsidR="0074772D">
        <w:rPr>
          <w:rFonts w:ascii="Arial" w:hAnsi="Arial" w:cs="Arial"/>
        </w:rPr>
        <w:t xml:space="preserve"> </w:t>
      </w:r>
      <w:r w:rsidR="00D8217D">
        <w:rPr>
          <w:rFonts w:ascii="Arial" w:hAnsi="Arial" w:cs="Arial"/>
        </w:rPr>
        <w:t xml:space="preserve">Os materiais utilizados serão: </w:t>
      </w:r>
      <w:r w:rsidR="00344411">
        <w:rPr>
          <w:rFonts w:ascii="Arial" w:hAnsi="Arial" w:cs="Arial"/>
        </w:rPr>
        <w:t xml:space="preserve">bambolês, </w:t>
      </w:r>
      <w:r w:rsidR="00D8217D">
        <w:rPr>
          <w:rFonts w:ascii="Arial" w:hAnsi="Arial" w:cs="Arial"/>
        </w:rPr>
        <w:t>som ou instrumentos musicais e placas com números.</w:t>
      </w:r>
      <w:bookmarkStart w:id="13" w:name="_Toc529877446"/>
    </w:p>
    <w:p w14:paraId="7F7B7859" w14:textId="1BC49035" w:rsidR="00A44246" w:rsidRPr="00D10360" w:rsidRDefault="00A44246" w:rsidP="00D10360">
      <w:pPr>
        <w:spacing w:line="360" w:lineRule="auto"/>
        <w:jc w:val="both"/>
        <w:rPr>
          <w:rFonts w:ascii="Arial" w:hAnsi="Arial" w:cs="Arial"/>
        </w:rPr>
      </w:pPr>
      <w:r w:rsidRPr="00442086">
        <w:rPr>
          <w:rFonts w:ascii="Arial" w:hAnsi="Arial" w:cs="Arial"/>
          <w:b/>
          <w:color w:val="auto"/>
        </w:rPr>
        <w:lastRenderedPageBreak/>
        <w:t>2.</w:t>
      </w:r>
      <w:r w:rsidR="00B406D8" w:rsidRPr="00442086">
        <w:rPr>
          <w:rFonts w:ascii="Arial" w:hAnsi="Arial" w:cs="Arial"/>
          <w:b/>
          <w:color w:val="auto"/>
        </w:rPr>
        <w:t>6</w:t>
      </w:r>
      <w:r w:rsidRPr="00442086">
        <w:rPr>
          <w:rFonts w:ascii="Arial" w:hAnsi="Arial" w:cs="Arial"/>
          <w:b/>
          <w:color w:val="auto"/>
        </w:rPr>
        <w:t xml:space="preserve"> </w:t>
      </w:r>
      <w:r w:rsidR="003F4914" w:rsidRPr="00442086">
        <w:rPr>
          <w:rFonts w:ascii="Arial" w:hAnsi="Arial" w:cs="Arial"/>
          <w:b/>
          <w:color w:val="auto"/>
        </w:rPr>
        <w:t xml:space="preserve">Sobre a </w:t>
      </w:r>
      <w:r w:rsidR="00BE0BAB" w:rsidRPr="00442086">
        <w:rPr>
          <w:rFonts w:ascii="Arial" w:hAnsi="Arial" w:cs="Arial"/>
          <w:b/>
          <w:color w:val="auto"/>
        </w:rPr>
        <w:t>formação do professor</w:t>
      </w:r>
      <w:bookmarkEnd w:id="13"/>
      <w:r w:rsidR="00BE0BAB" w:rsidRPr="00442086">
        <w:rPr>
          <w:rFonts w:ascii="Arial" w:hAnsi="Arial" w:cs="Arial"/>
          <w:b/>
          <w:color w:val="auto"/>
        </w:rPr>
        <w:t xml:space="preserve"> </w:t>
      </w:r>
    </w:p>
    <w:p w14:paraId="3EC4F85A" w14:textId="77777777" w:rsidR="006F5BD3" w:rsidRDefault="006F5BD3" w:rsidP="00A44246">
      <w:pPr>
        <w:spacing w:line="360" w:lineRule="auto"/>
        <w:rPr>
          <w:rFonts w:ascii="Arial" w:hAnsi="Arial" w:cs="Arial"/>
          <w:b/>
        </w:rPr>
      </w:pPr>
    </w:p>
    <w:p w14:paraId="7DE5CA9E" w14:textId="3814B146" w:rsidR="00CA262C" w:rsidRPr="0021476D" w:rsidRDefault="006F5BD3" w:rsidP="0021476D">
      <w:pPr>
        <w:spacing w:line="360" w:lineRule="auto"/>
        <w:ind w:firstLine="709"/>
        <w:jc w:val="both"/>
        <w:rPr>
          <w:rFonts w:ascii="Arial" w:hAnsi="Arial" w:cs="Arial"/>
        </w:rPr>
      </w:pPr>
      <w:r w:rsidRPr="00243909">
        <w:rPr>
          <w:rFonts w:ascii="Arial" w:hAnsi="Arial" w:cs="Arial"/>
        </w:rPr>
        <w:t xml:space="preserve">Para que o professor consiga </w:t>
      </w:r>
      <w:r w:rsidR="00243909" w:rsidRPr="00243909">
        <w:rPr>
          <w:rFonts w:ascii="Arial" w:hAnsi="Arial" w:cs="Arial"/>
        </w:rPr>
        <w:t xml:space="preserve">desenvolver as atividades propostas e conquistar a adesão dos alunos, </w:t>
      </w:r>
      <w:r w:rsidR="00693FC1">
        <w:rPr>
          <w:rFonts w:ascii="Arial" w:hAnsi="Arial" w:cs="Arial"/>
        </w:rPr>
        <w:t>de forma</w:t>
      </w:r>
      <w:r w:rsidR="00243909" w:rsidRPr="00243909">
        <w:rPr>
          <w:rFonts w:ascii="Arial" w:hAnsi="Arial" w:cs="Arial"/>
        </w:rPr>
        <w:t xml:space="preserve"> que estes </w:t>
      </w:r>
      <w:r w:rsidR="00693FC1">
        <w:rPr>
          <w:rFonts w:ascii="Arial" w:hAnsi="Arial" w:cs="Arial"/>
        </w:rPr>
        <w:t>s</w:t>
      </w:r>
      <w:r w:rsidR="00243909" w:rsidRPr="00243909">
        <w:rPr>
          <w:rFonts w:ascii="Arial" w:hAnsi="Arial" w:cs="Arial"/>
        </w:rPr>
        <w:t>e disponibilizem a aderir às novas ideias, é necessária a formação dirigida deste para o uso da música como ferramenta didática.</w:t>
      </w:r>
      <w:r w:rsidR="0074772D">
        <w:rPr>
          <w:rFonts w:ascii="Arial" w:hAnsi="Arial" w:cs="Arial"/>
        </w:rPr>
        <w:t xml:space="preserve"> </w:t>
      </w:r>
      <w:r w:rsidR="00CD2008" w:rsidRPr="00F73CB3">
        <w:rPr>
          <w:rFonts w:ascii="Arial" w:hAnsi="Arial" w:cs="Arial"/>
        </w:rPr>
        <w:t>Freitas</w:t>
      </w:r>
      <w:r w:rsidR="003549E0" w:rsidRPr="00F73CB3">
        <w:rPr>
          <w:rFonts w:ascii="Arial" w:hAnsi="Arial" w:cs="Arial"/>
        </w:rPr>
        <w:t xml:space="preserve"> (2012)</w:t>
      </w:r>
      <w:r w:rsidR="003549E0" w:rsidRPr="0021476D">
        <w:rPr>
          <w:rFonts w:ascii="Arial" w:hAnsi="Arial" w:cs="Arial"/>
        </w:rPr>
        <w:t xml:space="preserve"> afirma que</w:t>
      </w:r>
      <w:r w:rsidR="00AE55A0">
        <w:rPr>
          <w:rFonts w:ascii="Arial" w:hAnsi="Arial" w:cs="Arial"/>
        </w:rPr>
        <w:t>,</w:t>
      </w:r>
      <w:r w:rsidR="003549E0" w:rsidRPr="0021476D">
        <w:rPr>
          <w:rFonts w:ascii="Arial" w:hAnsi="Arial" w:cs="Arial"/>
        </w:rPr>
        <w:t xml:space="preserve"> desde o período da </w:t>
      </w:r>
      <w:r w:rsidR="008F2805">
        <w:rPr>
          <w:rFonts w:ascii="Arial" w:hAnsi="Arial" w:cs="Arial"/>
        </w:rPr>
        <w:t>R</w:t>
      </w:r>
      <w:r w:rsidR="003549E0" w:rsidRPr="0021476D">
        <w:rPr>
          <w:rFonts w:ascii="Arial" w:hAnsi="Arial" w:cs="Arial"/>
        </w:rPr>
        <w:t>ep</w:t>
      </w:r>
      <w:r w:rsidR="00397B3C">
        <w:rPr>
          <w:rFonts w:ascii="Arial" w:hAnsi="Arial" w:cs="Arial"/>
        </w:rPr>
        <w:t>ú</w:t>
      </w:r>
      <w:r w:rsidR="003549E0" w:rsidRPr="0021476D">
        <w:rPr>
          <w:rFonts w:ascii="Arial" w:hAnsi="Arial" w:cs="Arial"/>
        </w:rPr>
        <w:t>blica no Brasil</w:t>
      </w:r>
      <w:r w:rsidR="00F67C06">
        <w:rPr>
          <w:rFonts w:ascii="Arial" w:hAnsi="Arial" w:cs="Arial"/>
        </w:rPr>
        <w:t>,</w:t>
      </w:r>
      <w:r w:rsidR="003549E0" w:rsidRPr="0021476D">
        <w:rPr>
          <w:rFonts w:ascii="Arial" w:hAnsi="Arial" w:cs="Arial"/>
        </w:rPr>
        <w:t xml:space="preserve"> já se compreendia a música como parte da formação dos professores não-especialistas, </w:t>
      </w:r>
      <w:r w:rsidR="00BC7B25" w:rsidRPr="0021476D">
        <w:rPr>
          <w:rFonts w:ascii="Arial" w:hAnsi="Arial" w:cs="Arial"/>
        </w:rPr>
        <w:t xml:space="preserve">objetivando a </w:t>
      </w:r>
      <w:r w:rsidR="00994801" w:rsidRPr="0021476D">
        <w:rPr>
          <w:rFonts w:ascii="Arial" w:hAnsi="Arial" w:cs="Arial"/>
        </w:rPr>
        <w:t xml:space="preserve">totalidade </w:t>
      </w:r>
      <w:r w:rsidR="00BC7B25" w:rsidRPr="0021476D">
        <w:rPr>
          <w:rFonts w:ascii="Arial" w:hAnsi="Arial" w:cs="Arial"/>
        </w:rPr>
        <w:t>d</w:t>
      </w:r>
      <w:r w:rsidR="00994801" w:rsidRPr="0021476D">
        <w:rPr>
          <w:rFonts w:ascii="Arial" w:hAnsi="Arial" w:cs="Arial"/>
        </w:rPr>
        <w:t>os</w:t>
      </w:r>
      <w:r w:rsidR="00BC7B25" w:rsidRPr="0021476D">
        <w:rPr>
          <w:rFonts w:ascii="Arial" w:hAnsi="Arial" w:cs="Arial"/>
        </w:rPr>
        <w:t xml:space="preserve"> estudos</w:t>
      </w:r>
      <w:r w:rsidR="00994801" w:rsidRPr="0021476D">
        <w:rPr>
          <w:rFonts w:ascii="Arial" w:hAnsi="Arial" w:cs="Arial"/>
        </w:rPr>
        <w:t>, com vista</w:t>
      </w:r>
      <w:r w:rsidR="001B36BE">
        <w:rPr>
          <w:rFonts w:ascii="Arial" w:hAnsi="Arial" w:cs="Arial"/>
        </w:rPr>
        <w:t>s</w:t>
      </w:r>
      <w:r w:rsidR="00994801" w:rsidRPr="0021476D">
        <w:rPr>
          <w:rFonts w:ascii="Arial" w:hAnsi="Arial" w:cs="Arial"/>
        </w:rPr>
        <w:t xml:space="preserve"> a expressar pensamentos e sentidos.</w:t>
      </w:r>
      <w:r w:rsidR="0074772D">
        <w:rPr>
          <w:rFonts w:ascii="Arial" w:hAnsi="Arial" w:cs="Arial"/>
        </w:rPr>
        <w:t xml:space="preserve"> </w:t>
      </w:r>
      <w:r w:rsidR="00CA262C" w:rsidRPr="0021476D">
        <w:rPr>
          <w:rFonts w:ascii="Arial" w:hAnsi="Arial" w:cs="Arial"/>
        </w:rPr>
        <w:t>Segundo o autor a prática musical sempre esteve presente nas matrizes curriculares, tanto da Escola Normal</w:t>
      </w:r>
      <w:r w:rsidR="001B36BE">
        <w:rPr>
          <w:rFonts w:ascii="Arial" w:hAnsi="Arial" w:cs="Arial"/>
        </w:rPr>
        <w:t xml:space="preserve">, </w:t>
      </w:r>
      <w:r w:rsidR="00CA262C" w:rsidRPr="0021476D">
        <w:rPr>
          <w:rFonts w:ascii="Arial" w:hAnsi="Arial" w:cs="Arial"/>
        </w:rPr>
        <w:t xml:space="preserve">quanto na habilitação específica para Magistério e com a criação do curso de </w:t>
      </w:r>
      <w:r w:rsidR="006462A0">
        <w:rPr>
          <w:rFonts w:ascii="Arial" w:hAnsi="Arial" w:cs="Arial"/>
        </w:rPr>
        <w:t>P</w:t>
      </w:r>
      <w:r w:rsidR="00CA262C" w:rsidRPr="0021476D">
        <w:rPr>
          <w:rFonts w:ascii="Arial" w:hAnsi="Arial" w:cs="Arial"/>
        </w:rPr>
        <w:t xml:space="preserve">edagogia a música </w:t>
      </w:r>
      <w:r w:rsidR="0021476D" w:rsidRPr="0021476D">
        <w:rPr>
          <w:rFonts w:ascii="Arial" w:hAnsi="Arial" w:cs="Arial"/>
        </w:rPr>
        <w:t>deixou de ter seu espaço.</w:t>
      </w:r>
    </w:p>
    <w:p w14:paraId="739B0149" w14:textId="77777777" w:rsidR="0021476D" w:rsidRDefault="0021476D" w:rsidP="0021476D">
      <w:pPr>
        <w:spacing w:line="360" w:lineRule="auto"/>
        <w:ind w:firstLine="709"/>
        <w:jc w:val="both"/>
        <w:rPr>
          <w:rFonts w:ascii="Arial" w:hAnsi="Arial" w:cs="Arial"/>
          <w:highlight w:val="cyan"/>
        </w:rPr>
      </w:pPr>
    </w:p>
    <w:p w14:paraId="1C8D5152" w14:textId="77777777" w:rsidR="00F70C0C" w:rsidRDefault="00F70C0C" w:rsidP="0021476D">
      <w:pPr>
        <w:spacing w:line="360" w:lineRule="auto"/>
        <w:ind w:firstLine="709"/>
        <w:jc w:val="both"/>
        <w:rPr>
          <w:rFonts w:ascii="Arial" w:hAnsi="Arial" w:cs="Arial"/>
          <w:highlight w:val="cyan"/>
        </w:rPr>
      </w:pPr>
    </w:p>
    <w:p w14:paraId="74757DBE" w14:textId="217978A5" w:rsidR="0021476D" w:rsidRPr="0021476D" w:rsidRDefault="00BF6DBF" w:rsidP="0021476D">
      <w:pPr>
        <w:ind w:left="2268"/>
        <w:jc w:val="both"/>
        <w:rPr>
          <w:rFonts w:ascii="Arial" w:hAnsi="Arial" w:cs="Arial"/>
          <w:sz w:val="22"/>
          <w:szCs w:val="22"/>
        </w:rPr>
      </w:pPr>
      <w:r>
        <w:rPr>
          <w:rFonts w:ascii="Arial" w:hAnsi="Arial" w:cs="Arial"/>
          <w:sz w:val="22"/>
          <w:szCs w:val="22"/>
        </w:rPr>
        <w:t xml:space="preserve">“[...] </w:t>
      </w:r>
      <w:r w:rsidR="0021476D" w:rsidRPr="0021476D">
        <w:rPr>
          <w:rFonts w:ascii="Arial" w:hAnsi="Arial" w:cs="Arial"/>
          <w:sz w:val="22"/>
          <w:szCs w:val="22"/>
        </w:rPr>
        <w:t xml:space="preserve">a partir da década de 80, o curso de Pedagogia começou a ser reformulado e passou a se responsabilizar pela formação de professores para atuar nas séries iniciais do Ensino Fundamental e na pré-escola. Tais cursos, com raras exceções, não possuíam disciplinas </w:t>
      </w:r>
      <w:r w:rsidR="0021476D" w:rsidRPr="0021476D">
        <w:rPr>
          <w:rFonts w:ascii="Arial" w:hAnsi="Arial" w:cs="Arial"/>
          <w:color w:val="auto"/>
          <w:sz w:val="22"/>
          <w:szCs w:val="22"/>
        </w:rPr>
        <w:t>voltadas para a música em seus currículos, isto é, “a tradição da prática musical na</w:t>
      </w:r>
      <w:r w:rsidR="0021476D" w:rsidRPr="0021476D">
        <w:rPr>
          <w:rFonts w:ascii="Arial" w:hAnsi="Arial" w:cs="Arial"/>
          <w:sz w:val="22"/>
          <w:szCs w:val="22"/>
        </w:rPr>
        <w:t xml:space="preserve"> </w:t>
      </w:r>
      <w:r w:rsidR="0021476D" w:rsidRPr="0021476D">
        <w:rPr>
          <w:rFonts w:ascii="Arial" w:hAnsi="Arial" w:cs="Arial"/>
          <w:color w:val="auto"/>
          <w:sz w:val="22"/>
          <w:szCs w:val="22"/>
        </w:rPr>
        <w:t>formação dos professores no curso Normal e na Habilitação Específica para o</w:t>
      </w:r>
      <w:r w:rsidR="0021476D" w:rsidRPr="0021476D">
        <w:rPr>
          <w:rFonts w:ascii="Arial" w:hAnsi="Arial" w:cs="Arial"/>
          <w:sz w:val="22"/>
          <w:szCs w:val="22"/>
        </w:rPr>
        <w:t xml:space="preserve"> </w:t>
      </w:r>
      <w:r w:rsidR="0021476D" w:rsidRPr="0021476D">
        <w:rPr>
          <w:rFonts w:ascii="Arial" w:hAnsi="Arial" w:cs="Arial"/>
          <w:color w:val="auto"/>
          <w:sz w:val="22"/>
          <w:szCs w:val="22"/>
        </w:rPr>
        <w:t>Magistério não foi repassada aos currículos dos cursos de licenciatura em Pedagogia</w:t>
      </w:r>
      <w:r w:rsidR="00E16D95">
        <w:rPr>
          <w:rFonts w:ascii="Arial" w:hAnsi="Arial" w:cs="Arial"/>
          <w:color w:val="auto"/>
          <w:sz w:val="22"/>
          <w:szCs w:val="22"/>
        </w:rPr>
        <w:t>.</w:t>
      </w:r>
      <w:r>
        <w:rPr>
          <w:rFonts w:ascii="Arial" w:hAnsi="Arial" w:cs="Arial"/>
          <w:color w:val="auto"/>
          <w:sz w:val="22"/>
          <w:szCs w:val="22"/>
        </w:rPr>
        <w:t>”</w:t>
      </w:r>
      <w:r w:rsidR="0021476D" w:rsidRPr="0021476D">
        <w:rPr>
          <w:rFonts w:ascii="Arial" w:hAnsi="Arial" w:cs="Arial"/>
          <w:color w:val="auto"/>
          <w:sz w:val="22"/>
          <w:szCs w:val="22"/>
        </w:rPr>
        <w:t xml:space="preserve"> </w:t>
      </w:r>
      <w:r w:rsidR="0021476D" w:rsidRPr="00F73CB3">
        <w:rPr>
          <w:rFonts w:ascii="Arial" w:hAnsi="Arial" w:cs="Arial"/>
          <w:color w:val="auto"/>
          <w:sz w:val="22"/>
          <w:szCs w:val="22"/>
        </w:rPr>
        <w:t xml:space="preserve">(DINIZ; JOLY, 2007, p. 68 </w:t>
      </w:r>
      <w:r w:rsidR="0021476D" w:rsidRPr="00F73CB3">
        <w:rPr>
          <w:rFonts w:ascii="Arial" w:hAnsi="Arial" w:cs="Arial"/>
          <w:i/>
          <w:color w:val="auto"/>
          <w:sz w:val="22"/>
          <w:szCs w:val="22"/>
        </w:rPr>
        <w:t xml:space="preserve">apud </w:t>
      </w:r>
      <w:r w:rsidR="0021476D" w:rsidRPr="00F73CB3">
        <w:rPr>
          <w:rFonts w:ascii="Arial" w:hAnsi="Arial" w:cs="Arial"/>
          <w:color w:val="auto"/>
          <w:sz w:val="22"/>
          <w:szCs w:val="22"/>
        </w:rPr>
        <w:t>FREITAS, 2012, p. 21-22).</w:t>
      </w:r>
    </w:p>
    <w:p w14:paraId="5A65E2C0" w14:textId="77777777" w:rsidR="0021476D" w:rsidRDefault="0021476D" w:rsidP="0021476D">
      <w:pPr>
        <w:spacing w:line="360" w:lineRule="auto"/>
        <w:ind w:firstLine="709"/>
        <w:jc w:val="both"/>
        <w:rPr>
          <w:rFonts w:ascii="Arial" w:hAnsi="Arial" w:cs="Arial"/>
          <w:highlight w:val="cyan"/>
        </w:rPr>
      </w:pPr>
    </w:p>
    <w:p w14:paraId="11B8BBFD" w14:textId="77777777" w:rsidR="00F70C0C" w:rsidRDefault="00F70C0C" w:rsidP="0021476D">
      <w:pPr>
        <w:spacing w:line="360" w:lineRule="auto"/>
        <w:ind w:firstLine="709"/>
        <w:jc w:val="both"/>
        <w:rPr>
          <w:rFonts w:ascii="Arial" w:hAnsi="Arial" w:cs="Arial"/>
          <w:highlight w:val="cyan"/>
        </w:rPr>
      </w:pPr>
    </w:p>
    <w:p w14:paraId="1250E0D4" w14:textId="17F4E44C" w:rsidR="00CA262C" w:rsidRPr="00FF283A" w:rsidRDefault="00CA262C" w:rsidP="00CA262C">
      <w:pPr>
        <w:spacing w:line="360" w:lineRule="auto"/>
        <w:ind w:firstLine="709"/>
        <w:jc w:val="both"/>
        <w:rPr>
          <w:rFonts w:ascii="Arial" w:hAnsi="Arial" w:cs="Arial"/>
          <w:color w:val="auto"/>
        </w:rPr>
      </w:pPr>
      <w:r w:rsidRPr="00FF283A">
        <w:rPr>
          <w:rFonts w:ascii="Arial" w:hAnsi="Arial" w:cs="Arial"/>
          <w:color w:val="auto"/>
        </w:rPr>
        <w:t>Em agosto de 2008 foi aprovada a lei 11.769 que torna a música conteúdo obrigatório na educação básica, esta por sua vez reforça ainda mais o caráter pesquisado</w:t>
      </w:r>
      <w:r w:rsidR="001B36BE" w:rsidRPr="00FF283A">
        <w:rPr>
          <w:rFonts w:ascii="Arial" w:hAnsi="Arial" w:cs="Arial"/>
          <w:color w:val="auto"/>
        </w:rPr>
        <w:t xml:space="preserve">r do </w:t>
      </w:r>
      <w:r w:rsidRPr="00FF283A">
        <w:rPr>
          <w:rFonts w:ascii="Arial" w:hAnsi="Arial" w:cs="Arial"/>
          <w:color w:val="auto"/>
        </w:rPr>
        <w:t>pedagogo, na busca de novos conhecimentos</w:t>
      </w:r>
      <w:r w:rsidR="00071E47" w:rsidRPr="00FF283A">
        <w:rPr>
          <w:rFonts w:ascii="Arial" w:hAnsi="Arial" w:cs="Arial"/>
          <w:color w:val="auto"/>
        </w:rPr>
        <w:t xml:space="preserve">, </w:t>
      </w:r>
      <w:r w:rsidR="00E76D31" w:rsidRPr="00FF283A">
        <w:rPr>
          <w:rFonts w:ascii="Arial" w:hAnsi="Arial" w:cs="Arial"/>
          <w:color w:val="auto"/>
        </w:rPr>
        <w:t>conferindo dinamismo às aulas</w:t>
      </w:r>
      <w:r w:rsidR="0074772D" w:rsidRPr="00FF283A">
        <w:rPr>
          <w:rFonts w:ascii="Arial" w:hAnsi="Arial" w:cs="Arial"/>
          <w:color w:val="auto"/>
        </w:rPr>
        <w:t xml:space="preserve">. </w:t>
      </w:r>
      <w:r w:rsidR="00A43C5B" w:rsidRPr="00FF283A">
        <w:rPr>
          <w:rFonts w:ascii="Arial" w:hAnsi="Arial" w:cs="Arial"/>
          <w:color w:val="auto"/>
        </w:rPr>
        <w:t>De acordo com Freitas (2012), em alguns países com mais tradição em educação, como é o exemplo do Japão,</w:t>
      </w:r>
      <w:r w:rsidR="001B36BE" w:rsidRPr="00FF283A">
        <w:rPr>
          <w:rFonts w:ascii="Arial" w:hAnsi="Arial" w:cs="Arial"/>
          <w:color w:val="auto"/>
        </w:rPr>
        <w:t xml:space="preserve"> </w:t>
      </w:r>
      <w:r w:rsidR="00A43C5B" w:rsidRPr="00FF283A">
        <w:rPr>
          <w:rFonts w:ascii="Arial" w:hAnsi="Arial" w:cs="Arial"/>
          <w:color w:val="auto"/>
        </w:rPr>
        <w:t>nota-se a presença da música nos currículos, já no Brasil os cursos de pedagogia não apresentam</w:t>
      </w:r>
      <w:r w:rsidR="007E2EE3" w:rsidRPr="00FF283A">
        <w:rPr>
          <w:rFonts w:ascii="Arial" w:hAnsi="Arial" w:cs="Arial"/>
          <w:color w:val="auto"/>
        </w:rPr>
        <w:t xml:space="preserve"> </w:t>
      </w:r>
      <w:r w:rsidR="00E76D31" w:rsidRPr="00FF283A">
        <w:rPr>
          <w:rFonts w:ascii="Arial" w:hAnsi="Arial" w:cs="Arial"/>
          <w:color w:val="auto"/>
        </w:rPr>
        <w:t>a importância e técnicas de utilização</w:t>
      </w:r>
      <w:r w:rsidR="007E2EE3" w:rsidRPr="00FF283A">
        <w:rPr>
          <w:rFonts w:ascii="Arial" w:hAnsi="Arial" w:cs="Arial"/>
          <w:color w:val="auto"/>
        </w:rPr>
        <w:t xml:space="preserve"> </w:t>
      </w:r>
      <w:r w:rsidR="00E76D31" w:rsidRPr="00FF283A">
        <w:rPr>
          <w:rFonts w:ascii="Arial" w:hAnsi="Arial" w:cs="Arial"/>
          <w:color w:val="auto"/>
        </w:rPr>
        <w:t>d</w:t>
      </w:r>
      <w:r w:rsidR="007E2EE3" w:rsidRPr="00FF283A">
        <w:rPr>
          <w:rFonts w:ascii="Arial" w:hAnsi="Arial" w:cs="Arial"/>
          <w:color w:val="auto"/>
        </w:rPr>
        <w:t xml:space="preserve">a música em </w:t>
      </w:r>
      <w:r w:rsidR="00E76D31" w:rsidRPr="00FF283A">
        <w:rPr>
          <w:rFonts w:ascii="Arial" w:hAnsi="Arial" w:cs="Arial"/>
          <w:color w:val="auto"/>
        </w:rPr>
        <w:t>sua grade curricular</w:t>
      </w:r>
      <w:r w:rsidR="007E2EE3" w:rsidRPr="00FF283A">
        <w:rPr>
          <w:rFonts w:ascii="Arial" w:hAnsi="Arial" w:cs="Arial"/>
          <w:color w:val="auto"/>
        </w:rPr>
        <w:t xml:space="preserve">, </w:t>
      </w:r>
      <w:r w:rsidR="00E76D31" w:rsidRPr="00FF283A">
        <w:rPr>
          <w:rFonts w:ascii="Arial" w:hAnsi="Arial" w:cs="Arial"/>
          <w:color w:val="auto"/>
        </w:rPr>
        <w:t>limitando</w:t>
      </w:r>
      <w:r w:rsidR="007E2EE3" w:rsidRPr="00FF283A">
        <w:rPr>
          <w:rFonts w:ascii="Arial" w:hAnsi="Arial" w:cs="Arial"/>
          <w:color w:val="auto"/>
        </w:rPr>
        <w:t xml:space="preserve"> o trabalho realizado pelos profissionais que atuam no contexto escolar</w:t>
      </w:r>
      <w:r w:rsidR="008A6F92" w:rsidRPr="00FF283A">
        <w:rPr>
          <w:rFonts w:ascii="Arial" w:hAnsi="Arial" w:cs="Arial"/>
          <w:color w:val="auto"/>
        </w:rPr>
        <w:t>.</w:t>
      </w:r>
    </w:p>
    <w:p w14:paraId="43CDEAC6" w14:textId="77777777" w:rsidR="007B06FD" w:rsidRPr="00FF283A" w:rsidRDefault="008A6F92" w:rsidP="00CA262C">
      <w:pPr>
        <w:spacing w:line="360" w:lineRule="auto"/>
        <w:ind w:firstLine="709"/>
        <w:jc w:val="both"/>
        <w:rPr>
          <w:rFonts w:ascii="Arial" w:hAnsi="Arial" w:cs="Arial"/>
          <w:color w:val="auto"/>
        </w:rPr>
      </w:pPr>
      <w:r w:rsidRPr="00FF283A">
        <w:rPr>
          <w:rFonts w:ascii="Arial" w:hAnsi="Arial" w:cs="Arial"/>
          <w:color w:val="auto"/>
        </w:rPr>
        <w:t>O que realmente acontece</w:t>
      </w:r>
      <w:r w:rsidR="00E76D31" w:rsidRPr="00FF283A">
        <w:rPr>
          <w:rFonts w:ascii="Arial" w:hAnsi="Arial" w:cs="Arial"/>
          <w:color w:val="auto"/>
        </w:rPr>
        <w:t xml:space="preserve"> é que </w:t>
      </w:r>
      <w:r w:rsidRPr="00FF283A">
        <w:rPr>
          <w:rFonts w:ascii="Arial" w:hAnsi="Arial" w:cs="Arial"/>
          <w:color w:val="auto"/>
        </w:rPr>
        <w:t>a música</w:t>
      </w:r>
      <w:r w:rsidR="00E76D31" w:rsidRPr="00FF283A">
        <w:rPr>
          <w:rFonts w:ascii="Arial" w:hAnsi="Arial" w:cs="Arial"/>
          <w:color w:val="auto"/>
        </w:rPr>
        <w:t>, como ferramenta de ensino-aprendizagem,</w:t>
      </w:r>
      <w:r w:rsidRPr="00FF283A">
        <w:rPr>
          <w:rFonts w:ascii="Arial" w:hAnsi="Arial" w:cs="Arial"/>
          <w:color w:val="auto"/>
        </w:rPr>
        <w:t xml:space="preserve"> é pouco </w:t>
      </w:r>
      <w:r w:rsidR="00E76D31" w:rsidRPr="00FF283A">
        <w:rPr>
          <w:rFonts w:ascii="Arial" w:hAnsi="Arial" w:cs="Arial"/>
          <w:color w:val="auto"/>
        </w:rPr>
        <w:t>explorada</w:t>
      </w:r>
      <w:r w:rsidRPr="00FF283A">
        <w:rPr>
          <w:rFonts w:ascii="Arial" w:hAnsi="Arial" w:cs="Arial"/>
          <w:color w:val="auto"/>
        </w:rPr>
        <w:t xml:space="preserve">, </w:t>
      </w:r>
      <w:r w:rsidR="00E76D31" w:rsidRPr="00FF283A">
        <w:rPr>
          <w:rFonts w:ascii="Arial" w:hAnsi="Arial" w:cs="Arial"/>
          <w:color w:val="auto"/>
        </w:rPr>
        <w:t>uma vez que é</w:t>
      </w:r>
      <w:r w:rsidR="004B3199" w:rsidRPr="00FF283A">
        <w:rPr>
          <w:rFonts w:ascii="Arial" w:hAnsi="Arial" w:cs="Arial"/>
          <w:color w:val="auto"/>
        </w:rPr>
        <w:t xml:space="preserve"> </w:t>
      </w:r>
      <w:r w:rsidRPr="00FF283A">
        <w:rPr>
          <w:rFonts w:ascii="Arial" w:hAnsi="Arial" w:cs="Arial"/>
          <w:color w:val="auto"/>
        </w:rPr>
        <w:t xml:space="preserve">vista em conjunto com as demais linguagens artísticas, </w:t>
      </w:r>
      <w:r w:rsidR="00E76D31" w:rsidRPr="00FF283A">
        <w:rPr>
          <w:rFonts w:ascii="Arial" w:hAnsi="Arial" w:cs="Arial"/>
          <w:color w:val="auto"/>
        </w:rPr>
        <w:t>com enfoque superficial</w:t>
      </w:r>
      <w:r w:rsidR="007B06FD" w:rsidRPr="00FF283A">
        <w:rPr>
          <w:rFonts w:ascii="Arial" w:hAnsi="Arial" w:cs="Arial"/>
          <w:color w:val="auto"/>
        </w:rPr>
        <w:t>.</w:t>
      </w:r>
      <w:r w:rsidR="00E76D31" w:rsidRPr="00FF283A">
        <w:rPr>
          <w:rFonts w:ascii="Arial" w:hAnsi="Arial" w:cs="Arial"/>
          <w:color w:val="auto"/>
        </w:rPr>
        <w:t xml:space="preserve"> </w:t>
      </w:r>
    </w:p>
    <w:p w14:paraId="76EB5788" w14:textId="20C36085" w:rsidR="00CA59F4" w:rsidRDefault="007B06FD" w:rsidP="00CA262C">
      <w:pPr>
        <w:spacing w:line="360" w:lineRule="auto"/>
        <w:ind w:firstLine="709"/>
        <w:jc w:val="both"/>
        <w:rPr>
          <w:rFonts w:ascii="Arial" w:hAnsi="Arial" w:cs="Arial"/>
        </w:rPr>
      </w:pPr>
      <w:r>
        <w:rPr>
          <w:rFonts w:ascii="Arial" w:hAnsi="Arial" w:cs="Arial"/>
        </w:rPr>
        <w:t xml:space="preserve">Nas Graduações a disciplina relativa à aplicabilidade da música, </w:t>
      </w:r>
      <w:r w:rsidR="00205C77">
        <w:rPr>
          <w:rFonts w:ascii="Arial" w:hAnsi="Arial" w:cs="Arial"/>
        </w:rPr>
        <w:t>quando ministrada</w:t>
      </w:r>
      <w:r>
        <w:rPr>
          <w:rFonts w:ascii="Arial" w:hAnsi="Arial" w:cs="Arial"/>
        </w:rPr>
        <w:t>, é feita</w:t>
      </w:r>
      <w:r w:rsidR="008A6F92">
        <w:rPr>
          <w:rFonts w:ascii="Arial" w:hAnsi="Arial" w:cs="Arial"/>
        </w:rPr>
        <w:t xml:space="preserve"> por um único professor, que</w:t>
      </w:r>
      <w:r w:rsidR="00956309">
        <w:rPr>
          <w:rFonts w:ascii="Arial" w:hAnsi="Arial" w:cs="Arial"/>
        </w:rPr>
        <w:t xml:space="preserve"> geralmente </w:t>
      </w:r>
      <w:r w:rsidR="008A6F92">
        <w:rPr>
          <w:rFonts w:ascii="Arial" w:hAnsi="Arial" w:cs="Arial"/>
        </w:rPr>
        <w:t>não possu</w:t>
      </w:r>
      <w:r w:rsidR="00C336CA">
        <w:rPr>
          <w:rFonts w:ascii="Arial" w:hAnsi="Arial" w:cs="Arial"/>
        </w:rPr>
        <w:t>i</w:t>
      </w:r>
      <w:r w:rsidR="004B3199">
        <w:rPr>
          <w:rFonts w:ascii="Arial" w:hAnsi="Arial" w:cs="Arial"/>
        </w:rPr>
        <w:t xml:space="preserve"> conhecimento </w:t>
      </w:r>
      <w:r w:rsidR="008A6F92">
        <w:rPr>
          <w:rFonts w:ascii="Arial" w:hAnsi="Arial" w:cs="Arial"/>
        </w:rPr>
        <w:lastRenderedPageBreak/>
        <w:t>musical</w:t>
      </w:r>
      <w:r>
        <w:rPr>
          <w:rFonts w:ascii="Arial" w:hAnsi="Arial" w:cs="Arial"/>
        </w:rPr>
        <w:t xml:space="preserve"> necessário para orientar/auxiliar os graduandos na percepção e construção das ferramentas pedagógicas possíveis com </w:t>
      </w:r>
      <w:r w:rsidR="00100D11">
        <w:rPr>
          <w:rFonts w:ascii="Arial" w:hAnsi="Arial" w:cs="Arial"/>
        </w:rPr>
        <w:t>a execução</w:t>
      </w:r>
      <w:r>
        <w:rPr>
          <w:rFonts w:ascii="Arial" w:hAnsi="Arial" w:cs="Arial"/>
        </w:rPr>
        <w:t xml:space="preserve"> de tal arte.</w:t>
      </w:r>
      <w:r w:rsidR="0074772D">
        <w:rPr>
          <w:rFonts w:ascii="Arial" w:hAnsi="Arial" w:cs="Arial"/>
        </w:rPr>
        <w:t xml:space="preserve"> </w:t>
      </w:r>
      <w:r w:rsidR="00F93BDC">
        <w:rPr>
          <w:rFonts w:ascii="Arial" w:hAnsi="Arial" w:cs="Arial"/>
        </w:rPr>
        <w:t>D</w:t>
      </w:r>
      <w:r w:rsidR="00956309">
        <w:rPr>
          <w:rFonts w:ascii="Arial" w:hAnsi="Arial" w:cs="Arial"/>
        </w:rPr>
        <w:t>este modo</w:t>
      </w:r>
      <w:r w:rsidR="00AF52A6">
        <w:rPr>
          <w:rFonts w:ascii="Arial" w:hAnsi="Arial" w:cs="Arial"/>
        </w:rPr>
        <w:t>,</w:t>
      </w:r>
      <w:r w:rsidR="00956309">
        <w:rPr>
          <w:rFonts w:ascii="Arial" w:hAnsi="Arial" w:cs="Arial"/>
        </w:rPr>
        <w:t xml:space="preserve"> </w:t>
      </w:r>
      <w:r w:rsidR="00AF52A6">
        <w:rPr>
          <w:rFonts w:ascii="Arial" w:hAnsi="Arial" w:cs="Arial"/>
        </w:rPr>
        <w:t xml:space="preserve">infere-se que, </w:t>
      </w:r>
      <w:r w:rsidR="00956309">
        <w:rPr>
          <w:rFonts w:ascii="Arial" w:hAnsi="Arial" w:cs="Arial"/>
        </w:rPr>
        <w:t xml:space="preserve">os cursos de </w:t>
      </w:r>
      <w:r w:rsidR="00AF52A6">
        <w:rPr>
          <w:rFonts w:ascii="Arial" w:hAnsi="Arial" w:cs="Arial"/>
        </w:rPr>
        <w:t>P</w:t>
      </w:r>
      <w:r w:rsidR="00956309">
        <w:rPr>
          <w:rFonts w:ascii="Arial" w:hAnsi="Arial" w:cs="Arial"/>
        </w:rPr>
        <w:t>edagogia</w:t>
      </w:r>
      <w:r w:rsidR="00AF52A6">
        <w:rPr>
          <w:rFonts w:ascii="Arial" w:hAnsi="Arial" w:cs="Arial"/>
        </w:rPr>
        <w:t>,</w:t>
      </w:r>
      <w:r w:rsidR="00956309">
        <w:rPr>
          <w:rFonts w:ascii="Arial" w:hAnsi="Arial" w:cs="Arial"/>
        </w:rPr>
        <w:t xml:space="preserve"> </w:t>
      </w:r>
      <w:r w:rsidR="00AF52A6">
        <w:rPr>
          <w:rFonts w:ascii="Arial" w:hAnsi="Arial" w:cs="Arial"/>
        </w:rPr>
        <w:t xml:space="preserve">devem aprofundar o ensino de tais técnicas, fortalecendo o enfoque na música, considerando-se que, agora, mais do que nunca, há a valorização do lúdico. </w:t>
      </w:r>
      <w:r w:rsidR="004B3199">
        <w:rPr>
          <w:rFonts w:ascii="Arial" w:hAnsi="Arial" w:cs="Arial"/>
        </w:rPr>
        <w:t>O</w:t>
      </w:r>
      <w:r w:rsidR="00CA59F4">
        <w:rPr>
          <w:rFonts w:ascii="Arial" w:hAnsi="Arial" w:cs="Arial"/>
        </w:rPr>
        <w:t xml:space="preserve"> autor</w:t>
      </w:r>
      <w:r w:rsidR="004B3199">
        <w:rPr>
          <w:rFonts w:ascii="Arial" w:hAnsi="Arial" w:cs="Arial"/>
        </w:rPr>
        <w:t xml:space="preserve"> ainda </w:t>
      </w:r>
      <w:r w:rsidR="00CA59F4">
        <w:rPr>
          <w:rFonts w:ascii="Arial" w:hAnsi="Arial" w:cs="Arial"/>
        </w:rPr>
        <w:t>afirma que</w:t>
      </w:r>
    </w:p>
    <w:p w14:paraId="3D8A059A" w14:textId="0A476C94" w:rsidR="00C63008" w:rsidRDefault="00C31511" w:rsidP="00CA262C">
      <w:pPr>
        <w:spacing w:line="360" w:lineRule="auto"/>
        <w:ind w:firstLine="709"/>
        <w:jc w:val="both"/>
        <w:rPr>
          <w:rFonts w:ascii="Arial" w:hAnsi="Arial" w:cs="Arial"/>
        </w:rPr>
      </w:pPr>
      <w:r>
        <w:rPr>
          <w:rFonts w:ascii="Arial" w:hAnsi="Arial" w:cs="Arial"/>
        </w:rPr>
        <w:t xml:space="preserve">                       </w:t>
      </w:r>
    </w:p>
    <w:p w14:paraId="7305AEE6" w14:textId="77777777" w:rsidR="00F70C0C" w:rsidRDefault="00F70C0C" w:rsidP="00CA59F4">
      <w:pPr>
        <w:ind w:left="2268"/>
        <w:jc w:val="both"/>
        <w:rPr>
          <w:rFonts w:ascii="Arial" w:hAnsi="Arial" w:cs="Arial"/>
          <w:sz w:val="22"/>
          <w:szCs w:val="22"/>
        </w:rPr>
      </w:pPr>
    </w:p>
    <w:p w14:paraId="3C13921C" w14:textId="4C16269C" w:rsidR="00CA59F4" w:rsidRPr="00CA59F4" w:rsidRDefault="00C578B5" w:rsidP="00CA59F4">
      <w:pPr>
        <w:ind w:left="2268"/>
        <w:jc w:val="both"/>
        <w:rPr>
          <w:rFonts w:ascii="Arial" w:hAnsi="Arial" w:cs="Arial"/>
          <w:sz w:val="22"/>
          <w:szCs w:val="22"/>
        </w:rPr>
      </w:pPr>
      <w:r w:rsidRPr="00216646">
        <w:rPr>
          <w:rFonts w:ascii="Arial" w:hAnsi="Arial" w:cs="Arial"/>
          <w:sz w:val="22"/>
          <w:szCs w:val="22"/>
        </w:rPr>
        <w:t xml:space="preserve">“[...] </w:t>
      </w:r>
      <w:r w:rsidR="00CA59F4" w:rsidRPr="00216646">
        <w:rPr>
          <w:rFonts w:ascii="Arial" w:hAnsi="Arial" w:cs="Arial"/>
          <w:sz w:val="22"/>
          <w:szCs w:val="22"/>
        </w:rPr>
        <w:t>os cursos de Pedagogia devem incluir em seus desenhos curriculares conteúdos relacionados ao ensino de música para a docência na educação infantil e nos anos iniciais do ensino fundamental. Nesse sentido ainda, os cursos de formação continuada, visando uma melhor qualificação pedagógica para o ensino de Música, precisam promover o aprofundamento dos saberes e experiências adquiridos na formação inicial e na prática docente bem como promover a produção de novos saberes que concebam a música como instrumento pedagógico</w:t>
      </w:r>
      <w:r w:rsidR="00E16D95" w:rsidRPr="00216646">
        <w:rPr>
          <w:rFonts w:ascii="Arial" w:hAnsi="Arial" w:cs="Arial"/>
          <w:sz w:val="22"/>
          <w:szCs w:val="22"/>
        </w:rPr>
        <w:t>.</w:t>
      </w:r>
      <w:r w:rsidRPr="00216646">
        <w:rPr>
          <w:rFonts w:ascii="Arial" w:hAnsi="Arial" w:cs="Arial"/>
          <w:sz w:val="22"/>
          <w:szCs w:val="22"/>
        </w:rPr>
        <w:t>”</w:t>
      </w:r>
      <w:r w:rsidR="00CA59F4" w:rsidRPr="00216646">
        <w:rPr>
          <w:rFonts w:ascii="Arial" w:hAnsi="Arial" w:cs="Arial"/>
          <w:sz w:val="22"/>
          <w:szCs w:val="22"/>
        </w:rPr>
        <w:t xml:space="preserve"> (FREITAS, 2012, p. 26).</w:t>
      </w:r>
      <w:r w:rsidR="00CA59F4">
        <w:rPr>
          <w:rFonts w:ascii="Arial" w:hAnsi="Arial" w:cs="Arial"/>
          <w:sz w:val="22"/>
          <w:szCs w:val="22"/>
        </w:rPr>
        <w:t xml:space="preserve"> </w:t>
      </w:r>
      <w:r w:rsidR="00CA59F4" w:rsidRPr="00CA59F4">
        <w:rPr>
          <w:rFonts w:ascii="Arial" w:hAnsi="Arial" w:cs="Arial"/>
          <w:sz w:val="22"/>
          <w:szCs w:val="22"/>
        </w:rPr>
        <w:t xml:space="preserve"> </w:t>
      </w:r>
    </w:p>
    <w:p w14:paraId="55D90D05" w14:textId="3C401A67" w:rsidR="00F70C0C" w:rsidRDefault="00C31511" w:rsidP="00356B81">
      <w:pPr>
        <w:spacing w:line="360" w:lineRule="auto"/>
        <w:ind w:firstLine="709"/>
        <w:jc w:val="both"/>
        <w:rPr>
          <w:rFonts w:ascii="Arial" w:hAnsi="Arial" w:cs="Arial"/>
          <w:highlight w:val="cyan"/>
        </w:rPr>
      </w:pPr>
      <w:r>
        <w:rPr>
          <w:rFonts w:ascii="Arial" w:hAnsi="Arial" w:cs="Arial"/>
          <w:highlight w:val="cyan"/>
        </w:rPr>
        <w:t xml:space="preserve">                          </w:t>
      </w:r>
    </w:p>
    <w:p w14:paraId="02D55249" w14:textId="36F38C24" w:rsidR="00C63008" w:rsidRDefault="00C31511" w:rsidP="00356B81">
      <w:pPr>
        <w:spacing w:line="360" w:lineRule="auto"/>
        <w:ind w:firstLine="709"/>
        <w:jc w:val="both"/>
        <w:rPr>
          <w:rFonts w:ascii="Arial" w:hAnsi="Arial" w:cs="Arial"/>
          <w:highlight w:val="cyan"/>
        </w:rPr>
      </w:pPr>
      <w:r>
        <w:rPr>
          <w:rFonts w:ascii="Arial" w:hAnsi="Arial" w:cs="Arial"/>
          <w:highlight w:val="cyan"/>
        </w:rPr>
        <w:t xml:space="preserve">                          </w:t>
      </w:r>
    </w:p>
    <w:p w14:paraId="560E102A" w14:textId="19A0BB5E" w:rsidR="00FF283A" w:rsidRPr="00D10360" w:rsidRDefault="00D84245" w:rsidP="00D10360">
      <w:pPr>
        <w:spacing w:line="360" w:lineRule="auto"/>
        <w:ind w:firstLine="709"/>
        <w:jc w:val="both"/>
        <w:rPr>
          <w:rFonts w:ascii="Arial" w:hAnsi="Arial" w:cs="Arial"/>
        </w:rPr>
      </w:pPr>
      <w:r w:rsidRPr="00D84245">
        <w:rPr>
          <w:rFonts w:ascii="Arial" w:hAnsi="Arial" w:cs="Arial"/>
        </w:rPr>
        <w:t>Assim</w:t>
      </w:r>
      <w:r>
        <w:rPr>
          <w:rFonts w:ascii="Arial" w:hAnsi="Arial" w:cs="Arial"/>
        </w:rPr>
        <w:t xml:space="preserve">, </w:t>
      </w:r>
      <w:r w:rsidRPr="00D84245">
        <w:rPr>
          <w:rFonts w:ascii="Arial" w:hAnsi="Arial" w:cs="Arial"/>
        </w:rPr>
        <w:t>torna-se indispensável a percepção da música como área do conhecimento</w:t>
      </w:r>
      <w:r w:rsidR="00333886">
        <w:rPr>
          <w:rFonts w:ascii="Arial" w:hAnsi="Arial" w:cs="Arial"/>
        </w:rPr>
        <w:t>,</w:t>
      </w:r>
      <w:r w:rsidRPr="00D84245">
        <w:rPr>
          <w:rFonts w:ascii="Arial" w:hAnsi="Arial" w:cs="Arial"/>
        </w:rPr>
        <w:t xml:space="preserve"> essencial para a formação humana</w:t>
      </w:r>
      <w:r w:rsidR="00333886">
        <w:rPr>
          <w:rFonts w:ascii="Arial" w:hAnsi="Arial" w:cs="Arial"/>
        </w:rPr>
        <w:t>.</w:t>
      </w:r>
      <w:r w:rsidRPr="00D84245">
        <w:rPr>
          <w:rFonts w:ascii="Arial" w:hAnsi="Arial" w:cs="Arial"/>
        </w:rPr>
        <w:t xml:space="preserve"> </w:t>
      </w:r>
      <w:r w:rsidR="00333886">
        <w:rPr>
          <w:rFonts w:ascii="Arial" w:hAnsi="Arial" w:cs="Arial"/>
        </w:rPr>
        <w:t>A</w:t>
      </w:r>
      <w:r w:rsidR="00994801" w:rsidRPr="00D84245">
        <w:rPr>
          <w:rFonts w:ascii="Arial" w:hAnsi="Arial" w:cs="Arial"/>
        </w:rPr>
        <w:t>linhando teorias e práticas construídas ao longo do tempo de curso</w:t>
      </w:r>
      <w:r w:rsidR="00333886">
        <w:rPr>
          <w:rFonts w:ascii="Arial" w:hAnsi="Arial" w:cs="Arial"/>
        </w:rPr>
        <w:t>, favorecendo não só a aplicabilidade do conhecimento que deve ser repassado, mas, também, conferindo dinamismo ao processo de ensino-aprendizagem.</w:t>
      </w:r>
    </w:p>
    <w:p w14:paraId="20290F81" w14:textId="77777777" w:rsidR="008F0F41" w:rsidRDefault="008F0F41" w:rsidP="00FF283A">
      <w:pPr>
        <w:pStyle w:val="Ttulo1"/>
        <w:rPr>
          <w:rFonts w:ascii="Arial" w:hAnsi="Arial" w:cs="Arial"/>
          <w:b/>
          <w:color w:val="auto"/>
          <w:sz w:val="28"/>
          <w:szCs w:val="28"/>
        </w:rPr>
      </w:pPr>
      <w:bookmarkStart w:id="14" w:name="_Toc529877447"/>
    </w:p>
    <w:p w14:paraId="4599C224" w14:textId="2F991E38" w:rsidR="00FF283A" w:rsidRPr="00FF283A" w:rsidRDefault="002D5373" w:rsidP="00FF283A">
      <w:pPr>
        <w:pStyle w:val="Ttulo1"/>
        <w:rPr>
          <w:rFonts w:ascii="Arial" w:hAnsi="Arial" w:cs="Arial"/>
          <w:b/>
          <w:color w:val="auto"/>
          <w:sz w:val="28"/>
          <w:szCs w:val="28"/>
        </w:rPr>
      </w:pPr>
      <w:r w:rsidRPr="00442086">
        <w:rPr>
          <w:rFonts w:ascii="Arial" w:hAnsi="Arial" w:cs="Arial"/>
          <w:b/>
          <w:color w:val="auto"/>
          <w:sz w:val="28"/>
          <w:szCs w:val="28"/>
        </w:rPr>
        <w:t>5 CONSIDERAÇÕES FINAIS</w:t>
      </w:r>
      <w:bookmarkEnd w:id="14"/>
    </w:p>
    <w:p w14:paraId="2437E800" w14:textId="1E8BCD40" w:rsidR="00F70C0C" w:rsidRPr="00FC7F13" w:rsidRDefault="00FC7F13" w:rsidP="00FC7F13">
      <w:pPr>
        <w:spacing w:line="360" w:lineRule="auto"/>
        <w:ind w:firstLine="709"/>
        <w:jc w:val="both"/>
        <w:rPr>
          <w:rFonts w:ascii="Arial" w:hAnsi="Arial" w:cs="Arial"/>
          <w:highlight w:val="cyan"/>
        </w:rPr>
      </w:pPr>
      <w:r w:rsidRPr="00FC7F13">
        <w:rPr>
          <w:rFonts w:ascii="Arial" w:hAnsi="Arial" w:cs="Arial"/>
          <w:highlight w:val="cyan"/>
        </w:rPr>
        <w:t xml:space="preserve">          </w:t>
      </w:r>
    </w:p>
    <w:p w14:paraId="0FCC1CBF" w14:textId="656C521A" w:rsidR="002325C3" w:rsidRPr="001926A4" w:rsidRDefault="002325C3" w:rsidP="002325C3">
      <w:pPr>
        <w:tabs>
          <w:tab w:val="left" w:pos="7689"/>
        </w:tabs>
        <w:spacing w:line="360" w:lineRule="auto"/>
        <w:ind w:firstLine="709"/>
        <w:jc w:val="both"/>
        <w:rPr>
          <w:rFonts w:ascii="Arial" w:hAnsi="Arial" w:cs="Arial"/>
        </w:rPr>
      </w:pPr>
      <w:r w:rsidRPr="001926A4">
        <w:rPr>
          <w:rFonts w:ascii="Arial" w:hAnsi="Arial" w:cs="Arial"/>
        </w:rPr>
        <w:t>O objetivo deste trabalho foi investigar a importância da música utilizada como ferramenta pedagógica nas diversas etapas da educação</w:t>
      </w:r>
      <w:r w:rsidR="001926A4">
        <w:rPr>
          <w:rFonts w:ascii="Arial" w:hAnsi="Arial" w:cs="Arial"/>
        </w:rPr>
        <w:t>,</w:t>
      </w:r>
      <w:r w:rsidRPr="001926A4">
        <w:rPr>
          <w:rFonts w:ascii="Arial" w:hAnsi="Arial" w:cs="Arial"/>
        </w:rPr>
        <w:t xml:space="preserve"> a fim de orientar as práticas e refletir sobre a responsabilidade do pedagogo em trabalhar suas atividade</w:t>
      </w:r>
      <w:r w:rsidR="001926A4" w:rsidRPr="001926A4">
        <w:rPr>
          <w:rFonts w:ascii="Arial" w:hAnsi="Arial" w:cs="Arial"/>
        </w:rPr>
        <w:t>s</w:t>
      </w:r>
      <w:r w:rsidRPr="001926A4">
        <w:rPr>
          <w:rFonts w:ascii="Arial" w:hAnsi="Arial" w:cs="Arial"/>
        </w:rPr>
        <w:t xml:space="preserve"> inserindo a música em seu contexto</w:t>
      </w:r>
      <w:r w:rsidR="001926A4">
        <w:rPr>
          <w:rFonts w:ascii="Arial" w:hAnsi="Arial" w:cs="Arial"/>
        </w:rPr>
        <w:t>.</w:t>
      </w:r>
    </w:p>
    <w:p w14:paraId="19CBB91F" w14:textId="2A94B59E" w:rsidR="001926A4" w:rsidRDefault="00F93BDC" w:rsidP="0074772D">
      <w:pPr>
        <w:tabs>
          <w:tab w:val="left" w:pos="7689"/>
        </w:tabs>
        <w:spacing w:line="360" w:lineRule="auto"/>
        <w:ind w:firstLine="709"/>
        <w:jc w:val="both"/>
        <w:rPr>
          <w:rFonts w:ascii="Arial" w:hAnsi="Arial" w:cs="Arial"/>
        </w:rPr>
      </w:pPr>
      <w:r w:rsidRPr="001926A4">
        <w:rPr>
          <w:rFonts w:ascii="Arial" w:hAnsi="Arial" w:cs="Arial"/>
        </w:rPr>
        <w:t xml:space="preserve">É necessário um olhar especial tanto para a formação inicial quanto a formação continuada dos professores, para que a música seja </w:t>
      </w:r>
      <w:r w:rsidR="002325C3" w:rsidRPr="001926A4">
        <w:rPr>
          <w:rFonts w:ascii="Arial" w:hAnsi="Arial" w:cs="Arial"/>
        </w:rPr>
        <w:t>t</w:t>
      </w:r>
      <w:r w:rsidRPr="001926A4">
        <w:rPr>
          <w:rFonts w:ascii="Arial" w:hAnsi="Arial" w:cs="Arial"/>
        </w:rPr>
        <w:t>rabalhada como expressão artística</w:t>
      </w:r>
      <w:r w:rsidR="001926A4" w:rsidRPr="001926A4">
        <w:rPr>
          <w:rFonts w:ascii="Arial" w:hAnsi="Arial" w:cs="Arial"/>
        </w:rPr>
        <w:t xml:space="preserve"> </w:t>
      </w:r>
      <w:r w:rsidR="002953FC">
        <w:rPr>
          <w:rFonts w:ascii="Arial" w:hAnsi="Arial" w:cs="Arial"/>
        </w:rPr>
        <w:t>aplicada como</w:t>
      </w:r>
      <w:r w:rsidR="001926A4" w:rsidRPr="001926A4">
        <w:rPr>
          <w:rFonts w:ascii="Arial" w:hAnsi="Arial" w:cs="Arial"/>
        </w:rPr>
        <w:t xml:space="preserve"> </w:t>
      </w:r>
      <w:r w:rsidRPr="001926A4">
        <w:rPr>
          <w:rFonts w:ascii="Arial" w:hAnsi="Arial" w:cs="Arial"/>
        </w:rPr>
        <w:t>recurso na assimilação de conteúdo</w:t>
      </w:r>
      <w:r w:rsidR="001926A4">
        <w:rPr>
          <w:rFonts w:ascii="Arial" w:hAnsi="Arial" w:cs="Arial"/>
        </w:rPr>
        <w:t>, tornando as aulas dinâmicas e atrativas.</w:t>
      </w:r>
      <w:r w:rsidR="0074772D">
        <w:rPr>
          <w:rFonts w:ascii="Arial" w:hAnsi="Arial" w:cs="Arial"/>
        </w:rPr>
        <w:t xml:space="preserve"> </w:t>
      </w:r>
      <w:r w:rsidR="001926A4" w:rsidRPr="00F4021F">
        <w:rPr>
          <w:rFonts w:ascii="Arial" w:hAnsi="Arial" w:cs="Arial"/>
        </w:rPr>
        <w:t>Acredito que a música tem um papel social importante</w:t>
      </w:r>
      <w:r w:rsidR="00F4021F" w:rsidRPr="00F4021F">
        <w:rPr>
          <w:rFonts w:ascii="Arial" w:hAnsi="Arial" w:cs="Arial"/>
        </w:rPr>
        <w:t xml:space="preserve"> nas relações interpessoais</w:t>
      </w:r>
      <w:r w:rsidR="00F4021F">
        <w:rPr>
          <w:rFonts w:ascii="Arial" w:hAnsi="Arial" w:cs="Arial"/>
        </w:rPr>
        <w:t xml:space="preserve"> aproximando os indivíduos, tem em sua essência a capacidade</w:t>
      </w:r>
      <w:r w:rsidR="0074772D">
        <w:rPr>
          <w:rFonts w:ascii="Arial" w:hAnsi="Arial" w:cs="Arial"/>
        </w:rPr>
        <w:t xml:space="preserve"> </w:t>
      </w:r>
      <w:r w:rsidR="0074772D" w:rsidRPr="00D10360">
        <w:rPr>
          <w:rFonts w:ascii="Arial" w:hAnsi="Arial" w:cs="Arial"/>
        </w:rPr>
        <w:t xml:space="preserve">de </w:t>
      </w:r>
      <w:r w:rsidR="00F4021F" w:rsidRPr="00D10360">
        <w:rPr>
          <w:rFonts w:ascii="Arial" w:hAnsi="Arial" w:cs="Arial"/>
        </w:rPr>
        <w:t xml:space="preserve">controlar </w:t>
      </w:r>
      <w:r w:rsidR="0074772D" w:rsidRPr="00D10360">
        <w:rPr>
          <w:rFonts w:ascii="Arial" w:hAnsi="Arial" w:cs="Arial"/>
        </w:rPr>
        <w:t>e</w:t>
      </w:r>
      <w:r w:rsidR="00F4021F">
        <w:rPr>
          <w:rFonts w:ascii="Arial" w:hAnsi="Arial" w:cs="Arial"/>
        </w:rPr>
        <w:t xml:space="preserve"> modelar o comportamento humano</w:t>
      </w:r>
      <w:r w:rsidR="00E42BE0">
        <w:rPr>
          <w:rFonts w:ascii="Arial" w:hAnsi="Arial" w:cs="Arial"/>
        </w:rPr>
        <w:t>, melhora habilidade</w:t>
      </w:r>
      <w:r w:rsidR="001F20F9">
        <w:rPr>
          <w:rFonts w:ascii="Arial" w:hAnsi="Arial" w:cs="Arial"/>
        </w:rPr>
        <w:t>s</w:t>
      </w:r>
      <w:r w:rsidR="00E42BE0">
        <w:rPr>
          <w:rFonts w:ascii="Arial" w:hAnsi="Arial" w:cs="Arial"/>
        </w:rPr>
        <w:t xml:space="preserve"> cognitivas </w:t>
      </w:r>
      <w:r w:rsidR="00E42BE0">
        <w:rPr>
          <w:rFonts w:ascii="Arial" w:hAnsi="Arial" w:cs="Arial"/>
        </w:rPr>
        <w:lastRenderedPageBreak/>
        <w:t xml:space="preserve">possibilitando que o professor crie importantes </w:t>
      </w:r>
      <w:r w:rsidR="00F4021F">
        <w:rPr>
          <w:rFonts w:ascii="Arial" w:hAnsi="Arial" w:cs="Arial"/>
        </w:rPr>
        <w:t>artefatos mnemônicos que estabele</w:t>
      </w:r>
      <w:r w:rsidR="00E42BE0">
        <w:rPr>
          <w:rFonts w:ascii="Arial" w:hAnsi="Arial" w:cs="Arial"/>
        </w:rPr>
        <w:t>çam</w:t>
      </w:r>
      <w:r w:rsidR="00F4021F">
        <w:rPr>
          <w:rFonts w:ascii="Arial" w:hAnsi="Arial" w:cs="Arial"/>
        </w:rPr>
        <w:t xml:space="preserve"> ligações entre as pessoas e os eventos.</w:t>
      </w:r>
    </w:p>
    <w:p w14:paraId="37898F03" w14:textId="77777777" w:rsidR="00434618" w:rsidRDefault="00434618" w:rsidP="00F4021F">
      <w:pPr>
        <w:suppressAutoHyphens w:val="0"/>
        <w:autoSpaceDE w:val="0"/>
        <w:autoSpaceDN w:val="0"/>
        <w:adjustRightInd w:val="0"/>
        <w:spacing w:line="360" w:lineRule="auto"/>
        <w:ind w:firstLine="709"/>
        <w:jc w:val="both"/>
        <w:rPr>
          <w:rFonts w:ascii="Arial" w:hAnsi="Arial" w:cs="Arial"/>
        </w:rPr>
      </w:pPr>
      <w:r>
        <w:rPr>
          <w:rFonts w:ascii="Arial" w:hAnsi="Arial" w:cs="Arial"/>
        </w:rPr>
        <w:t xml:space="preserve">Diante desse cenário </w:t>
      </w:r>
      <w:r w:rsidR="00F67923">
        <w:rPr>
          <w:rFonts w:ascii="Arial" w:hAnsi="Arial" w:cs="Arial"/>
        </w:rPr>
        <w:t>reitero a</w:t>
      </w:r>
      <w:r>
        <w:rPr>
          <w:rFonts w:ascii="Arial" w:hAnsi="Arial" w:cs="Arial"/>
        </w:rPr>
        <w:t xml:space="preserve"> nec</w:t>
      </w:r>
      <w:r w:rsidR="00F67923">
        <w:rPr>
          <w:rFonts w:ascii="Arial" w:hAnsi="Arial" w:cs="Arial"/>
        </w:rPr>
        <w:t>essidade de</w:t>
      </w:r>
      <w:r>
        <w:rPr>
          <w:rFonts w:ascii="Arial" w:hAnsi="Arial" w:cs="Arial"/>
        </w:rPr>
        <w:t xml:space="preserve"> um olhar crítico a cerca dos curso</w:t>
      </w:r>
      <w:r w:rsidR="00F67923">
        <w:rPr>
          <w:rFonts w:ascii="Arial" w:hAnsi="Arial" w:cs="Arial"/>
        </w:rPr>
        <w:t>s</w:t>
      </w:r>
      <w:r>
        <w:rPr>
          <w:rFonts w:ascii="Arial" w:hAnsi="Arial" w:cs="Arial"/>
        </w:rPr>
        <w:t xml:space="preserve"> de Graduação, para que estes reformulem sua grade curricular</w:t>
      </w:r>
      <w:r w:rsidR="00F67923">
        <w:rPr>
          <w:rFonts w:ascii="Arial" w:hAnsi="Arial" w:cs="Arial"/>
        </w:rPr>
        <w:t>,</w:t>
      </w:r>
      <w:r>
        <w:rPr>
          <w:rFonts w:ascii="Arial" w:hAnsi="Arial" w:cs="Arial"/>
        </w:rPr>
        <w:t xml:space="preserve"> possibilitando aos graduandos</w:t>
      </w:r>
      <w:r w:rsidR="00F67923">
        <w:rPr>
          <w:rFonts w:ascii="Arial" w:hAnsi="Arial" w:cs="Arial"/>
        </w:rPr>
        <w:t xml:space="preserve"> a</w:t>
      </w:r>
      <w:r>
        <w:rPr>
          <w:rFonts w:ascii="Arial" w:hAnsi="Arial" w:cs="Arial"/>
        </w:rPr>
        <w:t xml:space="preserve"> capacitação necessária para o uso da música no contexto escolar.</w:t>
      </w:r>
      <w:r w:rsidR="00F67923">
        <w:rPr>
          <w:rFonts w:ascii="Arial" w:hAnsi="Arial" w:cs="Arial"/>
        </w:rPr>
        <w:t xml:space="preserve"> Concomitantemente, sugere-se que o currículo escolar abranja seu escopo e absorva a prática musical de maneira íntegra no processo de ensino-aprendizagem.</w:t>
      </w:r>
    </w:p>
    <w:p w14:paraId="0F096A7E" w14:textId="77777777" w:rsidR="00C31511" w:rsidRDefault="00C31511" w:rsidP="00131DBA">
      <w:pPr>
        <w:spacing w:line="360" w:lineRule="auto"/>
        <w:jc w:val="center"/>
        <w:rPr>
          <w:rFonts w:ascii="Arial" w:hAnsi="Arial" w:cs="Arial"/>
          <w:b/>
          <w:color w:val="000000"/>
          <w:sz w:val="28"/>
          <w:szCs w:val="28"/>
        </w:rPr>
      </w:pPr>
    </w:p>
    <w:p w14:paraId="7EB27424" w14:textId="7E3C87F9" w:rsidR="00C31511" w:rsidRDefault="00C31511" w:rsidP="00131DBA">
      <w:pPr>
        <w:spacing w:line="360" w:lineRule="auto"/>
        <w:jc w:val="center"/>
        <w:rPr>
          <w:rFonts w:ascii="Arial" w:hAnsi="Arial" w:cs="Arial"/>
          <w:b/>
          <w:color w:val="000000"/>
          <w:sz w:val="28"/>
          <w:szCs w:val="28"/>
        </w:rPr>
      </w:pPr>
    </w:p>
    <w:p w14:paraId="73394447" w14:textId="76FD5C7D" w:rsidR="00E025E6" w:rsidRDefault="00E025E6" w:rsidP="00131DBA">
      <w:pPr>
        <w:spacing w:line="360" w:lineRule="auto"/>
        <w:jc w:val="center"/>
        <w:rPr>
          <w:rFonts w:ascii="Arial" w:hAnsi="Arial" w:cs="Arial"/>
          <w:b/>
          <w:color w:val="000000"/>
          <w:sz w:val="28"/>
          <w:szCs w:val="28"/>
        </w:rPr>
      </w:pPr>
    </w:p>
    <w:p w14:paraId="70D21B9F" w14:textId="477A9879" w:rsidR="00E025E6" w:rsidRDefault="00E025E6" w:rsidP="00131DBA">
      <w:pPr>
        <w:spacing w:line="360" w:lineRule="auto"/>
        <w:jc w:val="center"/>
        <w:rPr>
          <w:rFonts w:ascii="Arial" w:hAnsi="Arial" w:cs="Arial"/>
          <w:b/>
          <w:color w:val="000000"/>
          <w:sz w:val="28"/>
          <w:szCs w:val="28"/>
        </w:rPr>
      </w:pPr>
    </w:p>
    <w:p w14:paraId="45384195" w14:textId="1A38D2FD" w:rsidR="00E025E6" w:rsidRDefault="00E025E6" w:rsidP="00131DBA">
      <w:pPr>
        <w:spacing w:line="360" w:lineRule="auto"/>
        <w:jc w:val="center"/>
        <w:rPr>
          <w:rFonts w:ascii="Arial" w:hAnsi="Arial" w:cs="Arial"/>
          <w:b/>
          <w:color w:val="000000"/>
          <w:sz w:val="28"/>
          <w:szCs w:val="28"/>
        </w:rPr>
      </w:pPr>
    </w:p>
    <w:p w14:paraId="1102EFEE" w14:textId="38BB43E5" w:rsidR="00E025E6" w:rsidRDefault="00E025E6" w:rsidP="00131DBA">
      <w:pPr>
        <w:spacing w:line="360" w:lineRule="auto"/>
        <w:jc w:val="center"/>
        <w:rPr>
          <w:rFonts w:ascii="Arial" w:hAnsi="Arial" w:cs="Arial"/>
          <w:b/>
          <w:color w:val="000000"/>
          <w:sz w:val="28"/>
          <w:szCs w:val="28"/>
        </w:rPr>
      </w:pPr>
    </w:p>
    <w:p w14:paraId="03287825" w14:textId="4295CFA6" w:rsidR="00E025E6" w:rsidRDefault="00E025E6" w:rsidP="00131DBA">
      <w:pPr>
        <w:spacing w:line="360" w:lineRule="auto"/>
        <w:jc w:val="center"/>
        <w:rPr>
          <w:rFonts w:ascii="Arial" w:hAnsi="Arial" w:cs="Arial"/>
          <w:b/>
          <w:color w:val="000000"/>
          <w:sz w:val="28"/>
          <w:szCs w:val="28"/>
        </w:rPr>
      </w:pPr>
    </w:p>
    <w:p w14:paraId="084BF398" w14:textId="64CCC1FE" w:rsidR="00E025E6" w:rsidRDefault="00E025E6" w:rsidP="00131DBA">
      <w:pPr>
        <w:spacing w:line="360" w:lineRule="auto"/>
        <w:jc w:val="center"/>
        <w:rPr>
          <w:rFonts w:ascii="Arial" w:hAnsi="Arial" w:cs="Arial"/>
          <w:b/>
          <w:color w:val="000000"/>
          <w:sz w:val="28"/>
          <w:szCs w:val="28"/>
        </w:rPr>
      </w:pPr>
    </w:p>
    <w:p w14:paraId="1E3B1AD2" w14:textId="5C80B331" w:rsidR="00E025E6" w:rsidRDefault="00E025E6" w:rsidP="00131DBA">
      <w:pPr>
        <w:spacing w:line="360" w:lineRule="auto"/>
        <w:jc w:val="center"/>
        <w:rPr>
          <w:rFonts w:ascii="Arial" w:hAnsi="Arial" w:cs="Arial"/>
          <w:b/>
          <w:color w:val="000000"/>
          <w:sz w:val="28"/>
          <w:szCs w:val="28"/>
        </w:rPr>
      </w:pPr>
    </w:p>
    <w:p w14:paraId="4F2F1CD0" w14:textId="5D71385E" w:rsidR="00301D13" w:rsidRDefault="00301D13" w:rsidP="00131DBA">
      <w:pPr>
        <w:spacing w:line="360" w:lineRule="auto"/>
        <w:jc w:val="center"/>
        <w:rPr>
          <w:rFonts w:ascii="Arial" w:hAnsi="Arial" w:cs="Arial"/>
          <w:b/>
          <w:color w:val="000000"/>
          <w:sz w:val="28"/>
          <w:szCs w:val="28"/>
        </w:rPr>
      </w:pPr>
    </w:p>
    <w:p w14:paraId="5699CD78" w14:textId="260825EC" w:rsidR="00301D13" w:rsidRDefault="00301D13" w:rsidP="00131DBA">
      <w:pPr>
        <w:spacing w:line="360" w:lineRule="auto"/>
        <w:jc w:val="center"/>
        <w:rPr>
          <w:rFonts w:ascii="Arial" w:hAnsi="Arial" w:cs="Arial"/>
          <w:b/>
          <w:color w:val="000000"/>
          <w:sz w:val="28"/>
          <w:szCs w:val="28"/>
        </w:rPr>
      </w:pPr>
    </w:p>
    <w:p w14:paraId="21A39911" w14:textId="1C33DBD9" w:rsidR="0074772D" w:rsidRDefault="0074772D" w:rsidP="00131DBA">
      <w:pPr>
        <w:spacing w:line="360" w:lineRule="auto"/>
        <w:jc w:val="center"/>
        <w:rPr>
          <w:rFonts w:ascii="Arial" w:hAnsi="Arial" w:cs="Arial"/>
          <w:b/>
          <w:color w:val="000000"/>
          <w:sz w:val="28"/>
          <w:szCs w:val="28"/>
        </w:rPr>
      </w:pPr>
    </w:p>
    <w:p w14:paraId="0C85CFEE" w14:textId="0DE4DF77" w:rsidR="0074772D" w:rsidRDefault="0074772D" w:rsidP="00131DBA">
      <w:pPr>
        <w:spacing w:line="360" w:lineRule="auto"/>
        <w:jc w:val="center"/>
        <w:rPr>
          <w:rFonts w:ascii="Arial" w:hAnsi="Arial" w:cs="Arial"/>
          <w:b/>
          <w:color w:val="000000"/>
          <w:sz w:val="28"/>
          <w:szCs w:val="28"/>
        </w:rPr>
      </w:pPr>
    </w:p>
    <w:p w14:paraId="205D8EA1" w14:textId="2FF5960B" w:rsidR="0074772D" w:rsidRDefault="0074772D" w:rsidP="00131DBA">
      <w:pPr>
        <w:spacing w:line="360" w:lineRule="auto"/>
        <w:jc w:val="center"/>
        <w:rPr>
          <w:rFonts w:ascii="Arial" w:hAnsi="Arial" w:cs="Arial"/>
          <w:b/>
          <w:color w:val="000000"/>
          <w:sz w:val="28"/>
          <w:szCs w:val="28"/>
        </w:rPr>
      </w:pPr>
    </w:p>
    <w:p w14:paraId="11721872" w14:textId="748F1098" w:rsidR="006A2984" w:rsidRDefault="006A2984" w:rsidP="00E16D95">
      <w:pPr>
        <w:rPr>
          <w:rFonts w:ascii="Arial" w:hAnsi="Arial" w:cs="Arial"/>
          <w:b/>
          <w:color w:val="000000"/>
          <w:sz w:val="28"/>
          <w:szCs w:val="28"/>
        </w:rPr>
      </w:pPr>
      <w:bookmarkStart w:id="15" w:name="_Toc529877448"/>
    </w:p>
    <w:p w14:paraId="2F7C824B" w14:textId="4422A16C" w:rsidR="00FF283A" w:rsidRDefault="00FF283A" w:rsidP="00E16D95"/>
    <w:p w14:paraId="7F977403" w14:textId="77777777" w:rsidR="00FF283A" w:rsidRDefault="00FF283A" w:rsidP="00E16D95"/>
    <w:p w14:paraId="6D8CA7AC" w14:textId="480973DC" w:rsidR="003B080C" w:rsidRDefault="003B080C" w:rsidP="00B96597">
      <w:pPr>
        <w:pStyle w:val="Ttulo1"/>
        <w:jc w:val="center"/>
        <w:rPr>
          <w:rFonts w:ascii="Times New Roman" w:eastAsia="Times New Roman" w:hAnsi="Times New Roman" w:cs="Times New Roman"/>
          <w:color w:val="00000A"/>
          <w:sz w:val="24"/>
          <w:szCs w:val="24"/>
        </w:rPr>
      </w:pPr>
    </w:p>
    <w:p w14:paraId="2DAE9ADC" w14:textId="1E77BEE5" w:rsidR="003B080C" w:rsidRDefault="003B080C" w:rsidP="003B080C"/>
    <w:p w14:paraId="72E309EA" w14:textId="77777777" w:rsidR="003B080C" w:rsidRPr="003B080C" w:rsidRDefault="003B080C" w:rsidP="003B080C"/>
    <w:p w14:paraId="22D62EEF" w14:textId="77777777" w:rsidR="003B1FBF" w:rsidRDefault="003B1FBF" w:rsidP="00B96597">
      <w:pPr>
        <w:pStyle w:val="Ttulo1"/>
        <w:jc w:val="center"/>
        <w:rPr>
          <w:rFonts w:ascii="Arial" w:hAnsi="Arial" w:cs="Arial"/>
          <w:b/>
          <w:color w:val="auto"/>
          <w:sz w:val="28"/>
          <w:szCs w:val="28"/>
        </w:rPr>
      </w:pPr>
    </w:p>
    <w:p w14:paraId="4170C346" w14:textId="1E002BE0" w:rsidR="00B43665" w:rsidRDefault="00B43665" w:rsidP="00B96597">
      <w:pPr>
        <w:pStyle w:val="Ttulo1"/>
        <w:jc w:val="center"/>
        <w:rPr>
          <w:rFonts w:ascii="Arial" w:hAnsi="Arial" w:cs="Arial"/>
          <w:b/>
          <w:color w:val="auto"/>
          <w:sz w:val="28"/>
          <w:szCs w:val="28"/>
        </w:rPr>
      </w:pPr>
    </w:p>
    <w:p w14:paraId="079FE2E1" w14:textId="1BCF958D" w:rsidR="00B43665" w:rsidRDefault="00B43665" w:rsidP="00B43665"/>
    <w:p w14:paraId="05A90477" w14:textId="77777777" w:rsidR="00B43665" w:rsidRPr="00B43665" w:rsidRDefault="00B43665" w:rsidP="00B43665"/>
    <w:p w14:paraId="604E3B69" w14:textId="72FBD03E" w:rsidR="00B96597" w:rsidRDefault="002D5373" w:rsidP="00B96597">
      <w:pPr>
        <w:pStyle w:val="Ttulo1"/>
        <w:jc w:val="center"/>
        <w:rPr>
          <w:rFonts w:ascii="Arial" w:hAnsi="Arial" w:cs="Arial"/>
          <w:b/>
          <w:color w:val="auto"/>
          <w:sz w:val="28"/>
          <w:szCs w:val="28"/>
        </w:rPr>
      </w:pPr>
      <w:r w:rsidRPr="00442086">
        <w:rPr>
          <w:rFonts w:ascii="Arial" w:hAnsi="Arial" w:cs="Arial"/>
          <w:b/>
          <w:color w:val="auto"/>
          <w:sz w:val="28"/>
          <w:szCs w:val="28"/>
        </w:rPr>
        <w:lastRenderedPageBreak/>
        <w:t>REFERÊNCIAS</w:t>
      </w:r>
      <w:bookmarkEnd w:id="15"/>
    </w:p>
    <w:p w14:paraId="6E59BA8D" w14:textId="77777777" w:rsidR="00B96597" w:rsidRPr="00B96597" w:rsidRDefault="00B96597" w:rsidP="00B96597"/>
    <w:p w14:paraId="42296769" w14:textId="77777777" w:rsidR="00131DBA" w:rsidRDefault="00131DBA" w:rsidP="00265058">
      <w:pPr>
        <w:rPr>
          <w:rFonts w:ascii="Arial" w:hAnsi="Arial" w:cs="Arial"/>
        </w:rPr>
      </w:pPr>
    </w:p>
    <w:p w14:paraId="4970FBBD" w14:textId="18226E42" w:rsidR="000A3E22" w:rsidRDefault="000A3E22" w:rsidP="00F70C0C">
      <w:pPr>
        <w:jc w:val="both"/>
        <w:rPr>
          <w:rFonts w:ascii="Arial" w:hAnsi="Arial" w:cs="Arial"/>
        </w:rPr>
      </w:pPr>
      <w:r w:rsidRPr="003A2D4B">
        <w:rPr>
          <w:rFonts w:ascii="Arial" w:hAnsi="Arial" w:cs="Arial"/>
        </w:rPr>
        <w:t>ANDRADE, Mário de. </w:t>
      </w:r>
      <w:r w:rsidRPr="003A2D4B">
        <w:rPr>
          <w:rFonts w:ascii="Arial" w:hAnsi="Arial" w:cs="Arial"/>
          <w:b/>
        </w:rPr>
        <w:t xml:space="preserve">Pequena </w:t>
      </w:r>
      <w:r w:rsidR="00FF405C" w:rsidRPr="003A2D4B">
        <w:rPr>
          <w:rFonts w:ascii="Arial" w:hAnsi="Arial" w:cs="Arial"/>
          <w:b/>
        </w:rPr>
        <w:t>H</w:t>
      </w:r>
      <w:r w:rsidRPr="003A2D4B">
        <w:rPr>
          <w:rFonts w:ascii="Arial" w:hAnsi="Arial" w:cs="Arial"/>
          <w:b/>
        </w:rPr>
        <w:t xml:space="preserve">istória da </w:t>
      </w:r>
      <w:r w:rsidR="00FF405C" w:rsidRPr="003A2D4B">
        <w:rPr>
          <w:rFonts w:ascii="Arial" w:hAnsi="Arial" w:cs="Arial"/>
          <w:b/>
        </w:rPr>
        <w:t>M</w:t>
      </w:r>
      <w:r w:rsidRPr="003A2D4B">
        <w:rPr>
          <w:rFonts w:ascii="Arial" w:hAnsi="Arial" w:cs="Arial"/>
          <w:b/>
        </w:rPr>
        <w:t>úsica</w:t>
      </w:r>
      <w:r w:rsidRPr="003A2D4B">
        <w:rPr>
          <w:rFonts w:ascii="Arial" w:hAnsi="Arial" w:cs="Arial"/>
        </w:rPr>
        <w:t>. Rio de Janeiro: Nova Fronteira, 2015.</w:t>
      </w:r>
    </w:p>
    <w:p w14:paraId="768543E8" w14:textId="77777777" w:rsidR="0093137F" w:rsidRDefault="0093137F" w:rsidP="00F70C0C">
      <w:pPr>
        <w:jc w:val="both"/>
        <w:rPr>
          <w:rFonts w:ascii="Arial" w:hAnsi="Arial" w:cs="Arial"/>
        </w:rPr>
      </w:pPr>
    </w:p>
    <w:p w14:paraId="6E0B6A62" w14:textId="77777777" w:rsidR="000A3E22" w:rsidRDefault="000A3E22" w:rsidP="00F70C0C">
      <w:pPr>
        <w:jc w:val="both"/>
        <w:rPr>
          <w:rFonts w:ascii="Arial" w:hAnsi="Arial" w:cs="Arial"/>
          <w:color w:val="222222"/>
          <w:shd w:val="clear" w:color="auto" w:fill="FFFFFF"/>
        </w:rPr>
      </w:pPr>
      <w:r w:rsidRPr="0094583C">
        <w:rPr>
          <w:rFonts w:ascii="Arial" w:hAnsi="Arial" w:cs="Arial"/>
          <w:color w:val="222222"/>
          <w:shd w:val="clear" w:color="auto" w:fill="FFFFFF"/>
        </w:rPr>
        <w:t>ARAUJO, Lindomar da Silva. </w:t>
      </w:r>
      <w:r w:rsidRPr="0094583C">
        <w:rPr>
          <w:rStyle w:val="Forte"/>
          <w:rFonts w:ascii="Arial" w:hAnsi="Arial" w:cs="Arial"/>
          <w:color w:val="222222"/>
          <w:shd w:val="clear" w:color="auto" w:fill="FFFFFF"/>
        </w:rPr>
        <w:t>História da Música. </w:t>
      </w:r>
      <w:r w:rsidRPr="00A63EDE">
        <w:rPr>
          <w:rFonts w:ascii="Arial" w:hAnsi="Arial" w:cs="Arial"/>
          <w:color w:val="222222"/>
          <w:shd w:val="clear" w:color="auto" w:fill="FFFFFF"/>
        </w:rPr>
        <w:t>Infoescola Navegando e Aprendendo</w:t>
      </w:r>
      <w:r w:rsidRPr="0094583C">
        <w:rPr>
          <w:rFonts w:ascii="Arial" w:hAnsi="Arial" w:cs="Arial"/>
          <w:color w:val="222222"/>
          <w:shd w:val="clear" w:color="auto" w:fill="FFFFFF"/>
        </w:rPr>
        <w:t>. Disponível em: &lt;https://www.infoescola.com/musica/historia-da-musica/&gt;. Acesso em: 15 ago. 2018.</w:t>
      </w:r>
    </w:p>
    <w:p w14:paraId="330A6298" w14:textId="77777777" w:rsidR="000A3E22" w:rsidRDefault="000A3E22" w:rsidP="00F70C0C">
      <w:pPr>
        <w:jc w:val="both"/>
        <w:rPr>
          <w:rFonts w:ascii="Arial" w:hAnsi="Arial" w:cs="Arial"/>
          <w:color w:val="222222"/>
          <w:shd w:val="clear" w:color="auto" w:fill="F9F9F9"/>
        </w:rPr>
      </w:pPr>
    </w:p>
    <w:p w14:paraId="307529FA" w14:textId="26813D8D" w:rsidR="000A3E22" w:rsidRDefault="000A3E22" w:rsidP="00F70C0C">
      <w:pPr>
        <w:jc w:val="both"/>
        <w:rPr>
          <w:rFonts w:ascii="Arial" w:hAnsi="Arial" w:cs="Arial"/>
          <w:color w:val="222222"/>
          <w:shd w:val="clear" w:color="auto" w:fill="FFFFFF"/>
        </w:rPr>
      </w:pPr>
      <w:r w:rsidRPr="003A2D4B">
        <w:rPr>
          <w:rFonts w:ascii="Arial" w:hAnsi="Arial" w:cs="Arial"/>
          <w:color w:val="222222"/>
          <w:shd w:val="clear" w:color="auto" w:fill="FFFFFF"/>
        </w:rPr>
        <w:t>BENNETT, Roy. </w:t>
      </w:r>
      <w:r w:rsidRPr="003A2D4B">
        <w:rPr>
          <w:rStyle w:val="Forte"/>
          <w:rFonts w:ascii="Arial" w:hAnsi="Arial" w:cs="Arial"/>
          <w:color w:val="222222"/>
          <w:shd w:val="clear" w:color="auto" w:fill="FFFFFF"/>
        </w:rPr>
        <w:t>Uma Breve História da Música. </w:t>
      </w:r>
      <w:r w:rsidRPr="003A2D4B">
        <w:rPr>
          <w:rFonts w:ascii="Arial" w:hAnsi="Arial" w:cs="Arial"/>
          <w:color w:val="222222"/>
          <w:shd w:val="clear" w:color="auto" w:fill="FFFFFF"/>
        </w:rPr>
        <w:t>Rio de Janeiro:</w:t>
      </w:r>
      <w:r w:rsidR="00901A10" w:rsidRPr="003A2D4B">
        <w:rPr>
          <w:rFonts w:ascii="Arial" w:hAnsi="Arial" w:cs="Arial"/>
          <w:color w:val="222222"/>
          <w:shd w:val="clear" w:color="auto" w:fill="FFFFFF"/>
        </w:rPr>
        <w:t xml:space="preserve"> Jorge </w:t>
      </w:r>
      <w:r w:rsidRPr="003A2D4B">
        <w:rPr>
          <w:rFonts w:ascii="Arial" w:hAnsi="Arial" w:cs="Arial"/>
          <w:color w:val="222222"/>
          <w:shd w:val="clear" w:color="auto" w:fill="FFFFFF"/>
        </w:rPr>
        <w:t>Zahar</w:t>
      </w:r>
      <w:r w:rsidR="00901A10" w:rsidRPr="003A2D4B">
        <w:rPr>
          <w:rFonts w:ascii="Arial" w:hAnsi="Arial" w:cs="Arial"/>
          <w:color w:val="222222"/>
          <w:shd w:val="clear" w:color="auto" w:fill="FFFFFF"/>
        </w:rPr>
        <w:t xml:space="preserve"> Editor</w:t>
      </w:r>
      <w:r w:rsidRPr="003A2D4B">
        <w:rPr>
          <w:rFonts w:ascii="Arial" w:hAnsi="Arial" w:cs="Arial"/>
          <w:color w:val="222222"/>
          <w:shd w:val="clear" w:color="auto" w:fill="FFFFFF"/>
        </w:rPr>
        <w:t xml:space="preserve">, 1986. </w:t>
      </w:r>
    </w:p>
    <w:p w14:paraId="19D81D9C" w14:textId="1EE09278" w:rsidR="00A76B2E" w:rsidRDefault="00A76B2E" w:rsidP="00F70C0C">
      <w:pPr>
        <w:jc w:val="both"/>
        <w:rPr>
          <w:rFonts w:ascii="Arial" w:hAnsi="Arial" w:cs="Arial"/>
          <w:color w:val="222222"/>
          <w:shd w:val="clear" w:color="auto" w:fill="FFFFFF"/>
        </w:rPr>
      </w:pPr>
    </w:p>
    <w:p w14:paraId="285FDA6A" w14:textId="7AC711FB" w:rsidR="007E2D64" w:rsidRPr="007E2D64" w:rsidRDefault="007E2D64" w:rsidP="00F70C0C">
      <w:pPr>
        <w:jc w:val="both"/>
        <w:rPr>
          <w:rFonts w:ascii="Arial" w:hAnsi="Arial" w:cs="Arial"/>
        </w:rPr>
      </w:pPr>
      <w:r w:rsidRPr="00E025E6">
        <w:rPr>
          <w:rFonts w:ascii="Arial" w:hAnsi="Arial" w:cs="Arial"/>
        </w:rPr>
        <w:t>BRASIL. Lei 11.769, de 18 de agosto de 2008. Altera a Lei 9.394, de 20 de dezembro de 1996, Lei de Diretrizes e Bases da Educação e dispões sobre a obrigatoriedade do ensino de música na Educação Básica, Brasília, 2008.</w:t>
      </w:r>
    </w:p>
    <w:p w14:paraId="4209B734" w14:textId="77777777" w:rsidR="007E2D64" w:rsidRDefault="007E2D64" w:rsidP="00F70C0C">
      <w:pPr>
        <w:jc w:val="both"/>
        <w:rPr>
          <w:rFonts w:ascii="Arial" w:hAnsi="Arial" w:cs="Arial"/>
          <w:color w:val="222222"/>
          <w:shd w:val="clear" w:color="auto" w:fill="FFFFFF"/>
        </w:rPr>
      </w:pPr>
    </w:p>
    <w:p w14:paraId="12F4AF95" w14:textId="77777777" w:rsidR="000A3E22" w:rsidRDefault="000A3E22" w:rsidP="00F70C0C">
      <w:pPr>
        <w:jc w:val="both"/>
        <w:rPr>
          <w:rFonts w:ascii="Arial" w:hAnsi="Arial" w:cs="Arial"/>
          <w:color w:val="222222"/>
          <w:shd w:val="clear" w:color="auto" w:fill="FFFFFF"/>
        </w:rPr>
      </w:pPr>
      <w:r w:rsidRPr="00EC0BC4">
        <w:rPr>
          <w:rFonts w:ascii="Arial" w:hAnsi="Arial" w:cs="Arial"/>
          <w:color w:val="222222"/>
          <w:shd w:val="clear" w:color="auto" w:fill="FFFFFF"/>
        </w:rPr>
        <w:t>BRASIL. </w:t>
      </w:r>
      <w:r w:rsidRPr="00EC0BC4">
        <w:rPr>
          <w:rStyle w:val="Forte"/>
          <w:rFonts w:ascii="Arial" w:hAnsi="Arial" w:cs="Arial"/>
          <w:color w:val="222222"/>
          <w:shd w:val="clear" w:color="auto" w:fill="FFFFFF"/>
        </w:rPr>
        <w:t xml:space="preserve">Lei de </w:t>
      </w:r>
      <w:r>
        <w:rPr>
          <w:rStyle w:val="Forte"/>
          <w:rFonts w:ascii="Arial" w:hAnsi="Arial" w:cs="Arial"/>
          <w:color w:val="222222"/>
          <w:shd w:val="clear" w:color="auto" w:fill="FFFFFF"/>
        </w:rPr>
        <w:t>D</w:t>
      </w:r>
      <w:r w:rsidRPr="00EC0BC4">
        <w:rPr>
          <w:rStyle w:val="Forte"/>
          <w:rFonts w:ascii="Arial" w:hAnsi="Arial" w:cs="Arial"/>
          <w:color w:val="222222"/>
          <w:shd w:val="clear" w:color="auto" w:fill="FFFFFF"/>
        </w:rPr>
        <w:t xml:space="preserve">iretrizes e </w:t>
      </w:r>
      <w:r>
        <w:rPr>
          <w:rStyle w:val="Forte"/>
          <w:rFonts w:ascii="Arial" w:hAnsi="Arial" w:cs="Arial"/>
          <w:color w:val="222222"/>
          <w:shd w:val="clear" w:color="auto" w:fill="FFFFFF"/>
        </w:rPr>
        <w:t>B</w:t>
      </w:r>
      <w:r w:rsidRPr="00EC0BC4">
        <w:rPr>
          <w:rStyle w:val="Forte"/>
          <w:rFonts w:ascii="Arial" w:hAnsi="Arial" w:cs="Arial"/>
          <w:color w:val="222222"/>
          <w:shd w:val="clear" w:color="auto" w:fill="FFFFFF"/>
        </w:rPr>
        <w:t xml:space="preserve">ases da </w:t>
      </w:r>
      <w:r>
        <w:rPr>
          <w:rStyle w:val="Forte"/>
          <w:rFonts w:ascii="Arial" w:hAnsi="Arial" w:cs="Arial"/>
          <w:color w:val="222222"/>
          <w:shd w:val="clear" w:color="auto" w:fill="FFFFFF"/>
        </w:rPr>
        <w:t>E</w:t>
      </w:r>
      <w:r w:rsidRPr="00EC0BC4">
        <w:rPr>
          <w:rStyle w:val="Forte"/>
          <w:rFonts w:ascii="Arial" w:hAnsi="Arial" w:cs="Arial"/>
          <w:color w:val="222222"/>
          <w:shd w:val="clear" w:color="auto" w:fill="FFFFFF"/>
        </w:rPr>
        <w:t xml:space="preserve">ducação </w:t>
      </w:r>
      <w:r>
        <w:rPr>
          <w:rStyle w:val="Forte"/>
          <w:rFonts w:ascii="Arial" w:hAnsi="Arial" w:cs="Arial"/>
          <w:color w:val="222222"/>
          <w:shd w:val="clear" w:color="auto" w:fill="FFFFFF"/>
        </w:rPr>
        <w:t>N</w:t>
      </w:r>
      <w:r w:rsidRPr="00EC0BC4">
        <w:rPr>
          <w:rStyle w:val="Forte"/>
          <w:rFonts w:ascii="Arial" w:hAnsi="Arial" w:cs="Arial"/>
          <w:color w:val="222222"/>
          <w:shd w:val="clear" w:color="auto" w:fill="FFFFFF"/>
        </w:rPr>
        <w:t>acional. </w:t>
      </w:r>
      <w:r w:rsidRPr="00EC0BC4">
        <w:rPr>
          <w:rFonts w:ascii="Arial" w:hAnsi="Arial" w:cs="Arial"/>
          <w:color w:val="222222"/>
          <w:shd w:val="clear" w:color="auto" w:fill="FFFFFF"/>
        </w:rPr>
        <w:t>Disponível em: &lt;http://www.planalto.gov.br/ccivil_03/leis/L9394.htm&gt;. Acesso em: 12 nov. 2017.</w:t>
      </w:r>
    </w:p>
    <w:p w14:paraId="5000ACA9" w14:textId="77777777" w:rsidR="00A76B2E" w:rsidRPr="00EC0BC4" w:rsidRDefault="00A76B2E" w:rsidP="00F70C0C">
      <w:pPr>
        <w:jc w:val="both"/>
        <w:rPr>
          <w:rFonts w:ascii="Arial" w:hAnsi="Arial" w:cs="Arial"/>
        </w:rPr>
      </w:pPr>
    </w:p>
    <w:p w14:paraId="44ECBED0" w14:textId="77777777" w:rsidR="000A3E22" w:rsidRDefault="000A3E22" w:rsidP="00F70C0C">
      <w:pPr>
        <w:jc w:val="both"/>
        <w:rPr>
          <w:rFonts w:ascii="Arial" w:hAnsi="Arial" w:cs="Arial"/>
        </w:rPr>
      </w:pPr>
      <w:r w:rsidRPr="00EC0BC4">
        <w:rPr>
          <w:rFonts w:ascii="Arial" w:hAnsi="Arial" w:cs="Arial"/>
        </w:rPr>
        <w:t>BRASIL. PARÂMETROS CURRICULARES NACIONAIS. 1997. Disponível em: &lt;http://portal.mec.gov.br/seb/arquivos/pdf/livro01.pdf&gt;. Acesso em: 14 mar. 2018.</w:t>
      </w:r>
    </w:p>
    <w:p w14:paraId="49610F39" w14:textId="77777777" w:rsidR="00131DBA" w:rsidRDefault="00131DBA" w:rsidP="00F70C0C">
      <w:pPr>
        <w:suppressAutoHyphens w:val="0"/>
        <w:autoSpaceDE w:val="0"/>
        <w:autoSpaceDN w:val="0"/>
        <w:adjustRightInd w:val="0"/>
        <w:jc w:val="both"/>
        <w:rPr>
          <w:rFonts w:ascii="Arial" w:hAnsi="Arial" w:cs="Arial"/>
        </w:rPr>
      </w:pPr>
    </w:p>
    <w:p w14:paraId="2B91D97F" w14:textId="08B918A3" w:rsidR="00941478" w:rsidRDefault="00BD68E3" w:rsidP="00F70C0C">
      <w:pPr>
        <w:suppressAutoHyphens w:val="0"/>
        <w:autoSpaceDE w:val="0"/>
        <w:autoSpaceDN w:val="0"/>
        <w:adjustRightInd w:val="0"/>
        <w:jc w:val="both"/>
        <w:rPr>
          <w:rFonts w:ascii="Helvetica" w:hAnsi="Helvetica" w:cs="Helvetica"/>
          <w:color w:val="222222"/>
          <w:shd w:val="clear" w:color="auto" w:fill="FFFFFF"/>
        </w:rPr>
      </w:pPr>
      <w:r w:rsidRPr="00D939D0">
        <w:rPr>
          <w:rFonts w:ascii="Helvetica" w:hAnsi="Helvetica" w:cs="Helvetica"/>
          <w:color w:val="222222"/>
          <w:shd w:val="clear" w:color="auto" w:fill="FFFFFF"/>
        </w:rPr>
        <w:t>BRÉSCIA, Vera Lúcia Pessagno. </w:t>
      </w:r>
      <w:r w:rsidRPr="00D939D0">
        <w:rPr>
          <w:rStyle w:val="Forte"/>
          <w:rFonts w:ascii="Helvetica" w:hAnsi="Helvetica" w:cs="Helvetica"/>
          <w:color w:val="222222"/>
          <w:shd w:val="clear" w:color="auto" w:fill="FFFFFF"/>
        </w:rPr>
        <w:t>Educação Musical: </w:t>
      </w:r>
      <w:r w:rsidR="00EE3663" w:rsidRPr="00D939D0">
        <w:rPr>
          <w:rFonts w:ascii="Helvetica" w:hAnsi="Helvetica" w:cs="Helvetica"/>
          <w:color w:val="222222"/>
          <w:shd w:val="clear" w:color="auto" w:fill="FFFFFF"/>
        </w:rPr>
        <w:t>b</w:t>
      </w:r>
      <w:r w:rsidRPr="00D939D0">
        <w:rPr>
          <w:rFonts w:ascii="Helvetica" w:hAnsi="Helvetica" w:cs="Helvetica"/>
          <w:color w:val="222222"/>
          <w:shd w:val="clear" w:color="auto" w:fill="FFFFFF"/>
        </w:rPr>
        <w:t>ases psicológicas e ação preventiva. 2</w:t>
      </w:r>
      <w:r w:rsidR="00C31511" w:rsidRPr="00D939D0">
        <w:rPr>
          <w:rFonts w:ascii="Helvetica" w:hAnsi="Helvetica" w:cs="Helvetica"/>
          <w:color w:val="222222"/>
          <w:shd w:val="clear" w:color="auto" w:fill="FFFFFF"/>
        </w:rPr>
        <w:t xml:space="preserve"> </w:t>
      </w:r>
      <w:r w:rsidRPr="00D939D0">
        <w:rPr>
          <w:rFonts w:ascii="Helvetica" w:hAnsi="Helvetica" w:cs="Helvetica"/>
          <w:color w:val="222222"/>
          <w:shd w:val="clear" w:color="auto" w:fill="FFFFFF"/>
        </w:rPr>
        <w:t>ed. Campinas: Alínea, 2011.</w:t>
      </w:r>
      <w:r w:rsidR="00A574AE">
        <w:rPr>
          <w:rFonts w:ascii="Helvetica" w:hAnsi="Helvetica" w:cs="Helvetica"/>
          <w:color w:val="222222"/>
          <w:shd w:val="clear" w:color="auto" w:fill="FFFFFF"/>
        </w:rPr>
        <w:t xml:space="preserve"> </w:t>
      </w:r>
    </w:p>
    <w:p w14:paraId="7813E6F3" w14:textId="77777777" w:rsidR="00131DBA" w:rsidRDefault="00131DBA" w:rsidP="00F70C0C">
      <w:pPr>
        <w:jc w:val="both"/>
        <w:rPr>
          <w:rFonts w:ascii="Arial" w:hAnsi="Arial" w:cs="Arial"/>
        </w:rPr>
      </w:pPr>
    </w:p>
    <w:p w14:paraId="2E8FF69C" w14:textId="62CAD1FA" w:rsidR="000A3E22" w:rsidRDefault="000A3E22" w:rsidP="00F70C0C">
      <w:pPr>
        <w:jc w:val="both"/>
        <w:rPr>
          <w:rFonts w:ascii="Helvetica" w:hAnsi="Helvetica" w:cs="Helvetica"/>
          <w:color w:val="222222"/>
          <w:shd w:val="clear" w:color="auto" w:fill="FFFFFF"/>
        </w:rPr>
      </w:pPr>
      <w:r w:rsidRPr="00D939D0">
        <w:rPr>
          <w:rFonts w:ascii="Helvetica" w:hAnsi="Helvetica" w:cs="Helvetica"/>
          <w:color w:val="222222"/>
          <w:shd w:val="clear" w:color="auto" w:fill="FFFFFF"/>
        </w:rPr>
        <w:t>BRITO, Teca Alencar de. </w:t>
      </w:r>
      <w:r w:rsidRPr="00D939D0">
        <w:rPr>
          <w:rStyle w:val="Forte"/>
          <w:rFonts w:ascii="Helvetica" w:hAnsi="Helvetica" w:cs="Helvetica"/>
          <w:color w:val="222222"/>
          <w:shd w:val="clear" w:color="auto" w:fill="FFFFFF"/>
        </w:rPr>
        <w:t>Música na Educação Infantil: </w:t>
      </w:r>
      <w:r w:rsidRPr="00D939D0">
        <w:rPr>
          <w:rFonts w:ascii="Helvetica" w:hAnsi="Helvetica" w:cs="Helvetica"/>
          <w:color w:val="222222"/>
          <w:shd w:val="clear" w:color="auto" w:fill="FFFFFF"/>
        </w:rPr>
        <w:t>propostas para a formação integral da criança. 7</w:t>
      </w:r>
      <w:r w:rsidR="00C31511" w:rsidRPr="00D939D0">
        <w:rPr>
          <w:rFonts w:ascii="Helvetica" w:hAnsi="Helvetica" w:cs="Helvetica"/>
          <w:color w:val="222222"/>
          <w:shd w:val="clear" w:color="auto" w:fill="FFFFFF"/>
        </w:rPr>
        <w:t xml:space="preserve"> </w:t>
      </w:r>
      <w:r w:rsidRPr="00D939D0">
        <w:rPr>
          <w:rFonts w:ascii="Helvetica" w:hAnsi="Helvetica" w:cs="Helvetica"/>
          <w:color w:val="222222"/>
          <w:shd w:val="clear" w:color="auto" w:fill="FFFFFF"/>
        </w:rPr>
        <w:t>ed. São Paulo: Peirópolis, 20</w:t>
      </w:r>
      <w:r w:rsidR="00B32602" w:rsidRPr="00D939D0">
        <w:rPr>
          <w:rFonts w:ascii="Helvetica" w:hAnsi="Helvetica" w:cs="Helvetica"/>
          <w:color w:val="222222"/>
          <w:shd w:val="clear" w:color="auto" w:fill="FFFFFF"/>
        </w:rPr>
        <w:t>0</w:t>
      </w:r>
      <w:r w:rsidRPr="00D939D0">
        <w:rPr>
          <w:rFonts w:ascii="Helvetica" w:hAnsi="Helvetica" w:cs="Helvetica"/>
          <w:color w:val="222222"/>
          <w:shd w:val="clear" w:color="auto" w:fill="FFFFFF"/>
        </w:rPr>
        <w:t>3.</w:t>
      </w:r>
    </w:p>
    <w:p w14:paraId="63F47BBD" w14:textId="77777777" w:rsidR="00A76B2E" w:rsidRDefault="00A76B2E" w:rsidP="00F70C0C">
      <w:pPr>
        <w:jc w:val="both"/>
        <w:rPr>
          <w:rFonts w:ascii="Helvetica" w:hAnsi="Helvetica" w:cs="Helvetica"/>
          <w:color w:val="222222"/>
          <w:shd w:val="clear" w:color="auto" w:fill="FFFFFF"/>
        </w:rPr>
      </w:pPr>
    </w:p>
    <w:p w14:paraId="353BDCEC" w14:textId="77777777" w:rsidR="00887CD4" w:rsidRPr="00887CD4" w:rsidRDefault="00887CD4" w:rsidP="00F70C0C">
      <w:pPr>
        <w:jc w:val="both"/>
        <w:rPr>
          <w:rFonts w:ascii="Arial" w:hAnsi="Arial" w:cs="Arial"/>
          <w:color w:val="222222"/>
          <w:shd w:val="clear" w:color="auto" w:fill="FFFFFF"/>
        </w:rPr>
      </w:pPr>
      <w:r w:rsidRPr="00887CD4">
        <w:rPr>
          <w:rFonts w:ascii="Arial" w:hAnsi="Arial" w:cs="Arial"/>
          <w:color w:val="222222"/>
          <w:shd w:val="clear" w:color="auto" w:fill="FFFFFF"/>
        </w:rPr>
        <w:t>CAETANO, Monica Cristina; GOMES, Roberto Kern. </w:t>
      </w:r>
      <w:r w:rsidRPr="00887CD4">
        <w:rPr>
          <w:rStyle w:val="Forte"/>
          <w:rFonts w:ascii="Arial" w:hAnsi="Arial" w:cs="Arial"/>
          <w:color w:val="222222"/>
          <w:shd w:val="clear" w:color="auto" w:fill="FFFFFF"/>
        </w:rPr>
        <w:t>A Importância da Música na Formação do Ser Humano em Período Escolar. </w:t>
      </w:r>
      <w:r w:rsidRPr="00887CD4">
        <w:rPr>
          <w:rFonts w:ascii="Arial" w:hAnsi="Arial" w:cs="Arial"/>
          <w:color w:val="222222"/>
          <w:shd w:val="clear" w:color="auto" w:fill="FFFFFF"/>
        </w:rPr>
        <w:t>2012. Disponível em: &lt;http://www2.marilia.unesp.br/revistas/index.php/educacaoemrevista/article/view/3288&gt;. Acesso em: 22 out. 2018.</w:t>
      </w:r>
    </w:p>
    <w:p w14:paraId="54972CB7" w14:textId="0BFC5650" w:rsidR="00887CD4" w:rsidRDefault="00887CD4" w:rsidP="00F70C0C">
      <w:pPr>
        <w:jc w:val="both"/>
        <w:rPr>
          <w:rFonts w:ascii="Helvetica" w:hAnsi="Helvetica" w:cs="Helvetica"/>
          <w:color w:val="222222"/>
          <w:shd w:val="clear" w:color="auto" w:fill="FFFFFF"/>
        </w:rPr>
      </w:pPr>
    </w:p>
    <w:p w14:paraId="6A880012" w14:textId="7E77978A" w:rsidR="00EE58DB" w:rsidRPr="00EE58DB" w:rsidRDefault="00EE58DB" w:rsidP="00F70C0C">
      <w:pPr>
        <w:jc w:val="both"/>
        <w:rPr>
          <w:rFonts w:ascii="Arial" w:hAnsi="Arial" w:cs="Arial"/>
          <w:color w:val="222222"/>
          <w:shd w:val="clear" w:color="auto" w:fill="FFFFFF"/>
        </w:rPr>
      </w:pPr>
      <w:r w:rsidRPr="00EE58DB">
        <w:rPr>
          <w:rFonts w:ascii="Arial" w:hAnsi="Arial" w:cs="Arial"/>
        </w:rPr>
        <w:t xml:space="preserve">CHIARELLI, Lígia K.M. , BARRETO, Sidirley J., </w:t>
      </w:r>
      <w:r w:rsidRPr="00EE58DB">
        <w:rPr>
          <w:rFonts w:ascii="Arial" w:hAnsi="Arial" w:cs="Arial"/>
          <w:b/>
          <w:bCs/>
        </w:rPr>
        <w:t xml:space="preserve">A importância da musicalização na educação infantil e no ensino fundamental. A música como meio de desenvolver a inteligência e a integração do ser. </w:t>
      </w:r>
      <w:r w:rsidRPr="00EE58DB">
        <w:rPr>
          <w:rFonts w:ascii="Arial" w:hAnsi="Arial" w:cs="Arial"/>
        </w:rPr>
        <w:t>Blumenau – Instituto Catarinense de Pós-Graduação, 2005.</w:t>
      </w:r>
    </w:p>
    <w:p w14:paraId="4CFE78F4" w14:textId="77777777" w:rsidR="00A76B2E" w:rsidRDefault="00A76B2E" w:rsidP="00F70C0C">
      <w:pPr>
        <w:jc w:val="both"/>
        <w:rPr>
          <w:rFonts w:ascii="Arial" w:hAnsi="Arial" w:cs="Arial"/>
        </w:rPr>
      </w:pPr>
    </w:p>
    <w:p w14:paraId="5972FE35" w14:textId="77777777" w:rsidR="00A76B2E" w:rsidRDefault="00300969" w:rsidP="00F70C0C">
      <w:pPr>
        <w:jc w:val="both"/>
        <w:rPr>
          <w:rFonts w:ascii="Helvetica" w:hAnsi="Helvetica" w:cs="Helvetica"/>
          <w:color w:val="222222"/>
          <w:sz w:val="21"/>
          <w:szCs w:val="21"/>
          <w:shd w:val="clear" w:color="auto" w:fill="FFFFFF"/>
        </w:rPr>
      </w:pPr>
      <w:r w:rsidRPr="00300969">
        <w:rPr>
          <w:rFonts w:ascii="Arial" w:hAnsi="Arial" w:cs="Arial"/>
          <w:color w:val="222222"/>
          <w:shd w:val="clear" w:color="auto" w:fill="FFFFFF"/>
        </w:rPr>
        <w:t>FÉLIX, Geisa Ferreira Ribeiro; SANTANA, Hélio Renato Góes; OLIVEIRA JÚNIOR, Wilson. </w:t>
      </w:r>
      <w:r w:rsidRPr="00300969">
        <w:rPr>
          <w:rStyle w:val="Forte"/>
          <w:rFonts w:ascii="Arial" w:hAnsi="Arial" w:cs="Arial"/>
          <w:color w:val="222222"/>
          <w:shd w:val="clear" w:color="auto" w:fill="FFFFFF"/>
        </w:rPr>
        <w:t xml:space="preserve">A música como </w:t>
      </w:r>
      <w:r w:rsidR="00EE3663">
        <w:rPr>
          <w:rStyle w:val="Forte"/>
          <w:rFonts w:ascii="Arial" w:hAnsi="Arial" w:cs="Arial"/>
          <w:color w:val="222222"/>
          <w:shd w:val="clear" w:color="auto" w:fill="FFFFFF"/>
        </w:rPr>
        <w:t>R</w:t>
      </w:r>
      <w:r w:rsidRPr="00300969">
        <w:rPr>
          <w:rStyle w:val="Forte"/>
          <w:rFonts w:ascii="Arial" w:hAnsi="Arial" w:cs="Arial"/>
          <w:color w:val="222222"/>
          <w:shd w:val="clear" w:color="auto" w:fill="FFFFFF"/>
        </w:rPr>
        <w:t xml:space="preserve">ecurso </w:t>
      </w:r>
      <w:r w:rsidR="00EE3663">
        <w:rPr>
          <w:rStyle w:val="Forte"/>
          <w:rFonts w:ascii="Arial" w:hAnsi="Arial" w:cs="Arial"/>
          <w:color w:val="222222"/>
          <w:shd w:val="clear" w:color="auto" w:fill="FFFFFF"/>
        </w:rPr>
        <w:t>D</w:t>
      </w:r>
      <w:r w:rsidRPr="00300969">
        <w:rPr>
          <w:rStyle w:val="Forte"/>
          <w:rFonts w:ascii="Arial" w:hAnsi="Arial" w:cs="Arial"/>
          <w:color w:val="222222"/>
          <w:shd w:val="clear" w:color="auto" w:fill="FFFFFF"/>
        </w:rPr>
        <w:t xml:space="preserve">idático na </w:t>
      </w:r>
      <w:r w:rsidR="00EE3663">
        <w:rPr>
          <w:rStyle w:val="Forte"/>
          <w:rFonts w:ascii="Arial" w:hAnsi="Arial" w:cs="Arial"/>
          <w:color w:val="222222"/>
          <w:shd w:val="clear" w:color="auto" w:fill="FFFFFF"/>
        </w:rPr>
        <w:t>C</w:t>
      </w:r>
      <w:r w:rsidRPr="00300969">
        <w:rPr>
          <w:rStyle w:val="Forte"/>
          <w:rFonts w:ascii="Arial" w:hAnsi="Arial" w:cs="Arial"/>
          <w:color w:val="222222"/>
          <w:shd w:val="clear" w:color="auto" w:fill="FFFFFF"/>
        </w:rPr>
        <w:t xml:space="preserve">onstrução do </w:t>
      </w:r>
      <w:r w:rsidR="00EE3663">
        <w:rPr>
          <w:rStyle w:val="Forte"/>
          <w:rFonts w:ascii="Arial" w:hAnsi="Arial" w:cs="Arial"/>
          <w:color w:val="222222"/>
          <w:shd w:val="clear" w:color="auto" w:fill="FFFFFF"/>
        </w:rPr>
        <w:t>C</w:t>
      </w:r>
      <w:r w:rsidRPr="00300969">
        <w:rPr>
          <w:rStyle w:val="Forte"/>
          <w:rFonts w:ascii="Arial" w:hAnsi="Arial" w:cs="Arial"/>
          <w:color w:val="222222"/>
          <w:shd w:val="clear" w:color="auto" w:fill="FFFFFF"/>
        </w:rPr>
        <w:t>onhecimento. </w:t>
      </w:r>
      <w:r w:rsidRPr="00300969">
        <w:rPr>
          <w:rFonts w:ascii="Arial" w:hAnsi="Arial" w:cs="Arial"/>
          <w:color w:val="222222"/>
          <w:shd w:val="clear" w:color="auto" w:fill="FFFFFF"/>
        </w:rPr>
        <w:t>2014. Disponível em: &lt;https://www.cairu.br/revista/arquivos/artigos/2014_2/02_A_MUSICA_RECURSO_DIDATICO.pdf&gt;. Acesso em: 22 out. 2018</w:t>
      </w:r>
      <w:r>
        <w:rPr>
          <w:rFonts w:ascii="Helvetica" w:hAnsi="Helvetica" w:cs="Helvetica"/>
          <w:color w:val="222222"/>
          <w:sz w:val="21"/>
          <w:szCs w:val="21"/>
          <w:shd w:val="clear" w:color="auto" w:fill="FFFFFF"/>
        </w:rPr>
        <w:t>.</w:t>
      </w:r>
    </w:p>
    <w:p w14:paraId="2B8F21BB" w14:textId="77777777" w:rsidR="00300969" w:rsidRPr="0094583C" w:rsidRDefault="00300969" w:rsidP="00F70C0C">
      <w:pPr>
        <w:jc w:val="both"/>
        <w:rPr>
          <w:rFonts w:ascii="Arial" w:hAnsi="Arial" w:cs="Arial"/>
          <w:color w:val="auto"/>
          <w:shd w:val="clear" w:color="auto" w:fill="F9F9F9"/>
        </w:rPr>
      </w:pPr>
    </w:p>
    <w:p w14:paraId="2D0DBAAF" w14:textId="2DE88A10" w:rsidR="000A3E22" w:rsidRDefault="000A3E22" w:rsidP="00F70C0C">
      <w:pPr>
        <w:jc w:val="both"/>
        <w:rPr>
          <w:rFonts w:ascii="Arial" w:hAnsi="Arial" w:cs="Arial"/>
          <w:color w:val="222222"/>
          <w:shd w:val="clear" w:color="auto" w:fill="FFFFFF"/>
        </w:rPr>
      </w:pPr>
      <w:r w:rsidRPr="00D939D0">
        <w:rPr>
          <w:rFonts w:ascii="Arial" w:hAnsi="Arial" w:cs="Arial"/>
          <w:color w:val="222222"/>
          <w:shd w:val="clear" w:color="auto" w:fill="FFFFFF"/>
        </w:rPr>
        <w:t>FREIRE, Paulo. </w:t>
      </w:r>
      <w:r w:rsidRPr="00D939D0">
        <w:rPr>
          <w:rStyle w:val="Forte"/>
          <w:rFonts w:ascii="Arial" w:hAnsi="Arial" w:cs="Arial"/>
          <w:color w:val="222222"/>
          <w:shd w:val="clear" w:color="auto" w:fill="FFFFFF"/>
        </w:rPr>
        <w:t>Pedagogia da Autonomia: </w:t>
      </w:r>
      <w:r w:rsidR="001B520F" w:rsidRPr="00D939D0">
        <w:rPr>
          <w:rFonts w:ascii="Arial" w:hAnsi="Arial" w:cs="Arial"/>
          <w:color w:val="222222"/>
          <w:shd w:val="clear" w:color="auto" w:fill="FFFFFF"/>
        </w:rPr>
        <w:t>s</w:t>
      </w:r>
      <w:r w:rsidRPr="00D939D0">
        <w:rPr>
          <w:rFonts w:ascii="Arial" w:hAnsi="Arial" w:cs="Arial"/>
          <w:color w:val="222222"/>
          <w:shd w:val="clear" w:color="auto" w:fill="FFFFFF"/>
        </w:rPr>
        <w:t xml:space="preserve">aberes </w:t>
      </w:r>
      <w:r w:rsidR="001B520F" w:rsidRPr="00D939D0">
        <w:rPr>
          <w:rFonts w:ascii="Arial" w:hAnsi="Arial" w:cs="Arial"/>
          <w:color w:val="222222"/>
          <w:shd w:val="clear" w:color="auto" w:fill="FFFFFF"/>
        </w:rPr>
        <w:t>n</w:t>
      </w:r>
      <w:r w:rsidRPr="00D939D0">
        <w:rPr>
          <w:rFonts w:ascii="Arial" w:hAnsi="Arial" w:cs="Arial"/>
          <w:color w:val="222222"/>
          <w:shd w:val="clear" w:color="auto" w:fill="FFFFFF"/>
        </w:rPr>
        <w:t xml:space="preserve">ecessários à </w:t>
      </w:r>
      <w:r w:rsidR="00DB5FB3" w:rsidRPr="00D939D0">
        <w:rPr>
          <w:rFonts w:ascii="Arial" w:hAnsi="Arial" w:cs="Arial"/>
          <w:color w:val="222222"/>
          <w:shd w:val="clear" w:color="auto" w:fill="FFFFFF"/>
        </w:rPr>
        <w:t>p</w:t>
      </w:r>
      <w:r w:rsidRPr="00D939D0">
        <w:rPr>
          <w:rFonts w:ascii="Arial" w:hAnsi="Arial" w:cs="Arial"/>
          <w:color w:val="222222"/>
          <w:shd w:val="clear" w:color="auto" w:fill="FFFFFF"/>
        </w:rPr>
        <w:t xml:space="preserve">rática </w:t>
      </w:r>
      <w:r w:rsidR="00DB5FB3" w:rsidRPr="00D939D0">
        <w:rPr>
          <w:rFonts w:ascii="Arial" w:hAnsi="Arial" w:cs="Arial"/>
          <w:color w:val="222222"/>
          <w:shd w:val="clear" w:color="auto" w:fill="FFFFFF"/>
        </w:rPr>
        <w:t>e</w:t>
      </w:r>
      <w:r w:rsidRPr="00D939D0">
        <w:rPr>
          <w:rFonts w:ascii="Arial" w:hAnsi="Arial" w:cs="Arial"/>
          <w:color w:val="222222"/>
          <w:shd w:val="clear" w:color="auto" w:fill="FFFFFF"/>
        </w:rPr>
        <w:t>ducativa. 48</w:t>
      </w:r>
      <w:r w:rsidR="00C31511" w:rsidRPr="00D939D0">
        <w:rPr>
          <w:rFonts w:ascii="Arial" w:hAnsi="Arial" w:cs="Arial"/>
          <w:color w:val="222222"/>
          <w:shd w:val="clear" w:color="auto" w:fill="FFFFFF"/>
        </w:rPr>
        <w:t xml:space="preserve"> </w:t>
      </w:r>
      <w:r w:rsidRPr="00D939D0">
        <w:rPr>
          <w:rFonts w:ascii="Arial" w:hAnsi="Arial" w:cs="Arial"/>
          <w:color w:val="222222"/>
          <w:shd w:val="clear" w:color="auto" w:fill="FFFFFF"/>
        </w:rPr>
        <w:t>ed. Rio de Janeiro: Paz e Terra, 2014.</w:t>
      </w:r>
      <w:r w:rsidR="00DB5FB3">
        <w:rPr>
          <w:rFonts w:ascii="Arial" w:hAnsi="Arial" w:cs="Arial"/>
          <w:color w:val="222222"/>
          <w:shd w:val="clear" w:color="auto" w:fill="FFFFFF"/>
        </w:rPr>
        <w:t xml:space="preserve"> </w:t>
      </w:r>
    </w:p>
    <w:p w14:paraId="02BF8473" w14:textId="77777777" w:rsidR="00A76B2E" w:rsidRDefault="00A76B2E" w:rsidP="00F70C0C">
      <w:pPr>
        <w:jc w:val="both"/>
        <w:rPr>
          <w:rFonts w:ascii="Arial" w:hAnsi="Arial" w:cs="Arial"/>
          <w:color w:val="222222"/>
          <w:shd w:val="clear" w:color="auto" w:fill="FFFFFF"/>
        </w:rPr>
      </w:pPr>
    </w:p>
    <w:p w14:paraId="0848DE16" w14:textId="77777777" w:rsidR="000A3E22" w:rsidRDefault="000A3E22" w:rsidP="00F70C0C">
      <w:pPr>
        <w:jc w:val="both"/>
        <w:rPr>
          <w:rFonts w:ascii="Arial" w:hAnsi="Arial" w:cs="Arial"/>
        </w:rPr>
      </w:pPr>
      <w:r w:rsidRPr="00D51895">
        <w:rPr>
          <w:rFonts w:ascii="Arial" w:hAnsi="Arial" w:cs="Arial"/>
        </w:rPr>
        <w:t xml:space="preserve">FREITAS, LuÍsa Andries Nogueira de. MÚSICA E EDUCAÇÃO INFANTIL: FORMAÇÃO DO PEDAGOGO E DIFERENTES PROPOSTAS DE </w:t>
      </w:r>
      <w:r w:rsidRPr="00D51895">
        <w:rPr>
          <w:rFonts w:ascii="Arial" w:hAnsi="Arial" w:cs="Arial"/>
        </w:rPr>
        <w:lastRenderedPageBreak/>
        <w:t>EDUCAÇÃO MUSICAL. 2012. 41 f. TCC (Graduação) - Curso de Licenciatura em MÚsica, Centro de Letras e Artes – Instituto Villa-lobos, Universidade Federal do Estado do Rio de Janeiro, Rio de Janeiro, 2012. Cap. 2. Disponível em: &lt;http://www.domain.adm.br/dem/licenciatura/monografia/luisafreitas.pdf&gt;. Acesso em: 30 out. 2018</w:t>
      </w:r>
      <w:r>
        <w:rPr>
          <w:rFonts w:ascii="Arial" w:hAnsi="Arial" w:cs="Arial"/>
        </w:rPr>
        <w:t>.</w:t>
      </w:r>
    </w:p>
    <w:p w14:paraId="6E7CAF35" w14:textId="77777777" w:rsidR="002F653B" w:rsidRDefault="002F653B" w:rsidP="00F70C0C">
      <w:pPr>
        <w:jc w:val="both"/>
        <w:rPr>
          <w:rFonts w:ascii="Arial" w:hAnsi="Arial" w:cs="Arial"/>
        </w:rPr>
      </w:pPr>
    </w:p>
    <w:p w14:paraId="405A8472" w14:textId="2716289E" w:rsidR="002F653B" w:rsidRPr="00F855D9" w:rsidRDefault="00F855D9" w:rsidP="00F855D9">
      <w:pPr>
        <w:suppressAutoHyphens w:val="0"/>
        <w:autoSpaceDE w:val="0"/>
        <w:autoSpaceDN w:val="0"/>
        <w:adjustRightInd w:val="0"/>
        <w:jc w:val="both"/>
        <w:rPr>
          <w:rFonts w:ascii="Arial" w:hAnsi="Arial" w:cs="Arial"/>
          <w:color w:val="auto"/>
        </w:rPr>
      </w:pPr>
      <w:r w:rsidRPr="00F855D9">
        <w:rPr>
          <w:rFonts w:ascii="Arial" w:hAnsi="Arial" w:cs="Arial"/>
          <w:color w:val="auto"/>
        </w:rPr>
        <w:t>GAINZA,</w:t>
      </w:r>
      <w:r>
        <w:rPr>
          <w:rFonts w:ascii="Arial" w:hAnsi="Arial" w:cs="Arial"/>
          <w:color w:val="auto"/>
        </w:rPr>
        <w:t xml:space="preserve">  </w:t>
      </w:r>
      <w:r w:rsidRPr="00F855D9">
        <w:rPr>
          <w:rFonts w:ascii="Arial" w:hAnsi="Arial" w:cs="Arial"/>
          <w:color w:val="auto"/>
        </w:rPr>
        <w:t xml:space="preserve">Violeta Hemsy de. </w:t>
      </w:r>
      <w:r w:rsidRPr="00F855D9">
        <w:rPr>
          <w:rFonts w:ascii="Arial" w:hAnsi="Arial" w:cs="Arial"/>
          <w:b/>
          <w:bCs/>
          <w:color w:val="auto"/>
        </w:rPr>
        <w:t xml:space="preserve">Estudos de psicopedagogia musical. </w:t>
      </w:r>
      <w:r w:rsidR="00D87D9F">
        <w:rPr>
          <w:rFonts w:ascii="Arial" w:hAnsi="Arial" w:cs="Arial"/>
          <w:color w:val="auto"/>
        </w:rPr>
        <w:t>2</w:t>
      </w:r>
      <w:r w:rsidR="003A2D4B">
        <w:rPr>
          <w:rFonts w:ascii="Arial" w:hAnsi="Arial" w:cs="Arial"/>
          <w:color w:val="auto"/>
        </w:rPr>
        <w:t xml:space="preserve"> </w:t>
      </w:r>
      <w:r w:rsidR="00863573">
        <w:rPr>
          <w:rFonts w:ascii="Arial" w:hAnsi="Arial" w:cs="Arial"/>
          <w:color w:val="auto"/>
        </w:rPr>
        <w:t>e</w:t>
      </w:r>
      <w:r w:rsidRPr="00F855D9">
        <w:rPr>
          <w:rFonts w:ascii="Arial" w:hAnsi="Arial" w:cs="Arial"/>
          <w:color w:val="auto"/>
        </w:rPr>
        <w:t>d. São Paulo:</w:t>
      </w:r>
      <w:r>
        <w:rPr>
          <w:rFonts w:ascii="Arial" w:hAnsi="Arial" w:cs="Arial"/>
          <w:color w:val="auto"/>
        </w:rPr>
        <w:t xml:space="preserve"> </w:t>
      </w:r>
      <w:r w:rsidRPr="00F855D9">
        <w:rPr>
          <w:rFonts w:ascii="Arial" w:hAnsi="Arial" w:cs="Arial"/>
          <w:color w:val="auto"/>
        </w:rPr>
        <w:t>Summus, 1988.</w:t>
      </w:r>
    </w:p>
    <w:p w14:paraId="6B97F23D" w14:textId="77777777" w:rsidR="00A76B2E" w:rsidRDefault="00A76B2E" w:rsidP="00F70C0C">
      <w:pPr>
        <w:jc w:val="both"/>
        <w:rPr>
          <w:rFonts w:ascii="Arial" w:hAnsi="Arial" w:cs="Arial"/>
        </w:rPr>
      </w:pPr>
    </w:p>
    <w:p w14:paraId="3F34EC6C" w14:textId="77777777" w:rsidR="000A3E22" w:rsidRDefault="000A3E22" w:rsidP="00F70C0C">
      <w:pPr>
        <w:jc w:val="both"/>
        <w:rPr>
          <w:rFonts w:ascii="Arial" w:hAnsi="Arial" w:cs="Arial"/>
          <w:color w:val="222222"/>
          <w:shd w:val="clear" w:color="auto" w:fill="FFFFFF"/>
        </w:rPr>
      </w:pPr>
      <w:r w:rsidRPr="009421CA">
        <w:rPr>
          <w:rFonts w:ascii="Arial" w:hAnsi="Arial" w:cs="Arial"/>
          <w:color w:val="222222"/>
          <w:shd w:val="clear" w:color="auto" w:fill="FFFFFF"/>
        </w:rPr>
        <w:t>KATER, Carlos. </w:t>
      </w:r>
      <w:r w:rsidRPr="009421CA">
        <w:rPr>
          <w:rStyle w:val="Forte"/>
          <w:rFonts w:ascii="Arial" w:hAnsi="Arial" w:cs="Arial"/>
          <w:color w:val="222222"/>
          <w:shd w:val="clear" w:color="auto" w:fill="FFFFFF"/>
        </w:rPr>
        <w:t xml:space="preserve">O que </w:t>
      </w:r>
      <w:r w:rsidR="00917E37">
        <w:rPr>
          <w:rStyle w:val="Forte"/>
          <w:rFonts w:ascii="Arial" w:hAnsi="Arial" w:cs="Arial"/>
          <w:color w:val="222222"/>
          <w:shd w:val="clear" w:color="auto" w:fill="FFFFFF"/>
        </w:rPr>
        <w:t>P</w:t>
      </w:r>
      <w:r w:rsidRPr="009421CA">
        <w:rPr>
          <w:rStyle w:val="Forte"/>
          <w:rFonts w:ascii="Arial" w:hAnsi="Arial" w:cs="Arial"/>
          <w:color w:val="222222"/>
          <w:shd w:val="clear" w:color="auto" w:fill="FFFFFF"/>
        </w:rPr>
        <w:t xml:space="preserve">odemos </w:t>
      </w:r>
      <w:r w:rsidR="00917E37">
        <w:rPr>
          <w:rStyle w:val="Forte"/>
          <w:rFonts w:ascii="Arial" w:hAnsi="Arial" w:cs="Arial"/>
          <w:color w:val="222222"/>
          <w:shd w:val="clear" w:color="auto" w:fill="FFFFFF"/>
        </w:rPr>
        <w:t>E</w:t>
      </w:r>
      <w:r w:rsidRPr="009421CA">
        <w:rPr>
          <w:rStyle w:val="Forte"/>
          <w:rFonts w:ascii="Arial" w:hAnsi="Arial" w:cs="Arial"/>
          <w:color w:val="222222"/>
          <w:shd w:val="clear" w:color="auto" w:fill="FFFFFF"/>
        </w:rPr>
        <w:t xml:space="preserve">sperar da </w:t>
      </w:r>
      <w:r w:rsidR="00917E37">
        <w:rPr>
          <w:rStyle w:val="Forte"/>
          <w:rFonts w:ascii="Arial" w:hAnsi="Arial" w:cs="Arial"/>
          <w:color w:val="222222"/>
          <w:shd w:val="clear" w:color="auto" w:fill="FFFFFF"/>
        </w:rPr>
        <w:t>E</w:t>
      </w:r>
      <w:r w:rsidRPr="009421CA">
        <w:rPr>
          <w:rStyle w:val="Forte"/>
          <w:rFonts w:ascii="Arial" w:hAnsi="Arial" w:cs="Arial"/>
          <w:color w:val="222222"/>
          <w:shd w:val="clear" w:color="auto" w:fill="FFFFFF"/>
        </w:rPr>
        <w:t xml:space="preserve">ducação </w:t>
      </w:r>
      <w:r w:rsidR="00917E37">
        <w:rPr>
          <w:rStyle w:val="Forte"/>
          <w:rFonts w:ascii="Arial" w:hAnsi="Arial" w:cs="Arial"/>
          <w:color w:val="222222"/>
          <w:shd w:val="clear" w:color="auto" w:fill="FFFFFF"/>
        </w:rPr>
        <w:t>M</w:t>
      </w:r>
      <w:r w:rsidRPr="009421CA">
        <w:rPr>
          <w:rStyle w:val="Forte"/>
          <w:rFonts w:ascii="Arial" w:hAnsi="Arial" w:cs="Arial"/>
          <w:color w:val="222222"/>
          <w:shd w:val="clear" w:color="auto" w:fill="FFFFFF"/>
        </w:rPr>
        <w:t xml:space="preserve">usical em </w:t>
      </w:r>
      <w:r w:rsidR="00917E37">
        <w:rPr>
          <w:rStyle w:val="Forte"/>
          <w:rFonts w:ascii="Arial" w:hAnsi="Arial" w:cs="Arial"/>
          <w:color w:val="222222"/>
          <w:shd w:val="clear" w:color="auto" w:fill="FFFFFF"/>
        </w:rPr>
        <w:t>P</w:t>
      </w:r>
      <w:r w:rsidRPr="009421CA">
        <w:rPr>
          <w:rStyle w:val="Forte"/>
          <w:rFonts w:ascii="Arial" w:hAnsi="Arial" w:cs="Arial"/>
          <w:color w:val="222222"/>
          <w:shd w:val="clear" w:color="auto" w:fill="FFFFFF"/>
        </w:rPr>
        <w:t xml:space="preserve">rojetos de </w:t>
      </w:r>
      <w:r w:rsidR="00917E37">
        <w:rPr>
          <w:rStyle w:val="Forte"/>
          <w:rFonts w:ascii="Arial" w:hAnsi="Arial" w:cs="Arial"/>
          <w:color w:val="222222"/>
          <w:shd w:val="clear" w:color="auto" w:fill="FFFFFF"/>
        </w:rPr>
        <w:t>A</w:t>
      </w:r>
      <w:r w:rsidRPr="009421CA">
        <w:rPr>
          <w:rStyle w:val="Forte"/>
          <w:rFonts w:ascii="Arial" w:hAnsi="Arial" w:cs="Arial"/>
          <w:color w:val="222222"/>
          <w:shd w:val="clear" w:color="auto" w:fill="FFFFFF"/>
        </w:rPr>
        <w:t xml:space="preserve">ção </w:t>
      </w:r>
      <w:r w:rsidR="00917E37">
        <w:rPr>
          <w:rStyle w:val="Forte"/>
          <w:rFonts w:ascii="Arial" w:hAnsi="Arial" w:cs="Arial"/>
          <w:color w:val="222222"/>
          <w:shd w:val="clear" w:color="auto" w:fill="FFFFFF"/>
        </w:rPr>
        <w:t>S</w:t>
      </w:r>
      <w:r w:rsidRPr="009421CA">
        <w:rPr>
          <w:rStyle w:val="Forte"/>
          <w:rFonts w:ascii="Arial" w:hAnsi="Arial" w:cs="Arial"/>
          <w:color w:val="222222"/>
          <w:shd w:val="clear" w:color="auto" w:fill="FFFFFF"/>
        </w:rPr>
        <w:t>ocial. </w:t>
      </w:r>
      <w:r w:rsidRPr="009421CA">
        <w:rPr>
          <w:rFonts w:ascii="Arial" w:hAnsi="Arial" w:cs="Arial"/>
          <w:color w:val="222222"/>
          <w:shd w:val="clear" w:color="auto" w:fill="FFFFFF"/>
        </w:rPr>
        <w:t>2004. Disponível em: &lt;http://www.abemeducacaomusical.com.br/revistas/revistaabem/index.php/revistaabem/article/view/361&gt;. Acesso em: 13 set. 2018.</w:t>
      </w:r>
    </w:p>
    <w:p w14:paraId="6C5EB230" w14:textId="77777777" w:rsidR="00A76B2E" w:rsidRDefault="00A76B2E" w:rsidP="00F70C0C">
      <w:pPr>
        <w:jc w:val="both"/>
        <w:rPr>
          <w:rFonts w:ascii="Arial" w:hAnsi="Arial" w:cs="Arial"/>
          <w:color w:val="222222"/>
          <w:shd w:val="clear" w:color="auto" w:fill="FFFFFF"/>
        </w:rPr>
      </w:pPr>
    </w:p>
    <w:p w14:paraId="07E6DC2B" w14:textId="77777777" w:rsidR="000A3E22" w:rsidRDefault="000A3E22" w:rsidP="00F70C0C">
      <w:pPr>
        <w:pStyle w:val="Referencia"/>
        <w:spacing w:before="0" w:after="0"/>
        <w:ind w:left="0"/>
        <w:jc w:val="both"/>
        <w:rPr>
          <w:rFonts w:ascii="Arial" w:hAnsi="Arial" w:cs="Arial"/>
          <w:sz w:val="24"/>
          <w:szCs w:val="24"/>
        </w:rPr>
      </w:pPr>
      <w:r w:rsidRPr="00986D4D">
        <w:rPr>
          <w:rFonts w:ascii="Arial" w:hAnsi="Arial" w:cs="Arial"/>
          <w:sz w:val="24"/>
          <w:szCs w:val="24"/>
        </w:rPr>
        <w:t xml:space="preserve">MACHADO, Nilson; GRANJA, Carlos. </w:t>
      </w:r>
      <w:r w:rsidRPr="00986D4D">
        <w:rPr>
          <w:rFonts w:ascii="Arial" w:hAnsi="Arial" w:cs="Arial"/>
          <w:b/>
          <w:sz w:val="24"/>
          <w:szCs w:val="24"/>
        </w:rPr>
        <w:t>Matemática e Música</w:t>
      </w:r>
      <w:r w:rsidRPr="00986D4D">
        <w:rPr>
          <w:rFonts w:ascii="Arial" w:hAnsi="Arial" w:cs="Arial"/>
          <w:sz w:val="24"/>
          <w:szCs w:val="24"/>
        </w:rPr>
        <w:t xml:space="preserve"> : </w:t>
      </w:r>
      <w:r w:rsidR="00917E37">
        <w:rPr>
          <w:rFonts w:ascii="Arial" w:hAnsi="Arial" w:cs="Arial"/>
          <w:sz w:val="24"/>
          <w:szCs w:val="24"/>
        </w:rPr>
        <w:t>p</w:t>
      </w:r>
      <w:r w:rsidRPr="00986D4D">
        <w:rPr>
          <w:rFonts w:ascii="Arial" w:hAnsi="Arial" w:cs="Arial"/>
          <w:sz w:val="24"/>
          <w:szCs w:val="24"/>
        </w:rPr>
        <w:t>arte 1. 2014. Disponível em: &lt;https://www.youtube.com/watch?v=ETPzsN-vgE8&gt;. Acesso em: 29 out. 2018.</w:t>
      </w:r>
    </w:p>
    <w:p w14:paraId="3E99137F" w14:textId="77777777" w:rsidR="00A76B2E" w:rsidRPr="00986D4D" w:rsidRDefault="00A76B2E" w:rsidP="00F70C0C">
      <w:pPr>
        <w:pStyle w:val="Referencia"/>
        <w:spacing w:before="0" w:after="0"/>
        <w:ind w:left="0"/>
        <w:jc w:val="both"/>
        <w:rPr>
          <w:rFonts w:ascii="Arial" w:hAnsi="Arial" w:cs="Arial"/>
          <w:sz w:val="24"/>
          <w:szCs w:val="24"/>
        </w:rPr>
      </w:pPr>
    </w:p>
    <w:p w14:paraId="118DB99E" w14:textId="77777777" w:rsidR="000A3E22" w:rsidRDefault="000A3E22" w:rsidP="00F70C0C">
      <w:pPr>
        <w:pStyle w:val="Referencia"/>
        <w:spacing w:before="0" w:after="0"/>
        <w:ind w:left="0"/>
        <w:jc w:val="both"/>
        <w:rPr>
          <w:rFonts w:ascii="Arial" w:hAnsi="Arial" w:cs="Arial"/>
          <w:sz w:val="24"/>
          <w:szCs w:val="24"/>
        </w:rPr>
      </w:pPr>
      <w:r w:rsidRPr="000C361A">
        <w:rPr>
          <w:rFonts w:ascii="Arial" w:hAnsi="Arial" w:cs="Arial"/>
          <w:sz w:val="24"/>
          <w:szCs w:val="24"/>
        </w:rPr>
        <w:t xml:space="preserve">NOSLEN, Professor. </w:t>
      </w:r>
      <w:r w:rsidRPr="000C361A">
        <w:rPr>
          <w:rFonts w:ascii="Arial" w:hAnsi="Arial" w:cs="Arial"/>
          <w:b/>
          <w:sz w:val="24"/>
          <w:szCs w:val="24"/>
        </w:rPr>
        <w:t>Divisão Silábica</w:t>
      </w:r>
      <w:r w:rsidRPr="000C361A">
        <w:rPr>
          <w:rFonts w:ascii="Arial" w:hAnsi="Arial" w:cs="Arial"/>
          <w:sz w:val="24"/>
          <w:szCs w:val="24"/>
        </w:rPr>
        <w:t xml:space="preserve"> . 2017. Disponível em: &lt;https://www.youtube.com/watch?v=nTsQ7Zj8Ln4&gt;. Acesso em: 29 out. 2018.</w:t>
      </w:r>
    </w:p>
    <w:p w14:paraId="0516AB02" w14:textId="77777777" w:rsidR="00A76B2E" w:rsidRPr="000C361A" w:rsidRDefault="00A76B2E" w:rsidP="00F70C0C">
      <w:pPr>
        <w:pStyle w:val="Referencia"/>
        <w:spacing w:before="0" w:after="0"/>
        <w:ind w:left="0"/>
        <w:jc w:val="both"/>
        <w:rPr>
          <w:rFonts w:ascii="Arial" w:hAnsi="Arial" w:cs="Arial"/>
          <w:sz w:val="24"/>
          <w:szCs w:val="24"/>
        </w:rPr>
      </w:pPr>
    </w:p>
    <w:p w14:paraId="51AB1F94" w14:textId="77777777" w:rsidR="000A3E22" w:rsidRDefault="000A3E22" w:rsidP="00F70C0C">
      <w:pPr>
        <w:jc w:val="both"/>
        <w:rPr>
          <w:rFonts w:ascii="Arial" w:hAnsi="Arial" w:cs="Arial"/>
          <w:color w:val="222222"/>
          <w:shd w:val="clear" w:color="auto" w:fill="FFFFFF"/>
        </w:rPr>
      </w:pPr>
      <w:r w:rsidRPr="00C746CA">
        <w:rPr>
          <w:rFonts w:ascii="Arial" w:hAnsi="Arial" w:cs="Arial"/>
          <w:color w:val="222222"/>
          <w:shd w:val="clear" w:color="auto" w:fill="FFFFFF"/>
        </w:rPr>
        <w:t>PEREIRA, Paula Graciano. </w:t>
      </w:r>
      <w:r w:rsidRPr="00C746CA">
        <w:rPr>
          <w:rStyle w:val="Forte"/>
          <w:rFonts w:ascii="Arial" w:hAnsi="Arial" w:cs="Arial"/>
          <w:color w:val="222222"/>
          <w:shd w:val="clear" w:color="auto" w:fill="FFFFFF"/>
        </w:rPr>
        <w:t xml:space="preserve">Reflexões Sobre </w:t>
      </w:r>
      <w:r>
        <w:rPr>
          <w:rStyle w:val="Forte"/>
          <w:rFonts w:ascii="Arial" w:hAnsi="Arial" w:cs="Arial"/>
          <w:color w:val="222222"/>
          <w:shd w:val="clear" w:color="auto" w:fill="FFFFFF"/>
        </w:rPr>
        <w:t>o</w:t>
      </w:r>
      <w:r w:rsidRPr="00C746CA">
        <w:rPr>
          <w:rStyle w:val="Forte"/>
          <w:rFonts w:ascii="Arial" w:hAnsi="Arial" w:cs="Arial"/>
          <w:color w:val="222222"/>
          <w:shd w:val="clear" w:color="auto" w:fill="FFFFFF"/>
        </w:rPr>
        <w:t xml:space="preserve"> Uso </w:t>
      </w:r>
      <w:r>
        <w:rPr>
          <w:rStyle w:val="Forte"/>
          <w:rFonts w:ascii="Arial" w:hAnsi="Arial" w:cs="Arial"/>
          <w:color w:val="222222"/>
          <w:shd w:val="clear" w:color="auto" w:fill="FFFFFF"/>
        </w:rPr>
        <w:t>d</w:t>
      </w:r>
      <w:r w:rsidRPr="00C746CA">
        <w:rPr>
          <w:rStyle w:val="Forte"/>
          <w:rFonts w:ascii="Arial" w:hAnsi="Arial" w:cs="Arial"/>
          <w:color w:val="222222"/>
          <w:shd w:val="clear" w:color="auto" w:fill="FFFFFF"/>
        </w:rPr>
        <w:t xml:space="preserve">e Música </w:t>
      </w:r>
      <w:r>
        <w:rPr>
          <w:rStyle w:val="Forte"/>
          <w:rFonts w:ascii="Arial" w:hAnsi="Arial" w:cs="Arial"/>
          <w:color w:val="222222"/>
          <w:shd w:val="clear" w:color="auto" w:fill="FFFFFF"/>
        </w:rPr>
        <w:t>n</w:t>
      </w:r>
      <w:r w:rsidRPr="00C746CA">
        <w:rPr>
          <w:rStyle w:val="Forte"/>
          <w:rFonts w:ascii="Arial" w:hAnsi="Arial" w:cs="Arial"/>
          <w:color w:val="222222"/>
          <w:shd w:val="clear" w:color="auto" w:fill="FFFFFF"/>
        </w:rPr>
        <w:t xml:space="preserve">a Sala </w:t>
      </w:r>
      <w:r>
        <w:rPr>
          <w:rStyle w:val="Forte"/>
          <w:rFonts w:ascii="Arial" w:hAnsi="Arial" w:cs="Arial"/>
          <w:color w:val="222222"/>
          <w:shd w:val="clear" w:color="auto" w:fill="FFFFFF"/>
        </w:rPr>
        <w:t>d</w:t>
      </w:r>
      <w:r w:rsidRPr="00C746CA">
        <w:rPr>
          <w:rStyle w:val="Forte"/>
          <w:rFonts w:ascii="Arial" w:hAnsi="Arial" w:cs="Arial"/>
          <w:color w:val="222222"/>
          <w:shd w:val="clear" w:color="auto" w:fill="FFFFFF"/>
        </w:rPr>
        <w:t xml:space="preserve">e Aula </w:t>
      </w:r>
      <w:r>
        <w:rPr>
          <w:rStyle w:val="Forte"/>
          <w:rFonts w:ascii="Arial" w:hAnsi="Arial" w:cs="Arial"/>
          <w:color w:val="222222"/>
          <w:shd w:val="clear" w:color="auto" w:fill="FFFFFF"/>
        </w:rPr>
        <w:t>d</w:t>
      </w:r>
      <w:r w:rsidRPr="00C746CA">
        <w:rPr>
          <w:rStyle w:val="Forte"/>
          <w:rFonts w:ascii="Arial" w:hAnsi="Arial" w:cs="Arial"/>
          <w:color w:val="222222"/>
          <w:shd w:val="clear" w:color="auto" w:fill="FFFFFF"/>
        </w:rPr>
        <w:t xml:space="preserve">e </w:t>
      </w:r>
      <w:r w:rsidRPr="00131DBA">
        <w:rPr>
          <w:rStyle w:val="Forte"/>
          <w:rFonts w:ascii="Arial" w:hAnsi="Arial" w:cs="Arial"/>
          <w:color w:val="222222"/>
          <w:shd w:val="clear" w:color="auto" w:fill="FFFFFF"/>
        </w:rPr>
        <w:t>Le</w:t>
      </w:r>
      <w:r w:rsidRPr="00C746CA">
        <w:rPr>
          <w:rStyle w:val="Forte"/>
          <w:rFonts w:ascii="Arial" w:hAnsi="Arial" w:cs="Arial"/>
          <w:color w:val="222222"/>
          <w:shd w:val="clear" w:color="auto" w:fill="FFFFFF"/>
        </w:rPr>
        <w:t>: </w:t>
      </w:r>
      <w:r w:rsidR="00917E37">
        <w:rPr>
          <w:rFonts w:ascii="Arial" w:hAnsi="Arial" w:cs="Arial"/>
          <w:color w:val="222222"/>
          <w:shd w:val="clear" w:color="auto" w:fill="FFFFFF"/>
        </w:rPr>
        <w:t>a</w:t>
      </w:r>
      <w:r w:rsidRPr="00C746CA">
        <w:rPr>
          <w:rFonts w:ascii="Arial" w:hAnsi="Arial" w:cs="Arial"/>
          <w:color w:val="222222"/>
          <w:shd w:val="clear" w:color="auto" w:fill="FFFFFF"/>
        </w:rPr>
        <w:t xml:space="preserve">s </w:t>
      </w:r>
      <w:r w:rsidR="00917E37">
        <w:rPr>
          <w:rFonts w:ascii="Arial" w:hAnsi="Arial" w:cs="Arial"/>
          <w:color w:val="222222"/>
          <w:shd w:val="clear" w:color="auto" w:fill="FFFFFF"/>
        </w:rPr>
        <w:t>c</w:t>
      </w:r>
      <w:r w:rsidRPr="00C746CA">
        <w:rPr>
          <w:rFonts w:ascii="Arial" w:hAnsi="Arial" w:cs="Arial"/>
          <w:color w:val="222222"/>
          <w:shd w:val="clear" w:color="auto" w:fill="FFFFFF"/>
        </w:rPr>
        <w:t xml:space="preserve">renças </w:t>
      </w:r>
      <w:r>
        <w:rPr>
          <w:rFonts w:ascii="Arial" w:hAnsi="Arial" w:cs="Arial"/>
          <w:color w:val="222222"/>
          <w:shd w:val="clear" w:color="auto" w:fill="FFFFFF"/>
        </w:rPr>
        <w:t>e</w:t>
      </w:r>
      <w:r w:rsidRPr="00C746CA">
        <w:rPr>
          <w:rFonts w:ascii="Arial" w:hAnsi="Arial" w:cs="Arial"/>
          <w:color w:val="222222"/>
          <w:shd w:val="clear" w:color="auto" w:fill="FFFFFF"/>
        </w:rPr>
        <w:t xml:space="preserve"> </w:t>
      </w:r>
      <w:r>
        <w:rPr>
          <w:rFonts w:ascii="Arial" w:hAnsi="Arial" w:cs="Arial"/>
          <w:color w:val="222222"/>
          <w:shd w:val="clear" w:color="auto" w:fill="FFFFFF"/>
        </w:rPr>
        <w:t>a</w:t>
      </w:r>
      <w:r w:rsidRPr="00C746CA">
        <w:rPr>
          <w:rFonts w:ascii="Arial" w:hAnsi="Arial" w:cs="Arial"/>
          <w:color w:val="222222"/>
          <w:shd w:val="clear" w:color="auto" w:fill="FFFFFF"/>
        </w:rPr>
        <w:t xml:space="preserve"> </w:t>
      </w:r>
      <w:r w:rsidR="00917E37">
        <w:rPr>
          <w:rFonts w:ascii="Arial" w:hAnsi="Arial" w:cs="Arial"/>
          <w:color w:val="222222"/>
          <w:shd w:val="clear" w:color="auto" w:fill="FFFFFF"/>
        </w:rPr>
        <w:t>p</w:t>
      </w:r>
      <w:r w:rsidRPr="00C746CA">
        <w:rPr>
          <w:rFonts w:ascii="Arial" w:hAnsi="Arial" w:cs="Arial"/>
          <w:color w:val="222222"/>
          <w:shd w:val="clear" w:color="auto" w:fill="FFFFFF"/>
        </w:rPr>
        <w:t xml:space="preserve">rática </w:t>
      </w:r>
      <w:r>
        <w:rPr>
          <w:rFonts w:ascii="Arial" w:hAnsi="Arial" w:cs="Arial"/>
          <w:color w:val="222222"/>
          <w:shd w:val="clear" w:color="auto" w:fill="FFFFFF"/>
        </w:rPr>
        <w:t>d</w:t>
      </w:r>
      <w:r w:rsidRPr="00C746CA">
        <w:rPr>
          <w:rFonts w:ascii="Arial" w:hAnsi="Arial" w:cs="Arial"/>
          <w:color w:val="222222"/>
          <w:shd w:val="clear" w:color="auto" w:fill="FFFFFF"/>
        </w:rPr>
        <w:t xml:space="preserve">e Dois Professores </w:t>
      </w:r>
      <w:r>
        <w:rPr>
          <w:rFonts w:ascii="Arial" w:hAnsi="Arial" w:cs="Arial"/>
          <w:color w:val="222222"/>
          <w:shd w:val="clear" w:color="auto" w:fill="FFFFFF"/>
        </w:rPr>
        <w:t>d</w:t>
      </w:r>
      <w:r w:rsidRPr="00C746CA">
        <w:rPr>
          <w:rFonts w:ascii="Arial" w:hAnsi="Arial" w:cs="Arial"/>
          <w:color w:val="222222"/>
          <w:shd w:val="clear" w:color="auto" w:fill="FFFFFF"/>
        </w:rPr>
        <w:t>e Inglês. 2007. 147 f. Dissertação (Mestrado) - Curso de Letras, Universidade Federal de GoiÁs, GoiÂnia, 2007. Cap. 1. Disponível em: &lt;https://pos.letras.ufg.br/up/26/o/paulagraciano_dissertacao.pdf&gt;. Acesso em: 20 out. 2018.</w:t>
      </w:r>
    </w:p>
    <w:p w14:paraId="2CE73EEB" w14:textId="38F97ADE" w:rsidR="00E4205D" w:rsidRDefault="00E4205D" w:rsidP="00F70C0C">
      <w:pPr>
        <w:jc w:val="both"/>
        <w:rPr>
          <w:rFonts w:ascii="Arial" w:hAnsi="Arial" w:cs="Arial"/>
          <w:color w:val="222222"/>
          <w:shd w:val="clear" w:color="auto" w:fill="FFFFFF"/>
        </w:rPr>
      </w:pPr>
    </w:p>
    <w:p w14:paraId="55EB5882" w14:textId="6C985E65" w:rsidR="002A3DC8" w:rsidRDefault="002A3DC8" w:rsidP="00F70C0C">
      <w:pPr>
        <w:jc w:val="both"/>
        <w:rPr>
          <w:rFonts w:ascii="Arial" w:hAnsi="Arial" w:cs="Arial"/>
          <w:color w:val="222222"/>
          <w:shd w:val="clear" w:color="auto" w:fill="FFFFFF"/>
        </w:rPr>
      </w:pPr>
      <w:r w:rsidRPr="002A3DC8">
        <w:rPr>
          <w:rFonts w:ascii="Arial" w:hAnsi="Arial" w:cs="Arial"/>
          <w:color w:val="222222"/>
          <w:shd w:val="clear" w:color="auto" w:fill="FFFFFF"/>
        </w:rPr>
        <w:t>PICCHI, Achille Guido. </w:t>
      </w:r>
      <w:r w:rsidRPr="002A3DC8">
        <w:rPr>
          <w:rStyle w:val="Forte"/>
          <w:rFonts w:ascii="Arial" w:hAnsi="Arial" w:cs="Arial"/>
          <w:color w:val="222222"/>
          <w:shd w:val="clear" w:color="auto" w:fill="FFFFFF"/>
        </w:rPr>
        <w:t>A música e os inícios do homem. </w:t>
      </w:r>
      <w:r w:rsidRPr="002A3DC8">
        <w:rPr>
          <w:rFonts w:ascii="Arial" w:hAnsi="Arial" w:cs="Arial"/>
          <w:color w:val="222222"/>
          <w:shd w:val="clear" w:color="auto" w:fill="FFFFFF"/>
        </w:rPr>
        <w:t>2008. Disponível em: &lt;https://secure.usc.br/static/biblioteca/mimesis/mimesis_v29_n1_2008_art_02.pdf&gt;. Acesso em: 15 set. 2018.</w:t>
      </w:r>
    </w:p>
    <w:p w14:paraId="573F08A1" w14:textId="77777777" w:rsidR="00846A56" w:rsidRDefault="00846A56" w:rsidP="00F70C0C">
      <w:pPr>
        <w:jc w:val="both"/>
        <w:rPr>
          <w:rFonts w:ascii="Arial" w:hAnsi="Arial" w:cs="Arial"/>
          <w:color w:val="222222"/>
          <w:shd w:val="clear" w:color="auto" w:fill="FFFFFF"/>
        </w:rPr>
      </w:pPr>
    </w:p>
    <w:p w14:paraId="283AE8FF" w14:textId="77777777" w:rsidR="000A3E22" w:rsidRDefault="000A3E22" w:rsidP="00F70C0C">
      <w:pPr>
        <w:jc w:val="both"/>
        <w:rPr>
          <w:rFonts w:ascii="Arial" w:hAnsi="Arial" w:cs="Arial"/>
          <w:color w:val="222222"/>
          <w:shd w:val="clear" w:color="auto" w:fill="FFFFFF"/>
        </w:rPr>
      </w:pPr>
      <w:r w:rsidRPr="00C746CA">
        <w:rPr>
          <w:rFonts w:ascii="Arial" w:hAnsi="Arial" w:cs="Arial"/>
          <w:color w:val="222222"/>
          <w:shd w:val="clear" w:color="auto" w:fill="FFFFFF"/>
        </w:rPr>
        <w:t>PONSO, Caroline Cao. </w:t>
      </w:r>
      <w:r w:rsidRPr="00C746CA">
        <w:rPr>
          <w:rStyle w:val="Forte"/>
          <w:rFonts w:ascii="Arial" w:hAnsi="Arial" w:cs="Arial"/>
          <w:color w:val="222222"/>
          <w:shd w:val="clear" w:color="auto" w:fill="FFFFFF"/>
        </w:rPr>
        <w:t>Música em Diálogo: </w:t>
      </w:r>
      <w:r w:rsidR="0087035A">
        <w:rPr>
          <w:rFonts w:ascii="Arial" w:hAnsi="Arial" w:cs="Arial"/>
          <w:color w:val="222222"/>
          <w:shd w:val="clear" w:color="auto" w:fill="FFFFFF"/>
        </w:rPr>
        <w:t>a</w:t>
      </w:r>
      <w:r w:rsidRPr="00C746CA">
        <w:rPr>
          <w:rFonts w:ascii="Arial" w:hAnsi="Arial" w:cs="Arial"/>
          <w:color w:val="222222"/>
          <w:shd w:val="clear" w:color="auto" w:fill="FFFFFF"/>
        </w:rPr>
        <w:t xml:space="preserve">ções </w:t>
      </w:r>
      <w:r w:rsidR="0087035A">
        <w:rPr>
          <w:rFonts w:ascii="Arial" w:hAnsi="Arial" w:cs="Arial"/>
          <w:color w:val="222222"/>
          <w:shd w:val="clear" w:color="auto" w:fill="FFFFFF"/>
        </w:rPr>
        <w:t>i</w:t>
      </w:r>
      <w:r w:rsidRPr="00C746CA">
        <w:rPr>
          <w:rFonts w:ascii="Arial" w:hAnsi="Arial" w:cs="Arial"/>
          <w:color w:val="222222"/>
          <w:shd w:val="clear" w:color="auto" w:fill="FFFFFF"/>
        </w:rPr>
        <w:t xml:space="preserve">nterdisciplinares na </w:t>
      </w:r>
      <w:r w:rsidR="0087035A">
        <w:rPr>
          <w:rFonts w:ascii="Arial" w:hAnsi="Arial" w:cs="Arial"/>
          <w:color w:val="222222"/>
          <w:shd w:val="clear" w:color="auto" w:fill="FFFFFF"/>
        </w:rPr>
        <w:t>e</w:t>
      </w:r>
      <w:r w:rsidRPr="00C746CA">
        <w:rPr>
          <w:rFonts w:ascii="Arial" w:hAnsi="Arial" w:cs="Arial"/>
          <w:color w:val="222222"/>
          <w:shd w:val="clear" w:color="auto" w:fill="FFFFFF"/>
        </w:rPr>
        <w:t xml:space="preserve">ducação </w:t>
      </w:r>
      <w:r w:rsidR="0087035A">
        <w:rPr>
          <w:rFonts w:ascii="Arial" w:hAnsi="Arial" w:cs="Arial"/>
          <w:color w:val="222222"/>
          <w:shd w:val="clear" w:color="auto" w:fill="FFFFFF"/>
        </w:rPr>
        <w:t>i</w:t>
      </w:r>
      <w:r w:rsidRPr="00C746CA">
        <w:rPr>
          <w:rFonts w:ascii="Arial" w:hAnsi="Arial" w:cs="Arial"/>
          <w:color w:val="222222"/>
          <w:shd w:val="clear" w:color="auto" w:fill="FFFFFF"/>
        </w:rPr>
        <w:t>nfantil. 2 ed. Porto Alegre: Sulina, 2014. 78 p.</w:t>
      </w:r>
    </w:p>
    <w:p w14:paraId="770956AD" w14:textId="77777777" w:rsidR="00A76B2E" w:rsidRDefault="00A76B2E" w:rsidP="00F70C0C">
      <w:pPr>
        <w:jc w:val="both"/>
        <w:rPr>
          <w:rFonts w:ascii="Arial" w:hAnsi="Arial" w:cs="Arial"/>
          <w:color w:val="222222"/>
          <w:shd w:val="clear" w:color="auto" w:fill="FFFFFF"/>
        </w:rPr>
      </w:pPr>
    </w:p>
    <w:p w14:paraId="3C4F1519" w14:textId="6B55F7E2" w:rsidR="000A3E22" w:rsidRDefault="000A3E22" w:rsidP="00F70C0C">
      <w:pPr>
        <w:jc w:val="both"/>
        <w:rPr>
          <w:rFonts w:ascii="Arial" w:hAnsi="Arial" w:cs="Arial"/>
        </w:rPr>
      </w:pPr>
      <w:r w:rsidRPr="00A13EBA">
        <w:rPr>
          <w:rFonts w:ascii="Arial" w:hAnsi="Arial" w:cs="Arial"/>
        </w:rPr>
        <w:t>POUGY, Eliana. Ápis: Arte, 4º e 5º.</w:t>
      </w:r>
      <w:r w:rsidR="006115C0" w:rsidRPr="00A13EBA">
        <w:rPr>
          <w:rFonts w:ascii="Arial" w:hAnsi="Arial" w:cs="Arial"/>
        </w:rPr>
        <w:t xml:space="preserve"> </w:t>
      </w:r>
      <w:r w:rsidRPr="00A13EBA">
        <w:rPr>
          <w:rFonts w:ascii="Arial" w:hAnsi="Arial" w:cs="Arial"/>
        </w:rPr>
        <w:t xml:space="preserve">São Paulo: </w:t>
      </w:r>
      <w:r w:rsidR="003A2D4B" w:rsidRPr="00A13EBA">
        <w:rPr>
          <w:rFonts w:ascii="Arial" w:hAnsi="Arial" w:cs="Arial"/>
        </w:rPr>
        <w:t>Ática</w:t>
      </w:r>
      <w:r w:rsidRPr="00A13EBA">
        <w:rPr>
          <w:rFonts w:ascii="Arial" w:hAnsi="Arial" w:cs="Arial"/>
        </w:rPr>
        <w:t>, 201</w:t>
      </w:r>
      <w:r w:rsidR="00F45A49" w:rsidRPr="00A13EBA">
        <w:rPr>
          <w:rFonts w:ascii="Arial" w:hAnsi="Arial" w:cs="Arial"/>
        </w:rPr>
        <w:t>5</w:t>
      </w:r>
      <w:r w:rsidRPr="00A13EBA">
        <w:rPr>
          <w:rFonts w:ascii="Arial" w:hAnsi="Arial" w:cs="Arial"/>
        </w:rPr>
        <w:t>. Cap. 2. p. 40-59.</w:t>
      </w:r>
    </w:p>
    <w:p w14:paraId="40E92970" w14:textId="77777777" w:rsidR="00A76B2E" w:rsidRDefault="00A76B2E" w:rsidP="00F70C0C">
      <w:pPr>
        <w:jc w:val="both"/>
        <w:rPr>
          <w:rFonts w:ascii="Arial" w:hAnsi="Arial" w:cs="Arial"/>
        </w:rPr>
      </w:pPr>
    </w:p>
    <w:p w14:paraId="4BE780DC" w14:textId="77777777" w:rsidR="000A3E22" w:rsidRDefault="000A3E22" w:rsidP="00F70C0C">
      <w:pPr>
        <w:pStyle w:val="Referencia"/>
        <w:spacing w:before="0" w:after="0"/>
        <w:ind w:left="0"/>
        <w:jc w:val="both"/>
        <w:rPr>
          <w:rFonts w:ascii="Arial" w:hAnsi="Arial" w:cs="Arial"/>
          <w:sz w:val="24"/>
          <w:szCs w:val="24"/>
        </w:rPr>
      </w:pPr>
      <w:r w:rsidRPr="000C361A">
        <w:rPr>
          <w:rFonts w:ascii="Arial" w:hAnsi="Arial" w:cs="Arial"/>
          <w:sz w:val="24"/>
          <w:szCs w:val="24"/>
        </w:rPr>
        <w:t xml:space="preserve">QUINTAL da Cultura: </w:t>
      </w:r>
      <w:r w:rsidRPr="006115C0">
        <w:rPr>
          <w:rFonts w:ascii="Arial" w:hAnsi="Arial" w:cs="Arial"/>
          <w:b/>
          <w:sz w:val="24"/>
          <w:szCs w:val="24"/>
        </w:rPr>
        <w:t>O Grande Rabanete</w:t>
      </w:r>
      <w:r w:rsidRPr="000C361A">
        <w:rPr>
          <w:rFonts w:ascii="Arial" w:hAnsi="Arial" w:cs="Arial"/>
          <w:sz w:val="24"/>
          <w:szCs w:val="24"/>
        </w:rPr>
        <w:t>. 2013. Disponível em: &lt;https://www.youtube.com/watch?v=5VEbQoUOqP8&gt;. Acesso em: 29 out. 2018.</w:t>
      </w:r>
    </w:p>
    <w:p w14:paraId="0B47433A" w14:textId="77777777" w:rsidR="00A76B2E" w:rsidRPr="000C361A" w:rsidRDefault="00A76B2E" w:rsidP="00F70C0C">
      <w:pPr>
        <w:pStyle w:val="Referencia"/>
        <w:spacing w:before="0" w:after="0"/>
        <w:ind w:left="0"/>
        <w:jc w:val="both"/>
        <w:rPr>
          <w:rFonts w:ascii="Arial" w:hAnsi="Arial" w:cs="Arial"/>
          <w:sz w:val="24"/>
          <w:szCs w:val="24"/>
        </w:rPr>
      </w:pPr>
    </w:p>
    <w:p w14:paraId="47EAD09A" w14:textId="77777777" w:rsidR="000A3E22" w:rsidRDefault="000A3E22" w:rsidP="00F70C0C">
      <w:pPr>
        <w:jc w:val="both"/>
        <w:rPr>
          <w:rFonts w:ascii="Arial" w:hAnsi="Arial" w:cs="Arial"/>
          <w:color w:val="222222"/>
          <w:shd w:val="clear" w:color="auto" w:fill="FFFFFF"/>
        </w:rPr>
      </w:pPr>
      <w:r w:rsidRPr="000D779D">
        <w:rPr>
          <w:rFonts w:ascii="Arial" w:hAnsi="Arial" w:cs="Arial"/>
          <w:color w:val="222222"/>
          <w:shd w:val="clear" w:color="auto" w:fill="FFFFFF"/>
        </w:rPr>
        <w:t>RODRIGUES, Débora Dalila; MOURA, Kethlen Leite de. </w:t>
      </w:r>
      <w:r w:rsidRPr="000D779D">
        <w:rPr>
          <w:rStyle w:val="Forte"/>
          <w:rFonts w:ascii="Arial" w:hAnsi="Arial" w:cs="Arial"/>
          <w:color w:val="222222"/>
          <w:shd w:val="clear" w:color="auto" w:fill="FFFFFF"/>
        </w:rPr>
        <w:t xml:space="preserve">A Música </w:t>
      </w:r>
      <w:r>
        <w:rPr>
          <w:rStyle w:val="Forte"/>
          <w:rFonts w:ascii="Arial" w:hAnsi="Arial" w:cs="Arial"/>
          <w:color w:val="222222"/>
          <w:shd w:val="clear" w:color="auto" w:fill="FFFFFF"/>
        </w:rPr>
        <w:t>n</w:t>
      </w:r>
      <w:r w:rsidRPr="000D779D">
        <w:rPr>
          <w:rStyle w:val="Forte"/>
          <w:rFonts w:ascii="Arial" w:hAnsi="Arial" w:cs="Arial"/>
          <w:color w:val="222222"/>
          <w:shd w:val="clear" w:color="auto" w:fill="FFFFFF"/>
        </w:rPr>
        <w:t xml:space="preserve">a Sala </w:t>
      </w:r>
      <w:r>
        <w:rPr>
          <w:rStyle w:val="Forte"/>
          <w:rFonts w:ascii="Arial" w:hAnsi="Arial" w:cs="Arial"/>
          <w:color w:val="222222"/>
          <w:shd w:val="clear" w:color="auto" w:fill="FFFFFF"/>
        </w:rPr>
        <w:t>d</w:t>
      </w:r>
      <w:r w:rsidRPr="000D779D">
        <w:rPr>
          <w:rStyle w:val="Forte"/>
          <w:rFonts w:ascii="Arial" w:hAnsi="Arial" w:cs="Arial"/>
          <w:color w:val="222222"/>
          <w:shd w:val="clear" w:color="auto" w:fill="FFFFFF"/>
        </w:rPr>
        <w:t>e Aula: </w:t>
      </w:r>
      <w:r w:rsidR="006115C0">
        <w:rPr>
          <w:rFonts w:ascii="Arial" w:hAnsi="Arial" w:cs="Arial"/>
          <w:color w:val="222222"/>
          <w:shd w:val="clear" w:color="auto" w:fill="FFFFFF"/>
        </w:rPr>
        <w:t>u</w:t>
      </w:r>
      <w:r w:rsidRPr="000D779D">
        <w:rPr>
          <w:rFonts w:ascii="Arial" w:hAnsi="Arial" w:cs="Arial"/>
          <w:color w:val="222222"/>
          <w:shd w:val="clear" w:color="auto" w:fill="FFFFFF"/>
        </w:rPr>
        <w:t xml:space="preserve">m </w:t>
      </w:r>
      <w:r w:rsidR="006115C0">
        <w:rPr>
          <w:rFonts w:ascii="Arial" w:hAnsi="Arial" w:cs="Arial"/>
          <w:color w:val="222222"/>
          <w:shd w:val="clear" w:color="auto" w:fill="FFFFFF"/>
        </w:rPr>
        <w:t>r</w:t>
      </w:r>
      <w:r w:rsidRPr="000D779D">
        <w:rPr>
          <w:rFonts w:ascii="Arial" w:hAnsi="Arial" w:cs="Arial"/>
          <w:color w:val="222222"/>
          <w:shd w:val="clear" w:color="auto" w:fill="FFFFFF"/>
        </w:rPr>
        <w:t xml:space="preserve">ecurso </w:t>
      </w:r>
      <w:r w:rsidR="006115C0">
        <w:rPr>
          <w:rFonts w:ascii="Arial" w:hAnsi="Arial" w:cs="Arial"/>
          <w:color w:val="222222"/>
          <w:shd w:val="clear" w:color="auto" w:fill="FFFFFF"/>
        </w:rPr>
        <w:t>p</w:t>
      </w:r>
      <w:r w:rsidRPr="000D779D">
        <w:rPr>
          <w:rFonts w:ascii="Arial" w:hAnsi="Arial" w:cs="Arial"/>
          <w:color w:val="222222"/>
          <w:shd w:val="clear" w:color="auto" w:fill="FFFFFF"/>
        </w:rPr>
        <w:t xml:space="preserve">edagógico </w:t>
      </w:r>
      <w:r>
        <w:rPr>
          <w:rFonts w:ascii="Arial" w:hAnsi="Arial" w:cs="Arial"/>
          <w:color w:val="222222"/>
          <w:shd w:val="clear" w:color="auto" w:fill="FFFFFF"/>
        </w:rPr>
        <w:t>n</w:t>
      </w:r>
      <w:r w:rsidRPr="000D779D">
        <w:rPr>
          <w:rFonts w:ascii="Arial" w:hAnsi="Arial" w:cs="Arial"/>
          <w:color w:val="222222"/>
          <w:shd w:val="clear" w:color="auto" w:fill="FFFFFF"/>
        </w:rPr>
        <w:t xml:space="preserve">o </w:t>
      </w:r>
      <w:r w:rsidR="006115C0">
        <w:rPr>
          <w:rFonts w:ascii="Arial" w:hAnsi="Arial" w:cs="Arial"/>
          <w:color w:val="222222"/>
          <w:shd w:val="clear" w:color="auto" w:fill="FFFFFF"/>
        </w:rPr>
        <w:t>p</w:t>
      </w:r>
      <w:r w:rsidRPr="000D779D">
        <w:rPr>
          <w:rFonts w:ascii="Arial" w:hAnsi="Arial" w:cs="Arial"/>
          <w:color w:val="222222"/>
          <w:shd w:val="clear" w:color="auto" w:fill="FFFFFF"/>
        </w:rPr>
        <w:t xml:space="preserve">rocesso </w:t>
      </w:r>
      <w:r>
        <w:rPr>
          <w:rFonts w:ascii="Arial" w:hAnsi="Arial" w:cs="Arial"/>
          <w:color w:val="222222"/>
          <w:shd w:val="clear" w:color="auto" w:fill="FFFFFF"/>
        </w:rPr>
        <w:t>d</w:t>
      </w:r>
      <w:r w:rsidRPr="000D779D">
        <w:rPr>
          <w:rFonts w:ascii="Arial" w:hAnsi="Arial" w:cs="Arial"/>
          <w:color w:val="222222"/>
          <w:shd w:val="clear" w:color="auto" w:fill="FFFFFF"/>
        </w:rPr>
        <w:t xml:space="preserve">e </w:t>
      </w:r>
      <w:r w:rsidR="006115C0">
        <w:rPr>
          <w:rFonts w:ascii="Arial" w:hAnsi="Arial" w:cs="Arial"/>
          <w:color w:val="222222"/>
          <w:shd w:val="clear" w:color="auto" w:fill="FFFFFF"/>
        </w:rPr>
        <w:t>e</w:t>
      </w:r>
      <w:r w:rsidRPr="000D779D">
        <w:rPr>
          <w:rFonts w:ascii="Arial" w:hAnsi="Arial" w:cs="Arial"/>
          <w:color w:val="222222"/>
          <w:shd w:val="clear" w:color="auto" w:fill="FFFFFF"/>
        </w:rPr>
        <w:t>nsino-</w:t>
      </w:r>
      <w:r w:rsidR="006115C0">
        <w:rPr>
          <w:rFonts w:ascii="Arial" w:hAnsi="Arial" w:cs="Arial"/>
          <w:color w:val="222222"/>
          <w:shd w:val="clear" w:color="auto" w:fill="FFFFFF"/>
        </w:rPr>
        <w:t>a</w:t>
      </w:r>
      <w:r w:rsidRPr="000D779D">
        <w:rPr>
          <w:rFonts w:ascii="Arial" w:hAnsi="Arial" w:cs="Arial"/>
          <w:color w:val="222222"/>
          <w:shd w:val="clear" w:color="auto" w:fill="FFFFFF"/>
        </w:rPr>
        <w:t xml:space="preserve">prendizagem </w:t>
      </w:r>
      <w:r>
        <w:rPr>
          <w:rFonts w:ascii="Arial" w:hAnsi="Arial" w:cs="Arial"/>
          <w:color w:val="222222"/>
          <w:shd w:val="clear" w:color="auto" w:fill="FFFFFF"/>
        </w:rPr>
        <w:t>n</w:t>
      </w:r>
      <w:r w:rsidRPr="000D779D">
        <w:rPr>
          <w:rFonts w:ascii="Arial" w:hAnsi="Arial" w:cs="Arial"/>
          <w:color w:val="222222"/>
          <w:shd w:val="clear" w:color="auto" w:fill="FFFFFF"/>
        </w:rPr>
        <w:t xml:space="preserve">as </w:t>
      </w:r>
      <w:r w:rsidR="006115C0">
        <w:rPr>
          <w:rFonts w:ascii="Arial" w:hAnsi="Arial" w:cs="Arial"/>
          <w:color w:val="222222"/>
          <w:shd w:val="clear" w:color="auto" w:fill="FFFFFF"/>
        </w:rPr>
        <w:t>s</w:t>
      </w:r>
      <w:r w:rsidRPr="000D779D">
        <w:rPr>
          <w:rFonts w:ascii="Arial" w:hAnsi="Arial" w:cs="Arial"/>
          <w:color w:val="222222"/>
          <w:shd w:val="clear" w:color="auto" w:fill="FFFFFF"/>
        </w:rPr>
        <w:t xml:space="preserve">éries </w:t>
      </w:r>
      <w:r w:rsidR="006115C0">
        <w:rPr>
          <w:rFonts w:ascii="Arial" w:hAnsi="Arial" w:cs="Arial"/>
          <w:color w:val="222222"/>
          <w:shd w:val="clear" w:color="auto" w:fill="FFFFFF"/>
        </w:rPr>
        <w:t>i</w:t>
      </w:r>
      <w:r w:rsidRPr="000D779D">
        <w:rPr>
          <w:rFonts w:ascii="Arial" w:hAnsi="Arial" w:cs="Arial"/>
          <w:color w:val="222222"/>
          <w:shd w:val="clear" w:color="auto" w:fill="FFFFFF"/>
        </w:rPr>
        <w:t xml:space="preserve">niciais </w:t>
      </w:r>
      <w:r>
        <w:rPr>
          <w:rFonts w:ascii="Arial" w:hAnsi="Arial" w:cs="Arial"/>
          <w:color w:val="222222"/>
          <w:shd w:val="clear" w:color="auto" w:fill="FFFFFF"/>
        </w:rPr>
        <w:t>d</w:t>
      </w:r>
      <w:r w:rsidRPr="000D779D">
        <w:rPr>
          <w:rFonts w:ascii="Arial" w:hAnsi="Arial" w:cs="Arial"/>
          <w:color w:val="222222"/>
          <w:shd w:val="clear" w:color="auto" w:fill="FFFFFF"/>
        </w:rPr>
        <w:t>o Ensino Fundamental. 2014. Disponível em: &lt;http://www.dfe.uem.br/TCC-2016/DEBORA.pdf&gt;. Acesso em: 20 out. 2018.</w:t>
      </w:r>
    </w:p>
    <w:p w14:paraId="16517732" w14:textId="77777777" w:rsidR="00A76B2E" w:rsidRDefault="00A76B2E" w:rsidP="00F70C0C">
      <w:pPr>
        <w:jc w:val="both"/>
        <w:rPr>
          <w:rFonts w:ascii="Arial" w:hAnsi="Arial" w:cs="Arial"/>
        </w:rPr>
      </w:pPr>
    </w:p>
    <w:p w14:paraId="4E566512" w14:textId="7E90FF16" w:rsidR="00A76B2E" w:rsidRPr="00846A56" w:rsidRDefault="00846A56" w:rsidP="00846A56">
      <w:pPr>
        <w:rPr>
          <w:rFonts w:ascii="Arial" w:hAnsi="Arial" w:cs="Arial"/>
        </w:rPr>
      </w:pPr>
      <w:r w:rsidRPr="00A13EBA">
        <w:rPr>
          <w:rFonts w:ascii="Arial" w:hAnsi="Arial" w:cs="Arial"/>
        </w:rPr>
        <w:t>ROUSSEAU, Jean Jacques. </w:t>
      </w:r>
      <w:r w:rsidRPr="00A13EBA">
        <w:rPr>
          <w:rFonts w:ascii="Arial" w:hAnsi="Arial" w:cs="Arial"/>
          <w:b/>
        </w:rPr>
        <w:t xml:space="preserve">Ensaio </w:t>
      </w:r>
      <w:r w:rsidR="00FF405C" w:rsidRPr="00A13EBA">
        <w:rPr>
          <w:rFonts w:ascii="Arial" w:hAnsi="Arial" w:cs="Arial"/>
          <w:b/>
        </w:rPr>
        <w:t>S</w:t>
      </w:r>
      <w:r w:rsidRPr="00A13EBA">
        <w:rPr>
          <w:rFonts w:ascii="Arial" w:hAnsi="Arial" w:cs="Arial"/>
          <w:b/>
        </w:rPr>
        <w:t xml:space="preserve">obre a </w:t>
      </w:r>
      <w:r w:rsidR="00FF405C" w:rsidRPr="00A13EBA">
        <w:rPr>
          <w:rFonts w:ascii="Arial" w:hAnsi="Arial" w:cs="Arial"/>
          <w:b/>
        </w:rPr>
        <w:t>O</w:t>
      </w:r>
      <w:r w:rsidRPr="00A13EBA">
        <w:rPr>
          <w:rFonts w:ascii="Arial" w:hAnsi="Arial" w:cs="Arial"/>
          <w:b/>
        </w:rPr>
        <w:t xml:space="preserve">rigem das </w:t>
      </w:r>
      <w:r w:rsidR="00FF405C" w:rsidRPr="00A13EBA">
        <w:rPr>
          <w:rFonts w:ascii="Arial" w:hAnsi="Arial" w:cs="Arial"/>
          <w:b/>
        </w:rPr>
        <w:t>L</w:t>
      </w:r>
      <w:r w:rsidRPr="00A13EBA">
        <w:rPr>
          <w:rFonts w:ascii="Arial" w:hAnsi="Arial" w:cs="Arial"/>
          <w:b/>
        </w:rPr>
        <w:t>ínguas.</w:t>
      </w:r>
      <w:r w:rsidRPr="00A13EBA">
        <w:rPr>
          <w:rFonts w:ascii="Arial" w:hAnsi="Arial" w:cs="Arial"/>
        </w:rPr>
        <w:t> Disponível em: &lt;https://marcosfabionuva.files.wordpress.com/2011/08/ensaio-sobre-a-origem-das-lc3adnguas.pdf&gt;. Acesso em: 3 nov. 2018.</w:t>
      </w:r>
    </w:p>
    <w:p w14:paraId="63704E4F" w14:textId="77777777" w:rsidR="00846A56" w:rsidRPr="007754EF" w:rsidRDefault="00846A56" w:rsidP="00F70C0C">
      <w:pPr>
        <w:autoSpaceDE w:val="0"/>
        <w:autoSpaceDN w:val="0"/>
        <w:adjustRightInd w:val="0"/>
        <w:jc w:val="both"/>
        <w:rPr>
          <w:rFonts w:ascii="Arial" w:hAnsi="Arial" w:cs="Arial"/>
        </w:rPr>
      </w:pPr>
    </w:p>
    <w:p w14:paraId="667926AE" w14:textId="22468160" w:rsidR="000A3E22" w:rsidRDefault="000A3E22" w:rsidP="00F70C0C">
      <w:pPr>
        <w:jc w:val="both"/>
        <w:rPr>
          <w:rFonts w:ascii="Arial" w:hAnsi="Arial" w:cs="Arial"/>
          <w:color w:val="222222"/>
          <w:shd w:val="clear" w:color="auto" w:fill="FFFFFF"/>
        </w:rPr>
      </w:pPr>
      <w:r w:rsidRPr="00D939D0">
        <w:rPr>
          <w:rFonts w:ascii="Arial" w:hAnsi="Arial" w:cs="Arial"/>
          <w:color w:val="222222"/>
          <w:shd w:val="clear" w:color="auto" w:fill="FFFFFF"/>
        </w:rPr>
        <w:t>SCHAFER, R. Murray. </w:t>
      </w:r>
      <w:r w:rsidRPr="00D939D0">
        <w:rPr>
          <w:rStyle w:val="Forte"/>
          <w:rFonts w:ascii="Arial" w:hAnsi="Arial" w:cs="Arial"/>
          <w:color w:val="222222"/>
          <w:shd w:val="clear" w:color="auto" w:fill="FFFFFF"/>
        </w:rPr>
        <w:t>O Ouvido Pensante. </w:t>
      </w:r>
      <w:r w:rsidRPr="00D939D0">
        <w:rPr>
          <w:rFonts w:ascii="Arial" w:hAnsi="Arial" w:cs="Arial"/>
          <w:color w:val="222222"/>
          <w:shd w:val="clear" w:color="auto" w:fill="FFFFFF"/>
        </w:rPr>
        <w:t>São Paulo: Unesp, 199</w:t>
      </w:r>
      <w:r w:rsidR="00D939D0" w:rsidRPr="00D939D0">
        <w:rPr>
          <w:rFonts w:ascii="Arial" w:hAnsi="Arial" w:cs="Arial"/>
          <w:color w:val="222222"/>
          <w:shd w:val="clear" w:color="auto" w:fill="FFFFFF"/>
        </w:rPr>
        <w:t>2</w:t>
      </w:r>
      <w:r w:rsidR="00A87F86" w:rsidRPr="00D939D0">
        <w:rPr>
          <w:rFonts w:ascii="Arial" w:hAnsi="Arial" w:cs="Arial"/>
          <w:color w:val="222222"/>
          <w:shd w:val="clear" w:color="auto" w:fill="FFFFFF"/>
        </w:rPr>
        <w:t>.</w:t>
      </w:r>
    </w:p>
    <w:p w14:paraId="50CDD653" w14:textId="77777777" w:rsidR="00A76B2E" w:rsidRDefault="00A76B2E" w:rsidP="00F70C0C">
      <w:pPr>
        <w:jc w:val="both"/>
        <w:rPr>
          <w:rFonts w:ascii="Arial" w:hAnsi="Arial" w:cs="Arial"/>
          <w:color w:val="222222"/>
          <w:shd w:val="clear" w:color="auto" w:fill="FFFFFF"/>
        </w:rPr>
      </w:pPr>
    </w:p>
    <w:p w14:paraId="03A40453" w14:textId="7BA1DF7D" w:rsidR="009F7BA8" w:rsidRDefault="009F7BA8" w:rsidP="009F7BA8">
      <w:pPr>
        <w:pStyle w:val="Referencia"/>
        <w:spacing w:before="0" w:after="0"/>
        <w:ind w:left="0"/>
        <w:jc w:val="both"/>
      </w:pPr>
      <w:r w:rsidRPr="00A13EBA">
        <w:rPr>
          <w:rFonts w:ascii="Arial" w:hAnsi="Arial" w:cs="Arial"/>
          <w:color w:val="222222"/>
          <w:sz w:val="24"/>
          <w:szCs w:val="24"/>
          <w:shd w:val="clear" w:color="auto" w:fill="FFFFFF"/>
        </w:rPr>
        <w:lastRenderedPageBreak/>
        <w:t>SEKEFF, Maria de Lourdes. </w:t>
      </w:r>
      <w:r w:rsidRPr="00A13EBA">
        <w:rPr>
          <w:rStyle w:val="Forte"/>
          <w:rFonts w:ascii="Arial" w:hAnsi="Arial" w:cs="Arial"/>
          <w:color w:val="222222"/>
          <w:sz w:val="24"/>
          <w:szCs w:val="24"/>
          <w:shd w:val="clear" w:color="auto" w:fill="FFFFFF"/>
        </w:rPr>
        <w:t xml:space="preserve">Da </w:t>
      </w:r>
      <w:r w:rsidR="00FD33E8" w:rsidRPr="00A13EBA">
        <w:rPr>
          <w:rStyle w:val="Forte"/>
          <w:rFonts w:ascii="Arial" w:hAnsi="Arial" w:cs="Arial"/>
          <w:color w:val="222222"/>
          <w:sz w:val="24"/>
          <w:szCs w:val="24"/>
          <w:shd w:val="clear" w:color="auto" w:fill="FFFFFF"/>
        </w:rPr>
        <w:t>M</w:t>
      </w:r>
      <w:r w:rsidRPr="00A13EBA">
        <w:rPr>
          <w:rStyle w:val="Forte"/>
          <w:rFonts w:ascii="Arial" w:hAnsi="Arial" w:cs="Arial"/>
          <w:color w:val="222222"/>
          <w:sz w:val="24"/>
          <w:szCs w:val="24"/>
          <w:shd w:val="clear" w:color="auto" w:fill="FFFFFF"/>
        </w:rPr>
        <w:t>úsica</w:t>
      </w:r>
      <w:r w:rsidR="00FD33E8" w:rsidRPr="00A13EBA">
        <w:rPr>
          <w:rStyle w:val="Forte"/>
          <w:rFonts w:ascii="Arial" w:hAnsi="Arial" w:cs="Arial"/>
          <w:color w:val="222222"/>
          <w:sz w:val="24"/>
          <w:szCs w:val="24"/>
          <w:shd w:val="clear" w:color="auto" w:fill="FFFFFF"/>
        </w:rPr>
        <w:t xml:space="preserve">: </w:t>
      </w:r>
      <w:r w:rsidR="00FD33E8" w:rsidRPr="00A13EBA">
        <w:rPr>
          <w:rStyle w:val="Forte"/>
          <w:rFonts w:ascii="Arial" w:hAnsi="Arial" w:cs="Arial"/>
          <w:b w:val="0"/>
          <w:color w:val="222222"/>
          <w:sz w:val="24"/>
          <w:szCs w:val="24"/>
          <w:shd w:val="clear" w:color="auto" w:fill="FFFFFF"/>
        </w:rPr>
        <w:t>s</w:t>
      </w:r>
      <w:r w:rsidRPr="00A13EBA">
        <w:rPr>
          <w:rStyle w:val="Forte"/>
          <w:rFonts w:ascii="Arial" w:hAnsi="Arial" w:cs="Arial"/>
          <w:b w:val="0"/>
          <w:color w:val="222222"/>
          <w:sz w:val="24"/>
          <w:szCs w:val="24"/>
          <w:shd w:val="clear" w:color="auto" w:fill="FFFFFF"/>
        </w:rPr>
        <w:t xml:space="preserve">eus </w:t>
      </w:r>
      <w:r w:rsidR="00FD33E8" w:rsidRPr="00A13EBA">
        <w:rPr>
          <w:rStyle w:val="Forte"/>
          <w:rFonts w:ascii="Arial" w:hAnsi="Arial" w:cs="Arial"/>
          <w:b w:val="0"/>
          <w:color w:val="222222"/>
          <w:sz w:val="24"/>
          <w:szCs w:val="24"/>
          <w:shd w:val="clear" w:color="auto" w:fill="FFFFFF"/>
        </w:rPr>
        <w:t>u</w:t>
      </w:r>
      <w:r w:rsidRPr="00A13EBA">
        <w:rPr>
          <w:rStyle w:val="Forte"/>
          <w:rFonts w:ascii="Arial" w:hAnsi="Arial" w:cs="Arial"/>
          <w:b w:val="0"/>
          <w:color w:val="222222"/>
          <w:sz w:val="24"/>
          <w:szCs w:val="24"/>
          <w:shd w:val="clear" w:color="auto" w:fill="FFFFFF"/>
        </w:rPr>
        <w:t xml:space="preserve">sos e </w:t>
      </w:r>
      <w:r w:rsidR="00FD33E8" w:rsidRPr="00A13EBA">
        <w:rPr>
          <w:rStyle w:val="Forte"/>
          <w:rFonts w:ascii="Arial" w:hAnsi="Arial" w:cs="Arial"/>
          <w:b w:val="0"/>
          <w:color w:val="222222"/>
          <w:sz w:val="24"/>
          <w:szCs w:val="24"/>
          <w:shd w:val="clear" w:color="auto" w:fill="FFFFFF"/>
        </w:rPr>
        <w:t>r</w:t>
      </w:r>
      <w:r w:rsidRPr="00A13EBA">
        <w:rPr>
          <w:rStyle w:val="Forte"/>
          <w:rFonts w:ascii="Arial" w:hAnsi="Arial" w:cs="Arial"/>
          <w:b w:val="0"/>
          <w:color w:val="222222"/>
          <w:sz w:val="24"/>
          <w:szCs w:val="24"/>
          <w:shd w:val="clear" w:color="auto" w:fill="FFFFFF"/>
        </w:rPr>
        <w:t>ecursos</w:t>
      </w:r>
      <w:r w:rsidRPr="00A13EBA">
        <w:rPr>
          <w:rStyle w:val="Forte"/>
          <w:rFonts w:ascii="Arial" w:hAnsi="Arial" w:cs="Arial"/>
          <w:color w:val="222222"/>
          <w:sz w:val="24"/>
          <w:szCs w:val="24"/>
          <w:shd w:val="clear" w:color="auto" w:fill="FFFFFF"/>
        </w:rPr>
        <w:t>. </w:t>
      </w:r>
      <w:r w:rsidRPr="00A13EBA">
        <w:rPr>
          <w:rFonts w:ascii="Arial" w:hAnsi="Arial" w:cs="Arial"/>
          <w:color w:val="222222"/>
          <w:sz w:val="24"/>
          <w:szCs w:val="24"/>
          <w:shd w:val="clear" w:color="auto" w:fill="FFFFFF"/>
        </w:rPr>
        <w:t xml:space="preserve">São Paulo: Unesp, 2002. Cap. 1. p. 20-25. </w:t>
      </w:r>
    </w:p>
    <w:p w14:paraId="46469348" w14:textId="77777777" w:rsidR="009F7BA8" w:rsidRDefault="009F7BA8" w:rsidP="00F70C0C">
      <w:pPr>
        <w:jc w:val="both"/>
        <w:rPr>
          <w:rFonts w:ascii="Arial" w:hAnsi="Arial" w:cs="Arial"/>
          <w:color w:val="222222"/>
          <w:shd w:val="clear" w:color="auto" w:fill="FFFFFF"/>
        </w:rPr>
      </w:pPr>
    </w:p>
    <w:p w14:paraId="1C8D14AA" w14:textId="77777777" w:rsidR="000A3E22" w:rsidRDefault="000A3E22" w:rsidP="00F70C0C">
      <w:pPr>
        <w:jc w:val="both"/>
        <w:rPr>
          <w:rFonts w:ascii="Arial" w:hAnsi="Arial" w:cs="Arial"/>
        </w:rPr>
      </w:pPr>
      <w:r w:rsidRPr="000D779D">
        <w:rPr>
          <w:rFonts w:ascii="Arial" w:hAnsi="Arial" w:cs="Arial"/>
        </w:rPr>
        <w:t>TENNROLLER, Daiane Cristina; CUNHA, Marion Machado. </w:t>
      </w:r>
      <w:r w:rsidRPr="002D0236">
        <w:rPr>
          <w:rFonts w:ascii="Arial" w:hAnsi="Arial" w:cs="Arial"/>
          <w:b/>
        </w:rPr>
        <w:t>Música e Educação</w:t>
      </w:r>
      <w:r w:rsidRPr="000D779D">
        <w:rPr>
          <w:rFonts w:ascii="Arial" w:hAnsi="Arial" w:cs="Arial"/>
        </w:rPr>
        <w:t>: a música no processo ensino/aprendizagem. 2012. Disponível em: &lt;http://sinop.unemat.br/projetos/revista/index.php/eventos/article/viewFile/974/646&gt;. Acesso em: 20 out. 2018.</w:t>
      </w:r>
    </w:p>
    <w:p w14:paraId="6B5E79A0" w14:textId="77777777" w:rsidR="00A76B2E" w:rsidRDefault="00A76B2E" w:rsidP="00F70C0C">
      <w:pPr>
        <w:jc w:val="both"/>
        <w:rPr>
          <w:rFonts w:ascii="Arial" w:hAnsi="Arial" w:cs="Arial"/>
        </w:rPr>
      </w:pPr>
    </w:p>
    <w:p w14:paraId="226CCDFD" w14:textId="77777777" w:rsidR="000A3E22" w:rsidRDefault="000A3E22" w:rsidP="00F70C0C">
      <w:pPr>
        <w:jc w:val="both"/>
        <w:rPr>
          <w:rFonts w:ascii="Arial" w:hAnsi="Arial" w:cs="Arial"/>
        </w:rPr>
      </w:pPr>
      <w:r w:rsidRPr="00A13EBA">
        <w:rPr>
          <w:rFonts w:ascii="Arial" w:hAnsi="Arial" w:cs="Arial"/>
        </w:rPr>
        <w:t>VIGOTSKI, L. S. </w:t>
      </w:r>
      <w:r w:rsidRPr="00A13EBA">
        <w:rPr>
          <w:rFonts w:ascii="Arial" w:hAnsi="Arial" w:cs="Arial"/>
          <w:b/>
        </w:rPr>
        <w:t xml:space="preserve">Psicologia da </w:t>
      </w:r>
      <w:r w:rsidR="002D0236" w:rsidRPr="00A13EBA">
        <w:rPr>
          <w:rFonts w:ascii="Arial" w:hAnsi="Arial" w:cs="Arial"/>
          <w:b/>
        </w:rPr>
        <w:t>A</w:t>
      </w:r>
      <w:r w:rsidRPr="00A13EBA">
        <w:rPr>
          <w:rFonts w:ascii="Arial" w:hAnsi="Arial" w:cs="Arial"/>
          <w:b/>
        </w:rPr>
        <w:t>rte</w:t>
      </w:r>
      <w:r w:rsidRPr="00A13EBA">
        <w:rPr>
          <w:rFonts w:ascii="Arial" w:hAnsi="Arial" w:cs="Arial"/>
        </w:rPr>
        <w:t>. 2001. Disponível em: &lt;https://pt.scribd.com/doc/228739061/Psicologia-Da-Arte-Vigotski#logout&gt;. Acesso em: 11 mai</w:t>
      </w:r>
      <w:r w:rsidR="002D0236" w:rsidRPr="00A13EBA">
        <w:rPr>
          <w:rFonts w:ascii="Arial" w:hAnsi="Arial" w:cs="Arial"/>
        </w:rPr>
        <w:t>.</w:t>
      </w:r>
      <w:r w:rsidRPr="00A13EBA">
        <w:rPr>
          <w:rFonts w:ascii="Arial" w:hAnsi="Arial" w:cs="Arial"/>
        </w:rPr>
        <w:t xml:space="preserve"> 2018.</w:t>
      </w:r>
    </w:p>
    <w:p w14:paraId="432714E3" w14:textId="77777777" w:rsidR="000C361A" w:rsidRDefault="000C361A" w:rsidP="00F70C0C">
      <w:pPr>
        <w:pStyle w:val="Referencia"/>
        <w:spacing w:before="0" w:after="0"/>
        <w:ind w:left="0"/>
        <w:jc w:val="both"/>
      </w:pPr>
    </w:p>
    <w:p w14:paraId="4D592839" w14:textId="77777777" w:rsidR="00316B87" w:rsidRDefault="00316B87" w:rsidP="00316B87">
      <w:pPr>
        <w:pStyle w:val="Referencia"/>
        <w:spacing w:before="0" w:after="0" w:line="360" w:lineRule="auto"/>
        <w:ind w:left="0" w:firstLine="709"/>
        <w:jc w:val="center"/>
        <w:rPr>
          <w:rFonts w:ascii="Arial" w:hAnsi="Arial" w:cs="Arial"/>
          <w:b/>
          <w:sz w:val="52"/>
          <w:szCs w:val="52"/>
        </w:rPr>
      </w:pPr>
    </w:p>
    <w:p w14:paraId="7068F1CA" w14:textId="77777777" w:rsidR="00316B87" w:rsidRDefault="00316B87" w:rsidP="00316B87">
      <w:pPr>
        <w:pStyle w:val="Referencia"/>
        <w:spacing w:before="0" w:after="0" w:line="360" w:lineRule="auto"/>
        <w:ind w:left="0" w:firstLine="709"/>
        <w:jc w:val="center"/>
        <w:rPr>
          <w:rFonts w:ascii="Arial" w:hAnsi="Arial" w:cs="Arial"/>
          <w:b/>
          <w:sz w:val="52"/>
          <w:szCs w:val="52"/>
        </w:rPr>
      </w:pPr>
    </w:p>
    <w:p w14:paraId="0510BF7B" w14:textId="77777777" w:rsidR="009F7BA8" w:rsidRDefault="009F7BA8" w:rsidP="00316B87">
      <w:pPr>
        <w:pStyle w:val="Referencia"/>
        <w:spacing w:before="0" w:after="0" w:line="360" w:lineRule="auto"/>
        <w:ind w:left="0" w:firstLine="709"/>
        <w:jc w:val="center"/>
        <w:rPr>
          <w:rFonts w:ascii="Arial" w:hAnsi="Arial" w:cs="Arial"/>
          <w:b/>
          <w:sz w:val="52"/>
          <w:szCs w:val="52"/>
        </w:rPr>
      </w:pPr>
    </w:p>
    <w:p w14:paraId="6E8E9724" w14:textId="77777777" w:rsidR="009F7BA8" w:rsidRDefault="009F7BA8" w:rsidP="00316B87">
      <w:pPr>
        <w:pStyle w:val="Referencia"/>
        <w:spacing w:before="0" w:after="0" w:line="360" w:lineRule="auto"/>
        <w:ind w:left="0" w:firstLine="709"/>
        <w:jc w:val="center"/>
        <w:rPr>
          <w:rFonts w:ascii="Arial" w:hAnsi="Arial" w:cs="Arial"/>
          <w:b/>
          <w:sz w:val="52"/>
          <w:szCs w:val="52"/>
        </w:rPr>
      </w:pPr>
    </w:p>
    <w:p w14:paraId="6F492887" w14:textId="77777777" w:rsidR="009F7BA8" w:rsidRDefault="009F7BA8" w:rsidP="00316B87">
      <w:pPr>
        <w:pStyle w:val="Referencia"/>
        <w:spacing w:before="0" w:after="0" w:line="360" w:lineRule="auto"/>
        <w:ind w:left="0" w:firstLine="709"/>
        <w:jc w:val="center"/>
        <w:rPr>
          <w:rFonts w:ascii="Arial" w:hAnsi="Arial" w:cs="Arial"/>
          <w:b/>
          <w:sz w:val="52"/>
          <w:szCs w:val="52"/>
        </w:rPr>
      </w:pPr>
    </w:p>
    <w:p w14:paraId="64A4A4F9" w14:textId="77777777" w:rsidR="007350B2" w:rsidRDefault="007350B2" w:rsidP="00316B87">
      <w:pPr>
        <w:pStyle w:val="Referencia"/>
        <w:spacing w:before="0" w:after="0" w:line="360" w:lineRule="auto"/>
        <w:ind w:left="0" w:firstLine="709"/>
        <w:jc w:val="center"/>
        <w:rPr>
          <w:rFonts w:ascii="Arial" w:hAnsi="Arial" w:cs="Arial"/>
          <w:b/>
          <w:sz w:val="52"/>
          <w:szCs w:val="52"/>
        </w:rPr>
      </w:pPr>
    </w:p>
    <w:p w14:paraId="1B59CDE2" w14:textId="77777777" w:rsidR="0064765F" w:rsidRDefault="0064765F" w:rsidP="00316B87">
      <w:pPr>
        <w:pStyle w:val="Referencia"/>
        <w:spacing w:before="0" w:after="0" w:line="360" w:lineRule="auto"/>
        <w:ind w:left="0" w:firstLine="709"/>
        <w:jc w:val="center"/>
        <w:rPr>
          <w:rFonts w:ascii="Arial" w:hAnsi="Arial" w:cs="Arial"/>
          <w:b/>
          <w:sz w:val="52"/>
          <w:szCs w:val="52"/>
        </w:rPr>
      </w:pPr>
    </w:p>
    <w:p w14:paraId="5F3C2061" w14:textId="541293A7" w:rsidR="00C63008" w:rsidRDefault="00C63008" w:rsidP="00316B87">
      <w:pPr>
        <w:pStyle w:val="Referencia"/>
        <w:spacing w:before="0" w:after="0" w:line="360" w:lineRule="auto"/>
        <w:ind w:left="0" w:firstLine="709"/>
        <w:jc w:val="center"/>
        <w:rPr>
          <w:rFonts w:ascii="Arial" w:hAnsi="Arial" w:cs="Arial"/>
          <w:b/>
          <w:sz w:val="36"/>
          <w:szCs w:val="36"/>
        </w:rPr>
      </w:pPr>
    </w:p>
    <w:p w14:paraId="67B74D46" w14:textId="7E1C6DF0" w:rsidR="009C4ADD" w:rsidRDefault="009C4ADD" w:rsidP="00316B87">
      <w:pPr>
        <w:pStyle w:val="Referencia"/>
        <w:spacing w:before="0" w:after="0" w:line="360" w:lineRule="auto"/>
        <w:ind w:left="0" w:firstLine="709"/>
        <w:jc w:val="center"/>
        <w:rPr>
          <w:rFonts w:ascii="Arial" w:hAnsi="Arial" w:cs="Arial"/>
          <w:b/>
          <w:sz w:val="36"/>
          <w:szCs w:val="36"/>
        </w:rPr>
      </w:pPr>
    </w:p>
    <w:p w14:paraId="23B28587" w14:textId="12B950E8" w:rsidR="009C4ADD" w:rsidRDefault="009C4ADD" w:rsidP="00316B87">
      <w:pPr>
        <w:pStyle w:val="Referencia"/>
        <w:spacing w:before="0" w:after="0" w:line="360" w:lineRule="auto"/>
        <w:ind w:left="0" w:firstLine="709"/>
        <w:jc w:val="center"/>
        <w:rPr>
          <w:rFonts w:ascii="Arial" w:hAnsi="Arial" w:cs="Arial"/>
          <w:b/>
          <w:sz w:val="36"/>
          <w:szCs w:val="36"/>
        </w:rPr>
      </w:pPr>
    </w:p>
    <w:p w14:paraId="6A6184FB" w14:textId="0FDC04F7" w:rsidR="009C4ADD" w:rsidRDefault="009C4ADD" w:rsidP="00316B87">
      <w:pPr>
        <w:pStyle w:val="Referencia"/>
        <w:spacing w:before="0" w:after="0" w:line="360" w:lineRule="auto"/>
        <w:ind w:left="0" w:firstLine="709"/>
        <w:jc w:val="center"/>
        <w:rPr>
          <w:rFonts w:ascii="Arial" w:hAnsi="Arial" w:cs="Arial"/>
          <w:b/>
          <w:sz w:val="36"/>
          <w:szCs w:val="36"/>
        </w:rPr>
      </w:pPr>
    </w:p>
    <w:p w14:paraId="06B722AB" w14:textId="3AB9B0AB" w:rsidR="00D87D9F" w:rsidRDefault="00D87D9F" w:rsidP="00316B87">
      <w:pPr>
        <w:pStyle w:val="Referencia"/>
        <w:spacing w:before="0" w:after="0" w:line="360" w:lineRule="auto"/>
        <w:ind w:left="0" w:firstLine="709"/>
        <w:jc w:val="center"/>
        <w:rPr>
          <w:rFonts w:ascii="Arial" w:hAnsi="Arial" w:cs="Arial"/>
          <w:b/>
          <w:sz w:val="36"/>
          <w:szCs w:val="36"/>
        </w:rPr>
      </w:pPr>
    </w:p>
    <w:p w14:paraId="0133103E" w14:textId="25DD145D" w:rsidR="009C4ADD" w:rsidRDefault="009C4ADD" w:rsidP="00316B87">
      <w:pPr>
        <w:pStyle w:val="Referencia"/>
        <w:spacing w:before="0" w:after="0" w:line="360" w:lineRule="auto"/>
        <w:ind w:left="0" w:firstLine="709"/>
        <w:jc w:val="center"/>
        <w:rPr>
          <w:rFonts w:ascii="Arial" w:hAnsi="Arial" w:cs="Arial"/>
          <w:b/>
          <w:sz w:val="36"/>
          <w:szCs w:val="36"/>
        </w:rPr>
      </w:pPr>
    </w:p>
    <w:p w14:paraId="2D62F1AD" w14:textId="77777777" w:rsidR="00DA3A52" w:rsidRDefault="00DA3A52" w:rsidP="00316B87">
      <w:pPr>
        <w:pStyle w:val="Referencia"/>
        <w:spacing w:before="0" w:after="0" w:line="360" w:lineRule="auto"/>
        <w:ind w:left="0" w:firstLine="709"/>
        <w:jc w:val="center"/>
        <w:rPr>
          <w:rFonts w:ascii="Arial" w:hAnsi="Arial" w:cs="Arial"/>
          <w:b/>
          <w:sz w:val="36"/>
          <w:szCs w:val="36"/>
        </w:rPr>
      </w:pPr>
    </w:p>
    <w:p w14:paraId="20B31BCE" w14:textId="48D81B87" w:rsidR="00316B87" w:rsidRPr="00442086" w:rsidRDefault="00EB0378" w:rsidP="00442086">
      <w:pPr>
        <w:pStyle w:val="Ttulo1"/>
        <w:jc w:val="center"/>
        <w:rPr>
          <w:rFonts w:ascii="Arial" w:hAnsi="Arial" w:cs="Arial"/>
          <w:b/>
          <w:sz w:val="28"/>
          <w:szCs w:val="28"/>
        </w:rPr>
      </w:pPr>
      <w:bookmarkStart w:id="16" w:name="_Toc529877449"/>
      <w:r w:rsidRPr="00442086">
        <w:rPr>
          <w:rFonts w:ascii="Arial" w:hAnsi="Arial" w:cs="Arial"/>
          <w:b/>
          <w:color w:val="auto"/>
          <w:sz w:val="28"/>
          <w:szCs w:val="28"/>
        </w:rPr>
        <w:lastRenderedPageBreak/>
        <w:t xml:space="preserve">ANEXO </w:t>
      </w:r>
      <w:r w:rsidR="008673D8" w:rsidRPr="00442086">
        <w:rPr>
          <w:rFonts w:ascii="Arial" w:hAnsi="Arial" w:cs="Arial"/>
          <w:b/>
          <w:color w:val="auto"/>
          <w:sz w:val="28"/>
          <w:szCs w:val="28"/>
        </w:rPr>
        <w:t>1</w:t>
      </w:r>
      <w:r w:rsidRPr="00442086">
        <w:rPr>
          <w:rFonts w:ascii="Arial" w:hAnsi="Arial" w:cs="Arial"/>
          <w:b/>
          <w:color w:val="auto"/>
          <w:sz w:val="28"/>
          <w:szCs w:val="28"/>
        </w:rPr>
        <w:t>- História</w:t>
      </w:r>
      <w:r w:rsidR="008673D8" w:rsidRPr="00442086">
        <w:rPr>
          <w:rFonts w:ascii="Arial" w:hAnsi="Arial" w:cs="Arial"/>
          <w:b/>
          <w:color w:val="auto"/>
          <w:sz w:val="28"/>
          <w:szCs w:val="28"/>
        </w:rPr>
        <w:t xml:space="preserve"> </w:t>
      </w:r>
      <w:r w:rsidRPr="00442086">
        <w:rPr>
          <w:rFonts w:ascii="Arial" w:hAnsi="Arial" w:cs="Arial"/>
          <w:b/>
          <w:color w:val="auto"/>
          <w:sz w:val="28"/>
          <w:szCs w:val="28"/>
        </w:rPr>
        <w:t>–</w:t>
      </w:r>
      <w:r w:rsidR="008673D8" w:rsidRPr="00442086">
        <w:rPr>
          <w:rFonts w:ascii="Arial" w:hAnsi="Arial" w:cs="Arial"/>
          <w:b/>
          <w:color w:val="auto"/>
          <w:sz w:val="28"/>
          <w:szCs w:val="28"/>
        </w:rPr>
        <w:t xml:space="preserve"> </w:t>
      </w:r>
      <w:r w:rsidRPr="00442086">
        <w:rPr>
          <w:rFonts w:ascii="Arial" w:hAnsi="Arial" w:cs="Arial"/>
          <w:b/>
          <w:color w:val="auto"/>
          <w:sz w:val="28"/>
          <w:szCs w:val="28"/>
        </w:rPr>
        <w:t>“</w:t>
      </w:r>
      <w:r w:rsidR="008673D8" w:rsidRPr="00442086">
        <w:rPr>
          <w:rFonts w:ascii="Arial" w:hAnsi="Arial" w:cs="Arial"/>
          <w:b/>
          <w:color w:val="auto"/>
          <w:sz w:val="28"/>
          <w:szCs w:val="28"/>
        </w:rPr>
        <w:t xml:space="preserve">O </w:t>
      </w:r>
      <w:r w:rsidRPr="00442086">
        <w:rPr>
          <w:rFonts w:ascii="Arial" w:hAnsi="Arial" w:cs="Arial"/>
          <w:b/>
          <w:color w:val="auto"/>
          <w:sz w:val="28"/>
          <w:szCs w:val="28"/>
        </w:rPr>
        <w:t>G</w:t>
      </w:r>
      <w:r w:rsidR="008673D8" w:rsidRPr="00442086">
        <w:rPr>
          <w:rFonts w:ascii="Arial" w:hAnsi="Arial" w:cs="Arial"/>
          <w:b/>
          <w:color w:val="auto"/>
          <w:sz w:val="28"/>
          <w:szCs w:val="28"/>
        </w:rPr>
        <w:t xml:space="preserve">rande </w:t>
      </w:r>
      <w:r w:rsidRPr="00442086">
        <w:rPr>
          <w:rFonts w:ascii="Arial" w:hAnsi="Arial" w:cs="Arial"/>
          <w:b/>
          <w:color w:val="auto"/>
          <w:sz w:val="28"/>
          <w:szCs w:val="28"/>
        </w:rPr>
        <w:t>R</w:t>
      </w:r>
      <w:r w:rsidR="008673D8" w:rsidRPr="00442086">
        <w:rPr>
          <w:rFonts w:ascii="Arial" w:hAnsi="Arial" w:cs="Arial"/>
          <w:b/>
          <w:color w:val="auto"/>
          <w:sz w:val="28"/>
          <w:szCs w:val="28"/>
        </w:rPr>
        <w:t>abanete</w:t>
      </w:r>
      <w:r w:rsidRPr="00442086">
        <w:rPr>
          <w:rFonts w:ascii="Arial" w:hAnsi="Arial" w:cs="Arial"/>
          <w:b/>
          <w:color w:val="auto"/>
          <w:sz w:val="28"/>
          <w:szCs w:val="28"/>
        </w:rPr>
        <w:t>”.</w:t>
      </w:r>
      <w:bookmarkEnd w:id="16"/>
    </w:p>
    <w:p w14:paraId="123E7D43" w14:textId="77777777" w:rsidR="008673D8" w:rsidRDefault="008673D8" w:rsidP="00316B87">
      <w:pPr>
        <w:pStyle w:val="Referencia"/>
        <w:spacing w:before="0" w:after="0" w:line="360" w:lineRule="auto"/>
        <w:ind w:left="0" w:firstLine="709"/>
        <w:jc w:val="center"/>
        <w:rPr>
          <w:rFonts w:ascii="Arial" w:hAnsi="Arial" w:cs="Arial"/>
          <w:b/>
          <w:sz w:val="28"/>
          <w:szCs w:val="28"/>
        </w:rPr>
      </w:pPr>
    </w:p>
    <w:p w14:paraId="02583B80" w14:textId="77777777" w:rsidR="008673D8" w:rsidRDefault="008673D8" w:rsidP="00316B87">
      <w:pPr>
        <w:pStyle w:val="Referencia"/>
        <w:spacing w:before="0" w:after="0" w:line="360" w:lineRule="auto"/>
        <w:ind w:left="0" w:firstLine="709"/>
        <w:jc w:val="center"/>
        <w:rPr>
          <w:rFonts w:ascii="Arial" w:hAnsi="Arial" w:cs="Arial"/>
          <w:b/>
          <w:sz w:val="28"/>
          <w:szCs w:val="28"/>
        </w:rPr>
      </w:pPr>
      <w:r w:rsidRPr="008673D8">
        <w:rPr>
          <w:rFonts w:ascii="Arial" w:hAnsi="Arial" w:cs="Arial"/>
          <w:b/>
          <w:sz w:val="28"/>
          <w:szCs w:val="28"/>
        </w:rPr>
        <w:t>O grande rabanete</w:t>
      </w:r>
    </w:p>
    <w:p w14:paraId="0DEF4DE8" w14:textId="77777777" w:rsidR="008673D8" w:rsidRDefault="008673D8" w:rsidP="00316B87">
      <w:pPr>
        <w:pStyle w:val="Referencia"/>
        <w:spacing w:before="0" w:after="0" w:line="360" w:lineRule="auto"/>
        <w:ind w:left="0" w:firstLine="709"/>
        <w:jc w:val="center"/>
        <w:rPr>
          <w:rFonts w:ascii="Arial" w:hAnsi="Arial" w:cs="Arial"/>
          <w:sz w:val="28"/>
          <w:szCs w:val="28"/>
        </w:rPr>
      </w:pPr>
      <w:r w:rsidRPr="008673D8">
        <w:rPr>
          <w:rFonts w:ascii="Arial" w:hAnsi="Arial" w:cs="Arial"/>
          <w:sz w:val="28"/>
          <w:szCs w:val="28"/>
        </w:rPr>
        <w:t xml:space="preserve">Taniana Belinky </w:t>
      </w:r>
    </w:p>
    <w:p w14:paraId="308C7DCC" w14:textId="77777777" w:rsidR="008673D8" w:rsidRDefault="008673D8" w:rsidP="003E062A">
      <w:pPr>
        <w:pStyle w:val="Referencia"/>
        <w:spacing w:before="0" w:after="0" w:line="360" w:lineRule="auto"/>
        <w:ind w:left="0" w:firstLine="709"/>
        <w:jc w:val="both"/>
        <w:rPr>
          <w:rFonts w:ascii="Arial" w:hAnsi="Arial" w:cs="Arial"/>
          <w:sz w:val="28"/>
          <w:szCs w:val="28"/>
        </w:rPr>
      </w:pPr>
    </w:p>
    <w:p w14:paraId="18C2D4A7" w14:textId="77777777" w:rsidR="008673D8" w:rsidRDefault="008673D8"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O vovô saiu para a horta e plantou um rabanete.</w:t>
      </w:r>
    </w:p>
    <w:p w14:paraId="0564C078" w14:textId="77777777" w:rsidR="008673D8" w:rsidRDefault="008673D8"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O rabanete cresce, cresce e ficou grandão, grandão.</w:t>
      </w:r>
    </w:p>
    <w:p w14:paraId="05387F1C" w14:textId="77777777" w:rsidR="008673D8" w:rsidRDefault="008673D8"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O vovô quis arrancar o rabanete para comer no almoço.</w:t>
      </w:r>
    </w:p>
    <w:p w14:paraId="6370FB89" w14:textId="77777777" w:rsidR="008673D8" w:rsidRDefault="008673D8"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Então o vovô chamou a vovó pra ajudar a puxar o rabanete.</w:t>
      </w:r>
    </w:p>
    <w:p w14:paraId="006E909D" w14:textId="77777777" w:rsidR="008673D8" w:rsidRDefault="008673D8"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A vovó segurou o vovô, o vovô segurou o rabanete.</w:t>
      </w:r>
    </w:p>
    <w:p w14:paraId="2CAE8258" w14:textId="77777777" w:rsidR="008673D8" w:rsidRDefault="008673D8"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Puxa-que-puxa e nada do rabanete sair da terra.</w:t>
      </w:r>
    </w:p>
    <w:p w14:paraId="3DCB435C" w14:textId="77777777" w:rsidR="008673D8" w:rsidRDefault="008673D8"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 xml:space="preserve">Então a vovó chamou a neta pra ajudar </w:t>
      </w:r>
      <w:r w:rsidR="002715C4">
        <w:rPr>
          <w:rFonts w:ascii="Arial" w:hAnsi="Arial" w:cs="Arial"/>
          <w:sz w:val="24"/>
          <w:szCs w:val="24"/>
        </w:rPr>
        <w:t>a puxar o rabanete.</w:t>
      </w:r>
    </w:p>
    <w:p w14:paraId="39E3FA26"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A neta segurou na vovó, a vovó no vovô, o vovô no rabanete.</w:t>
      </w:r>
    </w:p>
    <w:p w14:paraId="7A005E2A"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Puxa-que-puxa e nada do rabanete sair da terra.</w:t>
      </w:r>
    </w:p>
    <w:p w14:paraId="7B2973B4"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Então a neta chamou o Totó pra ajudar puxar o rabanete.</w:t>
      </w:r>
    </w:p>
    <w:p w14:paraId="0048C9BD"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O Totó segurou na neta, a neta vó, a vó no vô, o vô no rabanete.</w:t>
      </w:r>
    </w:p>
    <w:p w14:paraId="03700931"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E nada do rabanete sair da terra.</w:t>
      </w:r>
    </w:p>
    <w:p w14:paraId="7C1D52BF"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Então Totó chamou o gato pra ajudar a puxar o rabanete.</w:t>
      </w:r>
    </w:p>
    <w:p w14:paraId="0BFC6F93"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O gato segurou no Totó, o Totó na neta, a neta na vó, a vó no vô, o vô no rabanete.</w:t>
      </w:r>
    </w:p>
    <w:p w14:paraId="6E51033C"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E nada do rabanete sair da terra.</w:t>
      </w:r>
    </w:p>
    <w:p w14:paraId="34F614C7"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Então o gato chamou o rato, para ajudar a puxar o rabanete.</w:t>
      </w:r>
    </w:p>
    <w:p w14:paraId="5F87D30F" w14:textId="77777777" w:rsidR="002715C4" w:rsidRDefault="002715C4"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O rato segurou no gato, o gato no Totó, o Toó na neta, a neta na vó, a v</w:t>
      </w:r>
      <w:r w:rsidR="00BE1675">
        <w:rPr>
          <w:rFonts w:ascii="Arial" w:hAnsi="Arial" w:cs="Arial"/>
          <w:sz w:val="24"/>
          <w:szCs w:val="24"/>
        </w:rPr>
        <w:t>ó no vô e o vô no rabanete.</w:t>
      </w:r>
    </w:p>
    <w:p w14:paraId="78B8CC33" w14:textId="77777777" w:rsidR="000D1DF8" w:rsidRDefault="00BE1675"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E plop! Arrancaram o rabanete da terra.</w:t>
      </w:r>
    </w:p>
    <w:p w14:paraId="647EB3FD" w14:textId="77777777" w:rsidR="00BE1675" w:rsidRDefault="00BE1675"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 Eu sou o mais forte! – disse o rato.</w:t>
      </w:r>
    </w:p>
    <w:p w14:paraId="6BCBEDAA" w14:textId="77777777" w:rsidR="00BE1675" w:rsidRDefault="00BE1675" w:rsidP="003E062A">
      <w:pPr>
        <w:pStyle w:val="Referencia"/>
        <w:spacing w:before="0" w:after="0" w:line="360" w:lineRule="auto"/>
        <w:ind w:left="0" w:firstLine="709"/>
        <w:jc w:val="both"/>
        <w:rPr>
          <w:rFonts w:ascii="Arial" w:hAnsi="Arial" w:cs="Arial"/>
          <w:sz w:val="24"/>
          <w:szCs w:val="24"/>
        </w:rPr>
      </w:pPr>
      <w:r>
        <w:rPr>
          <w:rFonts w:ascii="Arial" w:hAnsi="Arial" w:cs="Arial"/>
          <w:sz w:val="24"/>
          <w:szCs w:val="24"/>
        </w:rPr>
        <w:t>Então o vô disse que é a união que faz a força e juntos comeram o rabanete, que era tão grande que deu pra todos, e ainda sobrou um ouco pra a minhoca que passava por ali.</w:t>
      </w:r>
    </w:p>
    <w:p w14:paraId="09697D29" w14:textId="77777777" w:rsidR="000D1DF8" w:rsidRDefault="000D1DF8" w:rsidP="000D1DF8">
      <w:pPr>
        <w:pStyle w:val="Referencia"/>
        <w:spacing w:before="0" w:after="0" w:line="360" w:lineRule="auto"/>
        <w:ind w:left="0" w:firstLine="709"/>
        <w:jc w:val="center"/>
        <w:rPr>
          <w:rFonts w:ascii="Arial" w:hAnsi="Arial" w:cs="Arial"/>
          <w:sz w:val="24"/>
          <w:szCs w:val="24"/>
        </w:rPr>
      </w:pPr>
    </w:p>
    <w:p w14:paraId="2EF33EAD" w14:textId="77777777" w:rsidR="00C63008" w:rsidRDefault="00C63008" w:rsidP="000D1DF8">
      <w:pPr>
        <w:pStyle w:val="Referencia"/>
        <w:spacing w:before="0" w:after="0" w:line="360" w:lineRule="auto"/>
        <w:ind w:left="0" w:firstLine="709"/>
        <w:jc w:val="center"/>
        <w:rPr>
          <w:rFonts w:ascii="Arial" w:hAnsi="Arial" w:cs="Arial"/>
          <w:b/>
          <w:sz w:val="36"/>
          <w:szCs w:val="36"/>
        </w:rPr>
      </w:pPr>
    </w:p>
    <w:p w14:paraId="44B82FD7" w14:textId="77777777" w:rsidR="00C63008" w:rsidRDefault="00C63008" w:rsidP="000D1DF8">
      <w:pPr>
        <w:pStyle w:val="Referencia"/>
        <w:spacing w:before="0" w:after="0" w:line="360" w:lineRule="auto"/>
        <w:ind w:left="0" w:firstLine="709"/>
        <w:jc w:val="center"/>
        <w:rPr>
          <w:rFonts w:ascii="Arial" w:hAnsi="Arial" w:cs="Arial"/>
          <w:b/>
          <w:sz w:val="36"/>
          <w:szCs w:val="36"/>
        </w:rPr>
      </w:pPr>
    </w:p>
    <w:p w14:paraId="69101F66" w14:textId="66B01EAC" w:rsidR="000D1DF8" w:rsidRPr="00442086" w:rsidRDefault="00EB0378" w:rsidP="00442086">
      <w:pPr>
        <w:pStyle w:val="Ttulo1"/>
        <w:jc w:val="center"/>
        <w:rPr>
          <w:rFonts w:ascii="Arial" w:hAnsi="Arial" w:cs="Arial"/>
          <w:b/>
          <w:color w:val="auto"/>
          <w:sz w:val="28"/>
          <w:szCs w:val="28"/>
        </w:rPr>
      </w:pPr>
      <w:bookmarkStart w:id="17" w:name="_Toc529877450"/>
      <w:r w:rsidRPr="00442086">
        <w:rPr>
          <w:rFonts w:ascii="Arial" w:hAnsi="Arial" w:cs="Arial"/>
          <w:b/>
          <w:color w:val="auto"/>
          <w:sz w:val="28"/>
          <w:szCs w:val="28"/>
        </w:rPr>
        <w:lastRenderedPageBreak/>
        <w:t xml:space="preserve">ANEXO </w:t>
      </w:r>
      <w:r w:rsidR="000D1DF8" w:rsidRPr="00442086">
        <w:rPr>
          <w:rFonts w:ascii="Arial" w:hAnsi="Arial" w:cs="Arial"/>
          <w:b/>
          <w:color w:val="auto"/>
          <w:sz w:val="28"/>
          <w:szCs w:val="28"/>
        </w:rPr>
        <w:t>2</w:t>
      </w:r>
      <w:r w:rsidRPr="00442086">
        <w:rPr>
          <w:rFonts w:ascii="Arial" w:hAnsi="Arial" w:cs="Arial"/>
          <w:b/>
          <w:color w:val="auto"/>
          <w:sz w:val="28"/>
          <w:szCs w:val="28"/>
        </w:rPr>
        <w:t>-</w:t>
      </w:r>
      <w:r w:rsidR="00E8697F" w:rsidRPr="00442086">
        <w:rPr>
          <w:rFonts w:ascii="Arial" w:hAnsi="Arial" w:cs="Arial"/>
          <w:b/>
          <w:color w:val="auto"/>
          <w:sz w:val="28"/>
          <w:szCs w:val="28"/>
        </w:rPr>
        <w:t xml:space="preserve"> </w:t>
      </w:r>
      <w:r w:rsidR="000D1DF8" w:rsidRPr="00442086">
        <w:rPr>
          <w:rFonts w:ascii="Arial" w:hAnsi="Arial" w:cs="Arial"/>
          <w:b/>
          <w:color w:val="auto"/>
          <w:sz w:val="28"/>
          <w:szCs w:val="28"/>
        </w:rPr>
        <w:t>Música Monossílabo</w:t>
      </w:r>
      <w:r w:rsidR="00E8697F" w:rsidRPr="00442086">
        <w:rPr>
          <w:rFonts w:ascii="Arial" w:hAnsi="Arial" w:cs="Arial"/>
          <w:b/>
          <w:color w:val="auto"/>
          <w:sz w:val="28"/>
          <w:szCs w:val="28"/>
        </w:rPr>
        <w:t>.</w:t>
      </w:r>
      <w:bookmarkEnd w:id="17"/>
    </w:p>
    <w:p w14:paraId="57C1D552" w14:textId="77777777" w:rsidR="00452C61" w:rsidRDefault="00452C61" w:rsidP="000D1DF8">
      <w:pPr>
        <w:pStyle w:val="Referencia"/>
        <w:spacing w:before="0" w:after="0" w:line="360" w:lineRule="auto"/>
        <w:ind w:left="0" w:firstLine="709"/>
        <w:jc w:val="center"/>
        <w:rPr>
          <w:rFonts w:ascii="Arial" w:hAnsi="Arial" w:cs="Arial"/>
          <w:b/>
          <w:sz w:val="28"/>
          <w:szCs w:val="28"/>
        </w:rPr>
      </w:pPr>
    </w:p>
    <w:p w14:paraId="422194F6" w14:textId="77777777" w:rsidR="00D655A7" w:rsidRDefault="00452C61" w:rsidP="000D1DF8">
      <w:pPr>
        <w:pStyle w:val="Referencia"/>
        <w:spacing w:before="0" w:after="0" w:line="360" w:lineRule="auto"/>
        <w:ind w:left="0" w:firstLine="709"/>
        <w:jc w:val="center"/>
        <w:rPr>
          <w:rFonts w:ascii="Arial" w:hAnsi="Arial" w:cs="Arial"/>
          <w:sz w:val="24"/>
          <w:szCs w:val="24"/>
        </w:rPr>
      </w:pPr>
      <w:r w:rsidRPr="00452C61">
        <w:rPr>
          <w:rFonts w:ascii="Arial" w:hAnsi="Arial" w:cs="Arial"/>
          <w:sz w:val="24"/>
          <w:szCs w:val="24"/>
        </w:rPr>
        <w:t>Um</w:t>
      </w:r>
      <w:r w:rsidR="00B3686A">
        <w:rPr>
          <w:rFonts w:ascii="Arial" w:hAnsi="Arial" w:cs="Arial"/>
          <w:sz w:val="24"/>
          <w:szCs w:val="24"/>
        </w:rPr>
        <w:t>,</w:t>
      </w:r>
      <w:r w:rsidRPr="00452C61">
        <w:rPr>
          <w:rFonts w:ascii="Arial" w:hAnsi="Arial" w:cs="Arial"/>
          <w:sz w:val="24"/>
          <w:szCs w:val="24"/>
        </w:rPr>
        <w:t xml:space="preserve"> </w:t>
      </w:r>
      <w:r>
        <w:rPr>
          <w:rFonts w:ascii="Arial" w:hAnsi="Arial" w:cs="Arial"/>
          <w:sz w:val="24"/>
          <w:szCs w:val="24"/>
        </w:rPr>
        <w:t>dois</w:t>
      </w:r>
      <w:r w:rsidR="00621C1B">
        <w:rPr>
          <w:rFonts w:ascii="Arial" w:hAnsi="Arial" w:cs="Arial"/>
          <w:sz w:val="24"/>
          <w:szCs w:val="24"/>
        </w:rPr>
        <w:t>,</w:t>
      </w:r>
      <w:r>
        <w:rPr>
          <w:rFonts w:ascii="Arial" w:hAnsi="Arial" w:cs="Arial"/>
          <w:sz w:val="24"/>
          <w:szCs w:val="24"/>
        </w:rPr>
        <w:t xml:space="preserve"> três é vez do seis</w:t>
      </w:r>
      <w:r w:rsidR="00621C1B">
        <w:rPr>
          <w:rFonts w:ascii="Arial" w:hAnsi="Arial" w:cs="Arial"/>
          <w:sz w:val="24"/>
          <w:szCs w:val="24"/>
        </w:rPr>
        <w:t>!</w:t>
      </w:r>
      <w:r>
        <w:rPr>
          <w:rFonts w:ascii="Arial" w:hAnsi="Arial" w:cs="Arial"/>
          <w:sz w:val="24"/>
          <w:szCs w:val="24"/>
        </w:rPr>
        <w:t xml:space="preserve"> </w:t>
      </w:r>
    </w:p>
    <w:p w14:paraId="1D5C89F8" w14:textId="77777777"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Vou te dar o que é meu</w:t>
      </w:r>
      <w:r w:rsidR="00EE0B78">
        <w:rPr>
          <w:rFonts w:ascii="Arial" w:hAnsi="Arial" w:cs="Arial"/>
          <w:sz w:val="24"/>
          <w:szCs w:val="24"/>
        </w:rPr>
        <w:t>;</w:t>
      </w:r>
      <w:r>
        <w:rPr>
          <w:rFonts w:ascii="Arial" w:hAnsi="Arial" w:cs="Arial"/>
          <w:sz w:val="24"/>
          <w:szCs w:val="24"/>
        </w:rPr>
        <w:t xml:space="preserve"> </w:t>
      </w:r>
    </w:p>
    <w:p w14:paraId="0225B874" w14:textId="77777777"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O seu show vai ter mais cor</w:t>
      </w:r>
      <w:r w:rsidR="00EE0B78">
        <w:rPr>
          <w:rFonts w:ascii="Arial" w:hAnsi="Arial" w:cs="Arial"/>
          <w:sz w:val="24"/>
          <w:szCs w:val="24"/>
        </w:rPr>
        <w:t>;</w:t>
      </w:r>
    </w:p>
    <w:p w14:paraId="7C21E6F2" w14:textId="77777777"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O seu pai vai ser só seu</w:t>
      </w:r>
      <w:r w:rsidR="00EE0B78">
        <w:rPr>
          <w:rFonts w:ascii="Arial" w:hAnsi="Arial" w:cs="Arial"/>
          <w:sz w:val="24"/>
          <w:szCs w:val="24"/>
        </w:rPr>
        <w:t>;</w:t>
      </w:r>
    </w:p>
    <w:p w14:paraId="3BA5C395" w14:textId="77777777"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Pra ter fé tem que ter dum</w:t>
      </w:r>
      <w:r w:rsidR="00EE0B78">
        <w:rPr>
          <w:rFonts w:ascii="Arial" w:hAnsi="Arial" w:cs="Arial"/>
          <w:sz w:val="24"/>
          <w:szCs w:val="24"/>
        </w:rPr>
        <w:t>;</w:t>
      </w:r>
    </w:p>
    <w:p w14:paraId="614D0AA9" w14:textId="77777777"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Em bom tom eu vou pra lá</w:t>
      </w:r>
      <w:r w:rsidR="00EE0B78">
        <w:rPr>
          <w:rFonts w:ascii="Arial" w:hAnsi="Arial" w:cs="Arial"/>
          <w:sz w:val="24"/>
          <w:szCs w:val="24"/>
        </w:rPr>
        <w:t>.</w:t>
      </w:r>
    </w:p>
    <w:p w14:paraId="639EE5EF" w14:textId="77777777" w:rsidR="00452C61" w:rsidRDefault="00452C61" w:rsidP="000D1DF8">
      <w:pPr>
        <w:pStyle w:val="Referencia"/>
        <w:spacing w:before="0" w:after="0" w:line="360" w:lineRule="auto"/>
        <w:ind w:left="0" w:firstLine="709"/>
        <w:jc w:val="center"/>
        <w:rPr>
          <w:rFonts w:ascii="Arial" w:hAnsi="Arial" w:cs="Arial"/>
          <w:sz w:val="24"/>
          <w:szCs w:val="24"/>
        </w:rPr>
      </w:pPr>
    </w:p>
    <w:p w14:paraId="61E7FB48" w14:textId="77777777"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Por ondes eu já nã</w:t>
      </w:r>
      <w:r w:rsidR="00621C1B">
        <w:rPr>
          <w:rFonts w:ascii="Arial" w:hAnsi="Arial" w:cs="Arial"/>
          <w:sz w:val="24"/>
          <w:szCs w:val="24"/>
        </w:rPr>
        <w:t>aaaa</w:t>
      </w:r>
      <w:r>
        <w:rPr>
          <w:rFonts w:ascii="Arial" w:hAnsi="Arial" w:cs="Arial"/>
          <w:sz w:val="24"/>
          <w:szCs w:val="24"/>
        </w:rPr>
        <w:t>o</w:t>
      </w:r>
      <w:r w:rsidR="00621C1B">
        <w:rPr>
          <w:rFonts w:ascii="Arial" w:hAnsi="Arial" w:cs="Arial"/>
          <w:sz w:val="24"/>
          <w:szCs w:val="24"/>
        </w:rPr>
        <w:t xml:space="preserve"> f</w:t>
      </w:r>
      <w:r>
        <w:rPr>
          <w:rFonts w:ascii="Arial" w:hAnsi="Arial" w:cs="Arial"/>
          <w:sz w:val="24"/>
          <w:szCs w:val="24"/>
        </w:rPr>
        <w:t>ui</w:t>
      </w:r>
      <w:r w:rsidR="00EE0B78">
        <w:rPr>
          <w:rFonts w:ascii="Arial" w:hAnsi="Arial" w:cs="Arial"/>
          <w:sz w:val="24"/>
          <w:szCs w:val="24"/>
        </w:rPr>
        <w:t>;</w:t>
      </w:r>
    </w:p>
    <w:p w14:paraId="1B9FE3DB" w14:textId="77777777"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Mas não da prá dar um fi</w:t>
      </w:r>
      <w:r w:rsidR="00EE0B78">
        <w:rPr>
          <w:rFonts w:ascii="Arial" w:hAnsi="Arial" w:cs="Arial"/>
          <w:sz w:val="24"/>
          <w:szCs w:val="24"/>
        </w:rPr>
        <w:t>u.</w:t>
      </w:r>
    </w:p>
    <w:p w14:paraId="5FF51535" w14:textId="77777777" w:rsidR="00452C61" w:rsidRDefault="00452C61" w:rsidP="000D1DF8">
      <w:pPr>
        <w:pStyle w:val="Referencia"/>
        <w:spacing w:before="0" w:after="0" w:line="360" w:lineRule="auto"/>
        <w:ind w:left="0" w:firstLine="709"/>
        <w:jc w:val="center"/>
        <w:rPr>
          <w:rFonts w:ascii="Arial" w:hAnsi="Arial" w:cs="Arial"/>
          <w:sz w:val="24"/>
          <w:szCs w:val="24"/>
        </w:rPr>
      </w:pPr>
    </w:p>
    <w:p w14:paraId="583B8B7D" w14:textId="77777777"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 xml:space="preserve">E se for não vai ter sol, não vai </w:t>
      </w:r>
      <w:r w:rsidR="00621C1B">
        <w:rPr>
          <w:rFonts w:ascii="Arial" w:hAnsi="Arial" w:cs="Arial"/>
          <w:sz w:val="24"/>
          <w:szCs w:val="24"/>
        </w:rPr>
        <w:t>r</w:t>
      </w:r>
      <w:r>
        <w:rPr>
          <w:rFonts w:ascii="Arial" w:hAnsi="Arial" w:cs="Arial"/>
          <w:sz w:val="24"/>
          <w:szCs w:val="24"/>
        </w:rPr>
        <w:t>ir quem diz sei</w:t>
      </w:r>
      <w:r w:rsidR="00EE0B78">
        <w:rPr>
          <w:rFonts w:ascii="Arial" w:hAnsi="Arial" w:cs="Arial"/>
          <w:sz w:val="24"/>
          <w:szCs w:val="24"/>
        </w:rPr>
        <w:t>;</w:t>
      </w:r>
    </w:p>
    <w:p w14:paraId="7F631033" w14:textId="77777777"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Eu não sei se foi por ma</w:t>
      </w:r>
      <w:r w:rsidR="00EE0B78">
        <w:rPr>
          <w:rFonts w:ascii="Arial" w:hAnsi="Arial" w:cs="Arial"/>
          <w:sz w:val="24"/>
          <w:szCs w:val="24"/>
        </w:rPr>
        <w:t>u;</w:t>
      </w:r>
    </w:p>
    <w:p w14:paraId="167173E9" w14:textId="515C19AB" w:rsidR="00452C61" w:rsidRDefault="00452C61" w:rsidP="000D1DF8">
      <w:pPr>
        <w:pStyle w:val="Referencia"/>
        <w:spacing w:before="0" w:after="0" w:line="360" w:lineRule="auto"/>
        <w:ind w:left="0" w:firstLine="709"/>
        <w:jc w:val="center"/>
        <w:rPr>
          <w:rFonts w:ascii="Arial" w:hAnsi="Arial" w:cs="Arial"/>
          <w:sz w:val="24"/>
          <w:szCs w:val="24"/>
        </w:rPr>
      </w:pPr>
      <w:r>
        <w:rPr>
          <w:rFonts w:ascii="Arial" w:hAnsi="Arial" w:cs="Arial"/>
          <w:sz w:val="24"/>
          <w:szCs w:val="24"/>
        </w:rPr>
        <w:t>Mas no fim for bom é ir, e tchau</w:t>
      </w:r>
      <w:r w:rsidR="00EE0B78">
        <w:rPr>
          <w:rFonts w:ascii="Arial" w:hAnsi="Arial" w:cs="Arial"/>
          <w:sz w:val="24"/>
          <w:szCs w:val="24"/>
        </w:rPr>
        <w:t>.</w:t>
      </w:r>
      <w:r>
        <w:rPr>
          <w:rFonts w:ascii="Arial" w:hAnsi="Arial" w:cs="Arial"/>
          <w:sz w:val="24"/>
          <w:szCs w:val="24"/>
        </w:rPr>
        <w:t xml:space="preserve"> </w:t>
      </w:r>
    </w:p>
    <w:p w14:paraId="19785D08" w14:textId="55A919DF" w:rsidR="005018CB" w:rsidRDefault="005018CB" w:rsidP="000D1DF8">
      <w:pPr>
        <w:pStyle w:val="Referencia"/>
        <w:spacing w:before="0" w:after="0" w:line="360" w:lineRule="auto"/>
        <w:ind w:left="0" w:firstLine="709"/>
        <w:jc w:val="center"/>
        <w:rPr>
          <w:rFonts w:ascii="Arial" w:hAnsi="Arial" w:cs="Arial"/>
          <w:sz w:val="24"/>
          <w:szCs w:val="24"/>
        </w:rPr>
      </w:pPr>
    </w:p>
    <w:p w14:paraId="3995B5E7" w14:textId="3CABBE53" w:rsidR="005018CB" w:rsidRDefault="005018CB" w:rsidP="000D1DF8">
      <w:pPr>
        <w:pStyle w:val="Referencia"/>
        <w:spacing w:before="0" w:after="0" w:line="360" w:lineRule="auto"/>
        <w:ind w:left="0" w:firstLine="709"/>
        <w:jc w:val="center"/>
        <w:rPr>
          <w:rFonts w:ascii="Arial" w:hAnsi="Arial" w:cs="Arial"/>
          <w:sz w:val="24"/>
          <w:szCs w:val="24"/>
        </w:rPr>
      </w:pPr>
    </w:p>
    <w:p w14:paraId="3F702906" w14:textId="112A5A0A" w:rsidR="00FA45DF" w:rsidRDefault="00FA45DF" w:rsidP="000D1DF8">
      <w:pPr>
        <w:pStyle w:val="Referencia"/>
        <w:spacing w:before="0" w:after="0" w:line="360" w:lineRule="auto"/>
        <w:ind w:left="0" w:firstLine="709"/>
        <w:jc w:val="center"/>
        <w:rPr>
          <w:rFonts w:ascii="Arial" w:hAnsi="Arial" w:cs="Arial"/>
          <w:sz w:val="24"/>
          <w:szCs w:val="24"/>
        </w:rPr>
      </w:pPr>
    </w:p>
    <w:p w14:paraId="4CE2974E" w14:textId="7CBF25A3" w:rsidR="00FA45DF" w:rsidRDefault="00FA45DF" w:rsidP="000D1DF8">
      <w:pPr>
        <w:pStyle w:val="Referencia"/>
        <w:spacing w:before="0" w:after="0" w:line="360" w:lineRule="auto"/>
        <w:ind w:left="0" w:firstLine="709"/>
        <w:jc w:val="center"/>
        <w:rPr>
          <w:rFonts w:ascii="Arial" w:hAnsi="Arial" w:cs="Arial"/>
          <w:sz w:val="24"/>
          <w:szCs w:val="24"/>
        </w:rPr>
      </w:pPr>
    </w:p>
    <w:p w14:paraId="2BD37A28" w14:textId="37F249A7" w:rsidR="00FA45DF" w:rsidRDefault="00FA45DF" w:rsidP="000D1DF8">
      <w:pPr>
        <w:pStyle w:val="Referencia"/>
        <w:spacing w:before="0" w:after="0" w:line="360" w:lineRule="auto"/>
        <w:ind w:left="0" w:firstLine="709"/>
        <w:jc w:val="center"/>
        <w:rPr>
          <w:rFonts w:ascii="Arial" w:hAnsi="Arial" w:cs="Arial"/>
          <w:sz w:val="24"/>
          <w:szCs w:val="24"/>
        </w:rPr>
      </w:pPr>
    </w:p>
    <w:p w14:paraId="6B021CCE" w14:textId="04308FDE" w:rsidR="00FA45DF" w:rsidRDefault="00FA45DF" w:rsidP="000D1DF8">
      <w:pPr>
        <w:pStyle w:val="Referencia"/>
        <w:spacing w:before="0" w:after="0" w:line="360" w:lineRule="auto"/>
        <w:ind w:left="0" w:firstLine="709"/>
        <w:jc w:val="center"/>
        <w:rPr>
          <w:rFonts w:ascii="Arial" w:hAnsi="Arial" w:cs="Arial"/>
          <w:sz w:val="24"/>
          <w:szCs w:val="24"/>
        </w:rPr>
      </w:pPr>
    </w:p>
    <w:p w14:paraId="4B180797" w14:textId="53A921F0" w:rsidR="00FA45DF" w:rsidRDefault="00FA45DF" w:rsidP="000D1DF8">
      <w:pPr>
        <w:pStyle w:val="Referencia"/>
        <w:spacing w:before="0" w:after="0" w:line="360" w:lineRule="auto"/>
        <w:ind w:left="0" w:firstLine="709"/>
        <w:jc w:val="center"/>
        <w:rPr>
          <w:rFonts w:ascii="Arial" w:hAnsi="Arial" w:cs="Arial"/>
          <w:sz w:val="24"/>
          <w:szCs w:val="24"/>
        </w:rPr>
      </w:pPr>
    </w:p>
    <w:p w14:paraId="73E81653" w14:textId="5E1FFB36" w:rsidR="00FA45DF" w:rsidRDefault="00FA45DF" w:rsidP="000D1DF8">
      <w:pPr>
        <w:pStyle w:val="Referencia"/>
        <w:spacing w:before="0" w:after="0" w:line="360" w:lineRule="auto"/>
        <w:ind w:left="0" w:firstLine="709"/>
        <w:jc w:val="center"/>
        <w:rPr>
          <w:rFonts w:ascii="Arial" w:hAnsi="Arial" w:cs="Arial"/>
          <w:sz w:val="24"/>
          <w:szCs w:val="24"/>
        </w:rPr>
      </w:pPr>
    </w:p>
    <w:p w14:paraId="29AD72A1" w14:textId="29AE98F8" w:rsidR="00FA45DF" w:rsidRDefault="00FA45DF" w:rsidP="000D1DF8">
      <w:pPr>
        <w:pStyle w:val="Referencia"/>
        <w:spacing w:before="0" w:after="0" w:line="360" w:lineRule="auto"/>
        <w:ind w:left="0" w:firstLine="709"/>
        <w:jc w:val="center"/>
        <w:rPr>
          <w:rFonts w:ascii="Arial" w:hAnsi="Arial" w:cs="Arial"/>
          <w:sz w:val="24"/>
          <w:szCs w:val="24"/>
        </w:rPr>
      </w:pPr>
    </w:p>
    <w:p w14:paraId="7E13435B" w14:textId="4630E3D8" w:rsidR="00FA45DF" w:rsidRDefault="00FA45DF" w:rsidP="000D1DF8">
      <w:pPr>
        <w:pStyle w:val="Referencia"/>
        <w:spacing w:before="0" w:after="0" w:line="360" w:lineRule="auto"/>
        <w:ind w:left="0" w:firstLine="709"/>
        <w:jc w:val="center"/>
        <w:rPr>
          <w:rFonts w:ascii="Arial" w:hAnsi="Arial" w:cs="Arial"/>
          <w:sz w:val="24"/>
          <w:szCs w:val="24"/>
        </w:rPr>
      </w:pPr>
    </w:p>
    <w:p w14:paraId="440BF517" w14:textId="36745677" w:rsidR="00FA45DF" w:rsidRDefault="00FA45DF" w:rsidP="000D1DF8">
      <w:pPr>
        <w:pStyle w:val="Referencia"/>
        <w:spacing w:before="0" w:after="0" w:line="360" w:lineRule="auto"/>
        <w:ind w:left="0" w:firstLine="709"/>
        <w:jc w:val="center"/>
        <w:rPr>
          <w:rFonts w:ascii="Arial" w:hAnsi="Arial" w:cs="Arial"/>
          <w:sz w:val="24"/>
          <w:szCs w:val="24"/>
        </w:rPr>
      </w:pPr>
    </w:p>
    <w:p w14:paraId="19C65716" w14:textId="4A1B78A2" w:rsidR="00FA45DF" w:rsidRDefault="00FA45DF" w:rsidP="000D1DF8">
      <w:pPr>
        <w:pStyle w:val="Referencia"/>
        <w:spacing w:before="0" w:after="0" w:line="360" w:lineRule="auto"/>
        <w:ind w:left="0" w:firstLine="709"/>
        <w:jc w:val="center"/>
        <w:rPr>
          <w:rFonts w:ascii="Arial" w:hAnsi="Arial" w:cs="Arial"/>
          <w:sz w:val="24"/>
          <w:szCs w:val="24"/>
        </w:rPr>
      </w:pPr>
    </w:p>
    <w:p w14:paraId="6907B7C3" w14:textId="095AC565" w:rsidR="00FA45DF" w:rsidRDefault="00FA45DF" w:rsidP="000D1DF8">
      <w:pPr>
        <w:pStyle w:val="Referencia"/>
        <w:spacing w:before="0" w:after="0" w:line="360" w:lineRule="auto"/>
        <w:ind w:left="0" w:firstLine="709"/>
        <w:jc w:val="center"/>
        <w:rPr>
          <w:rFonts w:ascii="Arial" w:hAnsi="Arial" w:cs="Arial"/>
          <w:sz w:val="24"/>
          <w:szCs w:val="24"/>
        </w:rPr>
      </w:pPr>
    </w:p>
    <w:p w14:paraId="6821ACB2" w14:textId="2D951E2A" w:rsidR="005018CB" w:rsidRDefault="005018CB" w:rsidP="000D1DF8">
      <w:pPr>
        <w:pStyle w:val="Referencia"/>
        <w:spacing w:before="0" w:after="0" w:line="360" w:lineRule="auto"/>
        <w:ind w:left="0" w:firstLine="709"/>
        <w:jc w:val="center"/>
        <w:rPr>
          <w:rFonts w:ascii="Arial" w:hAnsi="Arial" w:cs="Arial"/>
          <w:sz w:val="24"/>
          <w:szCs w:val="24"/>
        </w:rPr>
      </w:pPr>
    </w:p>
    <w:p w14:paraId="49A52842" w14:textId="1E4909BA" w:rsidR="00E8697F" w:rsidRDefault="00E8697F" w:rsidP="000D1DF8">
      <w:pPr>
        <w:pStyle w:val="Referencia"/>
        <w:spacing w:before="0" w:after="0" w:line="360" w:lineRule="auto"/>
        <w:ind w:left="0" w:firstLine="709"/>
        <w:jc w:val="center"/>
        <w:rPr>
          <w:rFonts w:ascii="Arial" w:hAnsi="Arial" w:cs="Arial"/>
          <w:sz w:val="24"/>
          <w:szCs w:val="24"/>
        </w:rPr>
      </w:pPr>
    </w:p>
    <w:p w14:paraId="6C40EE21" w14:textId="5B5655DA" w:rsidR="00E8697F" w:rsidRDefault="00E8697F" w:rsidP="000D1DF8">
      <w:pPr>
        <w:pStyle w:val="Referencia"/>
        <w:spacing w:before="0" w:after="0" w:line="360" w:lineRule="auto"/>
        <w:ind w:left="0" w:firstLine="709"/>
        <w:jc w:val="center"/>
        <w:rPr>
          <w:rFonts w:ascii="Arial" w:hAnsi="Arial" w:cs="Arial"/>
          <w:sz w:val="24"/>
          <w:szCs w:val="24"/>
        </w:rPr>
      </w:pPr>
    </w:p>
    <w:p w14:paraId="00CE7792" w14:textId="3F1DB857" w:rsidR="0027785C" w:rsidRDefault="0027785C" w:rsidP="000D1DF8">
      <w:pPr>
        <w:pStyle w:val="Referencia"/>
        <w:spacing w:before="0" w:after="0" w:line="360" w:lineRule="auto"/>
        <w:ind w:left="0" w:firstLine="709"/>
        <w:jc w:val="center"/>
        <w:rPr>
          <w:rFonts w:ascii="Arial" w:hAnsi="Arial" w:cs="Arial"/>
          <w:sz w:val="24"/>
          <w:szCs w:val="24"/>
        </w:rPr>
      </w:pPr>
    </w:p>
    <w:p w14:paraId="6EEB2857" w14:textId="476D1725" w:rsidR="005018CB" w:rsidRPr="00442086" w:rsidRDefault="005018CB" w:rsidP="00442086">
      <w:pPr>
        <w:pStyle w:val="Ttulo1"/>
        <w:jc w:val="center"/>
        <w:rPr>
          <w:rFonts w:ascii="Arial" w:hAnsi="Arial" w:cs="Arial"/>
          <w:b/>
          <w:color w:val="auto"/>
          <w:sz w:val="28"/>
          <w:szCs w:val="28"/>
        </w:rPr>
      </w:pPr>
      <w:bookmarkStart w:id="18" w:name="_Toc529877451"/>
      <w:r w:rsidRPr="00442086">
        <w:rPr>
          <w:rFonts w:ascii="Arial" w:hAnsi="Arial" w:cs="Arial"/>
          <w:b/>
          <w:color w:val="auto"/>
          <w:sz w:val="28"/>
          <w:szCs w:val="28"/>
        </w:rPr>
        <w:lastRenderedPageBreak/>
        <w:t>Anexo</w:t>
      </w:r>
      <w:r w:rsidR="00E8697F" w:rsidRPr="00442086">
        <w:rPr>
          <w:rFonts w:ascii="Arial" w:hAnsi="Arial" w:cs="Arial"/>
          <w:b/>
          <w:color w:val="auto"/>
          <w:sz w:val="28"/>
          <w:szCs w:val="28"/>
        </w:rPr>
        <w:t xml:space="preserve"> </w:t>
      </w:r>
      <w:r w:rsidRPr="00442086">
        <w:rPr>
          <w:rFonts w:ascii="Arial" w:hAnsi="Arial" w:cs="Arial"/>
          <w:b/>
          <w:color w:val="auto"/>
          <w:sz w:val="28"/>
          <w:szCs w:val="28"/>
        </w:rPr>
        <w:t>3</w:t>
      </w:r>
      <w:r w:rsidR="00E8697F" w:rsidRPr="00442086">
        <w:rPr>
          <w:rFonts w:ascii="Arial" w:hAnsi="Arial" w:cs="Arial"/>
          <w:b/>
          <w:color w:val="auto"/>
          <w:sz w:val="28"/>
          <w:szCs w:val="28"/>
        </w:rPr>
        <w:t xml:space="preserve"> - </w:t>
      </w:r>
      <w:r w:rsidRPr="00442086">
        <w:rPr>
          <w:rFonts w:ascii="Arial" w:hAnsi="Arial" w:cs="Arial"/>
          <w:b/>
          <w:color w:val="auto"/>
          <w:sz w:val="28"/>
          <w:szCs w:val="28"/>
        </w:rPr>
        <w:t>Música para trabalhar operações matemáticas</w:t>
      </w:r>
      <w:r w:rsidR="00E8697F" w:rsidRPr="00442086">
        <w:rPr>
          <w:rFonts w:ascii="Arial" w:hAnsi="Arial" w:cs="Arial"/>
          <w:b/>
          <w:color w:val="auto"/>
          <w:sz w:val="28"/>
          <w:szCs w:val="28"/>
        </w:rPr>
        <w:t>.</w:t>
      </w:r>
      <w:bookmarkEnd w:id="18"/>
    </w:p>
    <w:p w14:paraId="4E777F3A" w14:textId="77777777" w:rsidR="005018CB" w:rsidRPr="00442086" w:rsidRDefault="005018CB" w:rsidP="00442086">
      <w:pPr>
        <w:pStyle w:val="Referencia"/>
        <w:spacing w:before="0" w:after="0" w:line="360" w:lineRule="auto"/>
        <w:ind w:left="0" w:firstLine="709"/>
        <w:jc w:val="center"/>
        <w:rPr>
          <w:rFonts w:ascii="Arial" w:hAnsi="Arial" w:cs="Arial"/>
          <w:b/>
          <w:sz w:val="28"/>
          <w:szCs w:val="28"/>
        </w:rPr>
      </w:pPr>
    </w:p>
    <w:p w14:paraId="5958A405" w14:textId="77777777" w:rsidR="005018CB" w:rsidRDefault="005018CB" w:rsidP="005018CB">
      <w:pPr>
        <w:pStyle w:val="Referencia"/>
        <w:spacing w:before="0" w:after="0" w:line="360" w:lineRule="auto"/>
        <w:ind w:left="0" w:firstLine="709"/>
        <w:jc w:val="center"/>
        <w:rPr>
          <w:rFonts w:ascii="Arial" w:hAnsi="Arial" w:cs="Arial"/>
          <w:sz w:val="24"/>
          <w:szCs w:val="24"/>
        </w:rPr>
      </w:pPr>
      <w:r w:rsidRPr="005018CB">
        <w:rPr>
          <w:rFonts w:ascii="Arial" w:hAnsi="Arial" w:cs="Arial"/>
          <w:sz w:val="24"/>
          <w:szCs w:val="24"/>
        </w:rPr>
        <w:t>Um</w:t>
      </w:r>
      <w:r w:rsidR="00BB4FB8">
        <w:rPr>
          <w:rFonts w:ascii="Arial" w:hAnsi="Arial" w:cs="Arial"/>
          <w:sz w:val="24"/>
          <w:szCs w:val="24"/>
        </w:rPr>
        <w:t xml:space="preserve">, </w:t>
      </w:r>
      <w:r w:rsidRPr="005018CB">
        <w:rPr>
          <w:rFonts w:ascii="Arial" w:hAnsi="Arial" w:cs="Arial"/>
          <w:sz w:val="24"/>
          <w:szCs w:val="24"/>
        </w:rPr>
        <w:t>dois</w:t>
      </w:r>
      <w:r w:rsidR="00BB4FB8">
        <w:rPr>
          <w:rFonts w:ascii="Arial" w:hAnsi="Arial" w:cs="Arial"/>
          <w:sz w:val="24"/>
          <w:szCs w:val="24"/>
        </w:rPr>
        <w:t xml:space="preserve">, </w:t>
      </w:r>
      <w:r w:rsidRPr="005018CB">
        <w:rPr>
          <w:rFonts w:ascii="Arial" w:hAnsi="Arial" w:cs="Arial"/>
          <w:sz w:val="24"/>
          <w:szCs w:val="24"/>
        </w:rPr>
        <w:t>três vou bricando e aprendendo</w:t>
      </w:r>
      <w:r w:rsidR="00EE0B78">
        <w:rPr>
          <w:rFonts w:ascii="Arial" w:hAnsi="Arial" w:cs="Arial"/>
          <w:sz w:val="24"/>
          <w:szCs w:val="24"/>
        </w:rPr>
        <w:t>;</w:t>
      </w:r>
    </w:p>
    <w:p w14:paraId="38992663" w14:textId="77777777" w:rsidR="005018CB" w:rsidRDefault="00EE0B78" w:rsidP="005018CB">
      <w:pPr>
        <w:pStyle w:val="Referencia"/>
        <w:spacing w:before="0" w:after="0" w:line="360" w:lineRule="auto"/>
        <w:ind w:left="0" w:firstLine="709"/>
        <w:jc w:val="center"/>
        <w:rPr>
          <w:rFonts w:ascii="Arial" w:hAnsi="Arial" w:cs="Arial"/>
          <w:sz w:val="24"/>
          <w:szCs w:val="24"/>
        </w:rPr>
      </w:pPr>
      <w:r>
        <w:rPr>
          <w:rFonts w:ascii="Arial" w:hAnsi="Arial" w:cs="Arial"/>
          <w:sz w:val="24"/>
          <w:szCs w:val="24"/>
        </w:rPr>
        <w:t xml:space="preserve">Na </w:t>
      </w:r>
      <w:r w:rsidR="005018CB">
        <w:rPr>
          <w:rFonts w:ascii="Arial" w:hAnsi="Arial" w:cs="Arial"/>
          <w:sz w:val="24"/>
          <w:szCs w:val="24"/>
        </w:rPr>
        <w:t>roda matemática você fica sabendo</w:t>
      </w:r>
      <w:r>
        <w:rPr>
          <w:rFonts w:ascii="Arial" w:hAnsi="Arial" w:cs="Arial"/>
          <w:sz w:val="24"/>
          <w:szCs w:val="24"/>
        </w:rPr>
        <w:t>;</w:t>
      </w:r>
    </w:p>
    <w:p w14:paraId="6662843F" w14:textId="0DB00853" w:rsidR="005018CB" w:rsidRDefault="005018CB" w:rsidP="005018CB">
      <w:pPr>
        <w:pStyle w:val="Referencia"/>
        <w:spacing w:before="0" w:after="0" w:line="360" w:lineRule="auto"/>
        <w:ind w:left="0" w:firstLine="709"/>
        <w:jc w:val="center"/>
        <w:rPr>
          <w:rFonts w:ascii="Arial" w:hAnsi="Arial" w:cs="Arial"/>
          <w:sz w:val="24"/>
          <w:szCs w:val="24"/>
        </w:rPr>
      </w:pPr>
      <w:r>
        <w:rPr>
          <w:rFonts w:ascii="Arial" w:hAnsi="Arial" w:cs="Arial"/>
          <w:sz w:val="24"/>
          <w:szCs w:val="24"/>
        </w:rPr>
        <w:t>Quatro</w:t>
      </w:r>
      <w:r w:rsidR="00BB4FB8">
        <w:rPr>
          <w:rFonts w:ascii="Arial" w:hAnsi="Arial" w:cs="Arial"/>
          <w:sz w:val="24"/>
          <w:szCs w:val="24"/>
        </w:rPr>
        <w:t>,</w:t>
      </w:r>
      <w:r>
        <w:rPr>
          <w:rFonts w:ascii="Arial" w:hAnsi="Arial" w:cs="Arial"/>
          <w:sz w:val="24"/>
          <w:szCs w:val="24"/>
        </w:rPr>
        <w:t xml:space="preserve"> cinco</w:t>
      </w:r>
      <w:r w:rsidR="00BB4FB8">
        <w:rPr>
          <w:rFonts w:ascii="Arial" w:hAnsi="Arial" w:cs="Arial"/>
          <w:sz w:val="24"/>
          <w:szCs w:val="24"/>
        </w:rPr>
        <w:t>,</w:t>
      </w:r>
      <w:r>
        <w:rPr>
          <w:rFonts w:ascii="Arial" w:hAnsi="Arial" w:cs="Arial"/>
          <w:sz w:val="24"/>
          <w:szCs w:val="24"/>
        </w:rPr>
        <w:t xml:space="preserve"> seis vamos todos ca</w:t>
      </w:r>
      <w:r w:rsidR="0074772D">
        <w:rPr>
          <w:rFonts w:ascii="Arial" w:hAnsi="Arial" w:cs="Arial"/>
          <w:sz w:val="24"/>
          <w:szCs w:val="24"/>
        </w:rPr>
        <w:t>l</w:t>
      </w:r>
      <w:r>
        <w:rPr>
          <w:rFonts w:ascii="Arial" w:hAnsi="Arial" w:cs="Arial"/>
          <w:sz w:val="24"/>
          <w:szCs w:val="24"/>
        </w:rPr>
        <w:t>cular</w:t>
      </w:r>
      <w:r w:rsidR="00EE0B78">
        <w:rPr>
          <w:rFonts w:ascii="Arial" w:hAnsi="Arial" w:cs="Arial"/>
          <w:sz w:val="24"/>
          <w:szCs w:val="24"/>
        </w:rPr>
        <w:t>;</w:t>
      </w:r>
      <w:r>
        <w:rPr>
          <w:rFonts w:ascii="Arial" w:hAnsi="Arial" w:cs="Arial"/>
          <w:sz w:val="24"/>
          <w:szCs w:val="24"/>
        </w:rPr>
        <w:t xml:space="preserve"> </w:t>
      </w:r>
    </w:p>
    <w:p w14:paraId="6C784E62" w14:textId="77777777" w:rsidR="00F258B7" w:rsidRDefault="005018CB" w:rsidP="00F258B7">
      <w:pPr>
        <w:pStyle w:val="Referencia"/>
        <w:spacing w:before="0" w:after="0" w:line="360" w:lineRule="auto"/>
        <w:ind w:left="0" w:firstLine="709"/>
        <w:jc w:val="center"/>
        <w:rPr>
          <w:rFonts w:ascii="Arial" w:hAnsi="Arial" w:cs="Arial"/>
          <w:sz w:val="24"/>
          <w:szCs w:val="24"/>
        </w:rPr>
      </w:pPr>
      <w:r>
        <w:rPr>
          <w:rFonts w:ascii="Arial" w:hAnsi="Arial" w:cs="Arial"/>
          <w:sz w:val="24"/>
          <w:szCs w:val="24"/>
        </w:rPr>
        <w:t>Sete</w:t>
      </w:r>
      <w:r w:rsidR="00BB4FB8">
        <w:rPr>
          <w:rFonts w:ascii="Arial" w:hAnsi="Arial" w:cs="Arial"/>
          <w:sz w:val="24"/>
          <w:szCs w:val="24"/>
        </w:rPr>
        <w:t>,</w:t>
      </w:r>
      <w:r>
        <w:rPr>
          <w:rFonts w:ascii="Arial" w:hAnsi="Arial" w:cs="Arial"/>
          <w:sz w:val="24"/>
          <w:szCs w:val="24"/>
        </w:rPr>
        <w:t xml:space="preserve"> oito</w:t>
      </w:r>
      <w:r w:rsidR="00BB4FB8">
        <w:rPr>
          <w:rFonts w:ascii="Arial" w:hAnsi="Arial" w:cs="Arial"/>
          <w:sz w:val="24"/>
          <w:szCs w:val="24"/>
        </w:rPr>
        <w:t>,</w:t>
      </w:r>
      <w:r>
        <w:rPr>
          <w:rFonts w:ascii="Arial" w:hAnsi="Arial" w:cs="Arial"/>
          <w:sz w:val="24"/>
          <w:szCs w:val="24"/>
        </w:rPr>
        <w:t xml:space="preserve"> nove o que o professor falar</w:t>
      </w:r>
      <w:r w:rsidR="00BB4FB8">
        <w:rPr>
          <w:rFonts w:ascii="Arial" w:hAnsi="Arial" w:cs="Arial"/>
          <w:sz w:val="24"/>
          <w:szCs w:val="24"/>
        </w:rPr>
        <w:t>.</w:t>
      </w:r>
    </w:p>
    <w:p w14:paraId="5E63FC36" w14:textId="77777777" w:rsidR="00F258B7" w:rsidRDefault="00F258B7" w:rsidP="00F258B7">
      <w:pPr>
        <w:pStyle w:val="Referencia"/>
        <w:spacing w:before="0" w:after="0" w:line="360" w:lineRule="auto"/>
        <w:ind w:left="0" w:firstLine="709"/>
        <w:jc w:val="center"/>
        <w:rPr>
          <w:rFonts w:ascii="Arial" w:hAnsi="Arial" w:cs="Arial"/>
          <w:sz w:val="24"/>
          <w:szCs w:val="24"/>
        </w:rPr>
      </w:pPr>
    </w:p>
    <w:p w14:paraId="3CCF9223" w14:textId="77777777" w:rsidR="00F258B7" w:rsidRPr="00F258B7" w:rsidRDefault="00F258B7" w:rsidP="00F258B7">
      <w:pPr>
        <w:pStyle w:val="Referencia"/>
        <w:spacing w:before="0" w:after="0" w:line="360" w:lineRule="auto"/>
        <w:ind w:left="0" w:firstLine="709"/>
        <w:rPr>
          <w:rFonts w:ascii="Arial" w:hAnsi="Arial" w:cs="Arial"/>
          <w:sz w:val="28"/>
          <w:szCs w:val="28"/>
        </w:rPr>
      </w:pPr>
      <w:r w:rsidRPr="00F258B7">
        <w:rPr>
          <w:rFonts w:ascii="Arial" w:hAnsi="Arial" w:cs="Arial"/>
          <w:sz w:val="28"/>
          <w:szCs w:val="28"/>
        </w:rPr>
        <w:t xml:space="preserve">Operações </w:t>
      </w:r>
    </w:p>
    <w:p w14:paraId="02261F7C" w14:textId="77777777" w:rsidR="00F258B7" w:rsidRDefault="00F258B7" w:rsidP="00F258B7">
      <w:pPr>
        <w:pStyle w:val="Referencia"/>
        <w:spacing w:before="0" w:after="0" w:line="360" w:lineRule="auto"/>
        <w:ind w:left="0" w:firstLine="709"/>
        <w:rPr>
          <w:rFonts w:ascii="Arial" w:hAnsi="Arial" w:cs="Arial"/>
          <w:sz w:val="28"/>
          <w:szCs w:val="28"/>
        </w:rPr>
      </w:pPr>
      <w:r w:rsidRPr="00F258B7">
        <w:rPr>
          <w:rFonts w:ascii="Arial" w:hAnsi="Arial" w:cs="Arial"/>
          <w:sz w:val="28"/>
          <w:szCs w:val="28"/>
        </w:rPr>
        <w:t>5+2=</w:t>
      </w:r>
      <w:r>
        <w:rPr>
          <w:rFonts w:ascii="Arial" w:hAnsi="Arial" w:cs="Arial"/>
          <w:sz w:val="28"/>
          <w:szCs w:val="28"/>
        </w:rPr>
        <w:t xml:space="preserve"> </w:t>
      </w:r>
      <w:r w:rsidRPr="00F258B7">
        <w:rPr>
          <w:rFonts w:ascii="Arial" w:hAnsi="Arial" w:cs="Arial"/>
          <w:sz w:val="28"/>
          <w:szCs w:val="28"/>
        </w:rPr>
        <w:t>7</w:t>
      </w:r>
      <w:r>
        <w:rPr>
          <w:rFonts w:ascii="Arial" w:hAnsi="Arial" w:cs="Arial"/>
          <w:sz w:val="28"/>
          <w:szCs w:val="28"/>
        </w:rPr>
        <w:t xml:space="preserve"> </w:t>
      </w:r>
    </w:p>
    <w:p w14:paraId="0B929890" w14:textId="77777777" w:rsidR="00F258B7" w:rsidRPr="00F258B7" w:rsidRDefault="00F258B7" w:rsidP="00F258B7">
      <w:pPr>
        <w:pStyle w:val="Referencia"/>
        <w:spacing w:before="0" w:after="0" w:line="360" w:lineRule="auto"/>
        <w:ind w:left="0" w:firstLine="709"/>
        <w:rPr>
          <w:rFonts w:ascii="Arial" w:hAnsi="Arial" w:cs="Arial"/>
          <w:sz w:val="28"/>
          <w:szCs w:val="28"/>
        </w:rPr>
      </w:pPr>
      <w:r w:rsidRPr="00F258B7">
        <w:rPr>
          <w:rFonts w:ascii="Arial" w:hAnsi="Arial" w:cs="Arial"/>
          <w:sz w:val="28"/>
          <w:szCs w:val="28"/>
        </w:rPr>
        <w:t>4+4= 8</w:t>
      </w:r>
    </w:p>
    <w:p w14:paraId="11F38EDB" w14:textId="77777777" w:rsidR="00F258B7" w:rsidRPr="00F258B7" w:rsidRDefault="00F258B7" w:rsidP="00F258B7">
      <w:pPr>
        <w:pStyle w:val="Referencia"/>
        <w:spacing w:before="0" w:after="0" w:line="360" w:lineRule="auto"/>
        <w:ind w:left="0" w:firstLine="709"/>
        <w:rPr>
          <w:rFonts w:ascii="Arial" w:hAnsi="Arial" w:cs="Arial"/>
          <w:sz w:val="28"/>
          <w:szCs w:val="28"/>
        </w:rPr>
      </w:pPr>
      <w:r w:rsidRPr="00F258B7">
        <w:rPr>
          <w:rFonts w:ascii="Arial" w:hAnsi="Arial" w:cs="Arial"/>
          <w:sz w:val="28"/>
          <w:szCs w:val="28"/>
        </w:rPr>
        <w:t>3+2= 5</w:t>
      </w:r>
    </w:p>
    <w:p w14:paraId="47BC170E" w14:textId="77777777" w:rsidR="00F258B7" w:rsidRDefault="00F258B7" w:rsidP="00F258B7">
      <w:pPr>
        <w:pStyle w:val="Referencia"/>
        <w:spacing w:before="0" w:after="0" w:line="360" w:lineRule="auto"/>
        <w:ind w:left="0" w:firstLine="709"/>
        <w:rPr>
          <w:rFonts w:ascii="Arial" w:hAnsi="Arial" w:cs="Arial"/>
          <w:sz w:val="24"/>
          <w:szCs w:val="24"/>
        </w:rPr>
      </w:pPr>
      <w:r w:rsidRPr="00F258B7">
        <w:rPr>
          <w:rFonts w:ascii="Arial" w:hAnsi="Arial" w:cs="Arial"/>
          <w:sz w:val="28"/>
          <w:szCs w:val="28"/>
        </w:rPr>
        <w:t>6+4= 10</w:t>
      </w:r>
      <w:r w:rsidR="005018CB" w:rsidRPr="005018CB">
        <w:rPr>
          <w:rFonts w:ascii="Arial" w:hAnsi="Arial" w:cs="Arial"/>
          <w:sz w:val="24"/>
          <w:szCs w:val="24"/>
        </w:rPr>
        <w:t xml:space="preserve"> </w:t>
      </w:r>
    </w:p>
    <w:p w14:paraId="15CD44D3" w14:textId="77777777" w:rsidR="005018CB" w:rsidRPr="00F258B7" w:rsidRDefault="00F258B7" w:rsidP="00F258B7">
      <w:pPr>
        <w:pStyle w:val="Referencia"/>
        <w:spacing w:before="0" w:after="0" w:line="360" w:lineRule="auto"/>
        <w:ind w:left="0" w:firstLine="709"/>
        <w:rPr>
          <w:rFonts w:ascii="Arial" w:hAnsi="Arial" w:cs="Arial"/>
          <w:sz w:val="28"/>
          <w:szCs w:val="28"/>
        </w:rPr>
      </w:pPr>
      <w:r>
        <w:rPr>
          <w:rFonts w:ascii="Arial" w:hAnsi="Arial" w:cs="Arial"/>
          <w:sz w:val="24"/>
          <w:szCs w:val="24"/>
        </w:rPr>
        <mc:AlternateContent>
          <mc:Choice Requires="wps">
            <w:drawing>
              <wp:anchor distT="0" distB="0" distL="114300" distR="114300" simplePos="0" relativeHeight="251666432" behindDoc="0" locked="0" layoutInCell="1" allowOverlap="1" wp14:anchorId="7ED60E71" wp14:editId="74F5034D">
                <wp:simplePos x="0" y="0"/>
                <wp:positionH relativeFrom="margin">
                  <wp:posOffset>3015615</wp:posOffset>
                </wp:positionH>
                <wp:positionV relativeFrom="paragraph">
                  <wp:posOffset>2390140</wp:posOffset>
                </wp:positionV>
                <wp:extent cx="1047750" cy="952500"/>
                <wp:effectExtent l="0" t="0" r="19050" b="19050"/>
                <wp:wrapNone/>
                <wp:docPr id="8" name="Elipse 8"/>
                <wp:cNvGraphicFramePr/>
                <a:graphic xmlns:a="http://schemas.openxmlformats.org/drawingml/2006/main">
                  <a:graphicData uri="http://schemas.microsoft.com/office/word/2010/wordprocessingShape">
                    <wps:wsp>
                      <wps:cNvSpPr/>
                      <wps:spPr>
                        <a:xfrm>
                          <a:off x="0" y="0"/>
                          <a:ext cx="1047750" cy="952500"/>
                        </a:xfrm>
                        <a:prstGeom prst="ellipse">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6E41E" id="Elipse 8" o:spid="_x0000_s1026" style="position:absolute;margin-left:237.45pt;margin-top:188.2pt;width:82.5pt;height: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" fillcolor="white [3201]" strokecolor="#4bacc6 [3208]" strokeweight="2pt">
                <w10:wrap anchorx="margin"/>
              </v:oval>
            </w:pict>
          </mc:Fallback>
        </mc:AlternateContent>
      </w:r>
      <w:r w:rsidRPr="00B04BEF">
        <w:rPr>
          <w:rFonts w:ascii="Arial" w:hAnsi="Arial" w:cs="Arial"/>
          <w:sz w:val="24"/>
          <w:szCs w:val="24"/>
        </w:rPr>
        <mc:AlternateContent>
          <mc:Choice Requires="wps">
            <w:drawing>
              <wp:anchor distT="45720" distB="45720" distL="114300" distR="114300" simplePos="0" relativeHeight="251674624" behindDoc="0" locked="0" layoutInCell="1" allowOverlap="1" wp14:anchorId="768CA3B8" wp14:editId="0C71C8B3">
                <wp:simplePos x="0" y="0"/>
                <wp:positionH relativeFrom="column">
                  <wp:posOffset>2013584</wp:posOffset>
                </wp:positionH>
                <wp:positionV relativeFrom="paragraph">
                  <wp:posOffset>2554605</wp:posOffset>
                </wp:positionV>
                <wp:extent cx="584835" cy="586740"/>
                <wp:effectExtent l="133350" t="133350" r="43815" b="11811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29314">
                          <a:off x="0" y="0"/>
                          <a:ext cx="584835" cy="586740"/>
                        </a:xfrm>
                        <a:prstGeom prst="rect">
                          <a:avLst/>
                        </a:prstGeom>
                        <a:solidFill>
                          <a:srgbClr val="FFFFFF"/>
                        </a:solidFill>
                        <a:ln w="9525">
                          <a:solidFill>
                            <a:srgbClr val="000000"/>
                          </a:solidFill>
                          <a:miter lim="800000"/>
                          <a:headEnd/>
                          <a:tailEnd/>
                        </a:ln>
                      </wps:spPr>
                      <wps:txbx>
                        <w:txbxContent>
                          <w:p w14:paraId="2F3E9932" w14:textId="77777777" w:rsidR="00DA2B08" w:rsidRPr="00B04BEF" w:rsidRDefault="00DA2B08">
                            <w:pPr>
                              <w:rPr>
                                <w:rFonts w:ascii="Arial" w:hAnsi="Arial" w:cs="Arial"/>
                                <w:sz w:val="52"/>
                                <w:szCs w:val="52"/>
                              </w:rPr>
                            </w:pPr>
                            <w:r w:rsidRPr="00B04BEF">
                              <w:rPr>
                                <w:rFonts w:ascii="Arial" w:hAnsi="Arial" w:cs="Arial"/>
                                <w:sz w:val="52"/>
                                <w:szCs w:val="52"/>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CA3B8" id="_x0000_t202" coordsize="21600,21600" o:spt="202" path="m,l,21600r21600,l21600,xe">
                <v:stroke joinstyle="miter"/>
                <v:path gradientshapeok="t" o:connecttype="rect"/>
              </v:shapetype>
              <v:shape id="Caixa de Texto 2" o:spid="_x0000_s1026" type="#_x0000_t202" style="position:absolute;left:0;text-align:left;margin-left:158.55pt;margin-top:201.15pt;width:46.05pt;height:46.2pt;rotation:-1824835fd;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">
                <v:textbox>
                  <w:txbxContent>
                    <w:p w14:paraId="2F3E9932" w14:textId="77777777" w:rsidR="00DA2B08" w:rsidRPr="00B04BEF" w:rsidRDefault="00DA2B08">
                      <w:pPr>
                        <w:rPr>
                          <w:rFonts w:ascii="Arial" w:hAnsi="Arial" w:cs="Arial"/>
                          <w:sz w:val="52"/>
                          <w:szCs w:val="52"/>
                        </w:rPr>
                      </w:pPr>
                      <w:r w:rsidRPr="00B04BEF">
                        <w:rPr>
                          <w:rFonts w:ascii="Arial" w:hAnsi="Arial" w:cs="Arial"/>
                          <w:sz w:val="52"/>
                          <w:szCs w:val="52"/>
                        </w:rPr>
                        <w:t>10</w:t>
                      </w:r>
                    </w:p>
                  </w:txbxContent>
                </v:textbox>
                <w10:wrap type="square"/>
              </v:shape>
            </w:pict>
          </mc:Fallback>
        </mc:AlternateContent>
      </w:r>
      <w:r>
        <w:rPr>
          <w:rFonts w:ascii="Arial" w:hAnsi="Arial" w:cs="Arial"/>
          <w:sz w:val="24"/>
          <w:szCs w:val="24"/>
        </w:rPr>
        <mc:AlternateContent>
          <mc:Choice Requires="wps">
            <w:drawing>
              <wp:anchor distT="0" distB="0" distL="114300" distR="114300" simplePos="0" relativeHeight="251664384" behindDoc="0" locked="0" layoutInCell="1" allowOverlap="1" wp14:anchorId="042D4270" wp14:editId="575A7A22">
                <wp:simplePos x="0" y="0"/>
                <wp:positionH relativeFrom="column">
                  <wp:posOffset>1767205</wp:posOffset>
                </wp:positionH>
                <wp:positionV relativeFrom="paragraph">
                  <wp:posOffset>2339340</wp:posOffset>
                </wp:positionV>
                <wp:extent cx="1038225" cy="1009650"/>
                <wp:effectExtent l="0" t="0" r="28575" b="19050"/>
                <wp:wrapNone/>
                <wp:docPr id="7" name="Elipse 7"/>
                <wp:cNvGraphicFramePr/>
                <a:graphic xmlns:a="http://schemas.openxmlformats.org/drawingml/2006/main">
                  <a:graphicData uri="http://schemas.microsoft.com/office/word/2010/wordprocessingShape">
                    <wps:wsp>
                      <wps:cNvSpPr/>
                      <wps:spPr>
                        <a:xfrm>
                          <a:off x="0" y="0"/>
                          <a:ext cx="1038225" cy="10096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2A1065" id="Elipse 7" o:spid="_x0000_s1026" style="position:absolute;margin-left:139.15pt;margin-top:184.2pt;width:81.7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" fillcolor="white [3201]" strokecolor="black [3200]" strokeweight="2pt"/>
            </w:pict>
          </mc:Fallback>
        </mc:AlternateContent>
      </w:r>
      <w:r w:rsidRPr="00F258B7">
        <w:rPr>
          <w:rFonts w:ascii="Arial" w:hAnsi="Arial" w:cs="Arial"/>
          <w:sz w:val="24"/>
          <w:szCs w:val="24"/>
        </w:rPr>
        <mc:AlternateContent>
          <mc:Choice Requires="wps">
            <w:drawing>
              <wp:anchor distT="45720" distB="45720" distL="114300" distR="114300" simplePos="0" relativeHeight="251676672" behindDoc="0" locked="0" layoutInCell="1" allowOverlap="1" wp14:anchorId="450C5413" wp14:editId="0502420F">
                <wp:simplePos x="0" y="0"/>
                <wp:positionH relativeFrom="column">
                  <wp:posOffset>3320415</wp:posOffset>
                </wp:positionH>
                <wp:positionV relativeFrom="paragraph">
                  <wp:posOffset>2543175</wp:posOffset>
                </wp:positionV>
                <wp:extent cx="457200" cy="628650"/>
                <wp:effectExtent l="0" t="0" r="19050" b="19050"/>
                <wp:wrapSquare wrapText="bothSides"/>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6A0F8E64" w14:textId="77777777" w:rsidR="00DA2B08" w:rsidRPr="00F258B7" w:rsidRDefault="00DA2B08">
                            <w:pPr>
                              <w:rPr>
                                <w:rFonts w:ascii="Arial" w:hAnsi="Arial" w:cs="Arial"/>
                                <w:sz w:val="72"/>
                                <w:szCs w:val="72"/>
                              </w:rPr>
                            </w:pPr>
                            <w:r w:rsidRPr="00F258B7">
                              <w:rPr>
                                <w:rFonts w:ascii="Arial" w:hAnsi="Arial" w:cs="Arial"/>
                                <w:sz w:val="72"/>
                                <w:szCs w:val="7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C5413" id="_x0000_s1027" type="#_x0000_t202" style="position:absolute;left:0;text-align:left;margin-left:261.45pt;margin-top:200.25pt;width:36pt;height:4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">
                <v:textbox>
                  <w:txbxContent>
                    <w:p w14:paraId="6A0F8E64" w14:textId="77777777" w:rsidR="00DA2B08" w:rsidRPr="00F258B7" w:rsidRDefault="00DA2B08">
                      <w:pPr>
                        <w:rPr>
                          <w:rFonts w:ascii="Arial" w:hAnsi="Arial" w:cs="Arial"/>
                          <w:sz w:val="72"/>
                          <w:szCs w:val="72"/>
                        </w:rPr>
                      </w:pPr>
                      <w:r w:rsidRPr="00F258B7">
                        <w:rPr>
                          <w:rFonts w:ascii="Arial" w:hAnsi="Arial" w:cs="Arial"/>
                          <w:sz w:val="72"/>
                          <w:szCs w:val="72"/>
                        </w:rPr>
                        <w:t>7</w:t>
                      </w:r>
                    </w:p>
                  </w:txbxContent>
                </v:textbox>
                <w10:wrap type="square"/>
              </v:shape>
            </w:pict>
          </mc:Fallback>
        </mc:AlternateContent>
      </w:r>
      <w:r w:rsidRPr="00F258B7">
        <w:rPr>
          <w:rFonts w:ascii="Arial" w:hAnsi="Arial" w:cs="Arial"/>
          <w:sz w:val="28"/>
          <w:szCs w:val="28"/>
        </w:rPr>
        <w:t>7+5= 12</w:t>
      </w:r>
      <w:r w:rsidR="00B04BEF">
        <w:rPr>
          <w:rFonts w:ascii="Arial" w:hAnsi="Arial" w:cs="Arial"/>
          <w:sz w:val="24"/>
          <w:szCs w:val="24"/>
        </w:rPr>
        <mc:AlternateContent>
          <mc:Choice Requires="wps">
            <w:drawing>
              <wp:anchor distT="0" distB="0" distL="114300" distR="114300" simplePos="0" relativeHeight="251662336" behindDoc="0" locked="0" layoutInCell="1" allowOverlap="1" wp14:anchorId="42ACF52B" wp14:editId="0046438C">
                <wp:simplePos x="0" y="0"/>
                <wp:positionH relativeFrom="column">
                  <wp:posOffset>1376680</wp:posOffset>
                </wp:positionH>
                <wp:positionV relativeFrom="paragraph">
                  <wp:posOffset>1158240</wp:posOffset>
                </wp:positionV>
                <wp:extent cx="1057275" cy="981075"/>
                <wp:effectExtent l="0" t="0" r="28575" b="28575"/>
                <wp:wrapNone/>
                <wp:docPr id="6" name="Elipse 6"/>
                <wp:cNvGraphicFramePr/>
                <a:graphic xmlns:a="http://schemas.openxmlformats.org/drawingml/2006/main">
                  <a:graphicData uri="http://schemas.microsoft.com/office/word/2010/wordprocessingShape">
                    <wps:wsp>
                      <wps:cNvSpPr/>
                      <wps:spPr>
                        <a:xfrm>
                          <a:off x="0" y="0"/>
                          <a:ext cx="1057275" cy="9810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2EF70C" id="Elipse 6" o:spid="_x0000_s1026" style="position:absolute;margin-left:108.4pt;margin-top:91.2pt;width:83.2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" fillcolor="white [3201]" strokecolor="#f79646 [3209]" strokeweight="2pt"/>
            </w:pict>
          </mc:Fallback>
        </mc:AlternateContent>
      </w:r>
      <w:r w:rsidR="00B04BEF" w:rsidRPr="00B04BEF">
        <w:rPr>
          <w:rFonts w:ascii="Arial" w:hAnsi="Arial" w:cs="Arial"/>
          <w:sz w:val="24"/>
          <w:szCs w:val="24"/>
        </w:rPr>
        <mc:AlternateContent>
          <mc:Choice Requires="wps">
            <w:drawing>
              <wp:anchor distT="45720" distB="45720" distL="114300" distR="114300" simplePos="0" relativeHeight="251672576" behindDoc="0" locked="0" layoutInCell="1" allowOverlap="1" wp14:anchorId="229A0BEE" wp14:editId="0AC87A8A">
                <wp:simplePos x="0" y="0"/>
                <wp:positionH relativeFrom="column">
                  <wp:posOffset>1643380</wp:posOffset>
                </wp:positionH>
                <wp:positionV relativeFrom="paragraph">
                  <wp:posOffset>1311910</wp:posOffset>
                </wp:positionV>
                <wp:extent cx="575945" cy="678180"/>
                <wp:effectExtent l="120333" t="146367" r="96837" b="153988"/>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90122">
                          <a:off x="0" y="0"/>
                          <a:ext cx="575945" cy="678180"/>
                        </a:xfrm>
                        <a:prstGeom prst="rect">
                          <a:avLst/>
                        </a:prstGeom>
                        <a:solidFill>
                          <a:srgbClr val="FFFFFF"/>
                        </a:solidFill>
                        <a:ln w="9525">
                          <a:solidFill>
                            <a:srgbClr val="000000"/>
                          </a:solidFill>
                          <a:miter lim="800000"/>
                          <a:headEnd/>
                          <a:tailEnd/>
                        </a:ln>
                      </wps:spPr>
                      <wps:txbx>
                        <w:txbxContent>
                          <w:p w14:paraId="4C258697" w14:textId="77777777" w:rsidR="00DA2B08" w:rsidRPr="00B04BEF" w:rsidRDefault="00DA2B08">
                            <w:pPr>
                              <w:rPr>
                                <w:rFonts w:ascii="Arial" w:hAnsi="Arial" w:cs="Arial"/>
                                <w:sz w:val="52"/>
                                <w:szCs w:val="52"/>
                              </w:rPr>
                            </w:pPr>
                            <w:r w:rsidRPr="00B04BEF">
                              <w:rPr>
                                <w:rFonts w:ascii="Arial" w:hAnsi="Arial" w:cs="Arial"/>
                                <w:sz w:val="52"/>
                                <w:szCs w:val="52"/>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A0BEE" id="_x0000_s1028" type="#_x0000_t202" style="position:absolute;left:0;text-align:left;margin-left:129.4pt;margin-top:103.3pt;width:45.35pt;height:53.4pt;rotation:-3942949fd;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">
                <v:textbox>
                  <w:txbxContent>
                    <w:p w14:paraId="4C258697" w14:textId="77777777" w:rsidR="00DA2B08" w:rsidRPr="00B04BEF" w:rsidRDefault="00DA2B08">
                      <w:pPr>
                        <w:rPr>
                          <w:rFonts w:ascii="Arial" w:hAnsi="Arial" w:cs="Arial"/>
                          <w:sz w:val="52"/>
                          <w:szCs w:val="52"/>
                        </w:rPr>
                      </w:pPr>
                      <w:r w:rsidRPr="00B04BEF">
                        <w:rPr>
                          <w:rFonts w:ascii="Arial" w:hAnsi="Arial" w:cs="Arial"/>
                          <w:sz w:val="52"/>
                          <w:szCs w:val="52"/>
                        </w:rPr>
                        <w:t>12</w:t>
                      </w:r>
                    </w:p>
                  </w:txbxContent>
                </v:textbox>
                <w10:wrap type="square"/>
              </v:shape>
            </w:pict>
          </mc:Fallback>
        </mc:AlternateContent>
      </w:r>
      <w:r w:rsidR="00B04BEF">
        <w:rPr>
          <w:rFonts w:ascii="Arial" w:hAnsi="Arial" w:cs="Arial"/>
          <w:sz w:val="24"/>
          <w:szCs w:val="24"/>
        </w:rPr>
        <mc:AlternateContent>
          <mc:Choice Requires="wps">
            <w:drawing>
              <wp:anchor distT="0" distB="0" distL="114300" distR="114300" simplePos="0" relativeHeight="251659264" behindDoc="0" locked="0" layoutInCell="1" allowOverlap="1" wp14:anchorId="4811B029" wp14:editId="699FFF4A">
                <wp:simplePos x="0" y="0"/>
                <wp:positionH relativeFrom="column">
                  <wp:posOffset>3387090</wp:posOffset>
                </wp:positionH>
                <wp:positionV relativeFrom="paragraph">
                  <wp:posOffset>1093183</wp:posOffset>
                </wp:positionV>
                <wp:extent cx="1028700" cy="990600"/>
                <wp:effectExtent l="0" t="0" r="19050" b="19050"/>
                <wp:wrapNone/>
                <wp:docPr id="4" name="Elipse 4"/>
                <wp:cNvGraphicFramePr/>
                <a:graphic xmlns:a="http://schemas.openxmlformats.org/drawingml/2006/main">
                  <a:graphicData uri="http://schemas.microsoft.com/office/word/2010/wordprocessingShape">
                    <wps:wsp>
                      <wps:cNvSpPr/>
                      <wps:spPr>
                        <a:xfrm>
                          <a:off x="0" y="0"/>
                          <a:ext cx="1028700" cy="990600"/>
                        </a:xfrm>
                        <a:prstGeom prst="ellips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B9C14" id="Elipse 4" o:spid="_x0000_s1026" style="position:absolute;margin-left:266.7pt;margin-top:86.1pt;width:81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" fillcolor="white [3201]" strokecolor="#8064a2 [3207]" strokeweight="2pt"/>
            </w:pict>
          </mc:Fallback>
        </mc:AlternateContent>
      </w:r>
      <w:r w:rsidR="00B04BEF">
        <w:rPr>
          <w:rFonts w:ascii="Arial" w:hAnsi="Arial" w:cs="Arial"/>
          <w:sz w:val="24"/>
          <w:szCs w:val="24"/>
        </w:rPr>
        <mc:AlternateContent>
          <mc:Choice Requires="wps">
            <w:drawing>
              <wp:anchor distT="0" distB="0" distL="114300" distR="114300" simplePos="0" relativeHeight="251660288" behindDoc="0" locked="0" layoutInCell="1" allowOverlap="1" wp14:anchorId="3A11B763" wp14:editId="54B53452">
                <wp:simplePos x="0" y="0"/>
                <wp:positionH relativeFrom="margin">
                  <wp:align>center</wp:align>
                </wp:positionH>
                <wp:positionV relativeFrom="paragraph">
                  <wp:posOffset>462915</wp:posOffset>
                </wp:positionV>
                <wp:extent cx="1009650" cy="962025"/>
                <wp:effectExtent l="0" t="0" r="19050" b="28575"/>
                <wp:wrapNone/>
                <wp:docPr id="5" name="Elipse 5"/>
                <wp:cNvGraphicFramePr/>
                <a:graphic xmlns:a="http://schemas.openxmlformats.org/drawingml/2006/main">
                  <a:graphicData uri="http://schemas.microsoft.com/office/word/2010/wordprocessingShape">
                    <wps:wsp>
                      <wps:cNvSpPr/>
                      <wps:spPr>
                        <a:xfrm>
                          <a:off x="0" y="0"/>
                          <a:ext cx="1009650" cy="962025"/>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3E260" id="Elipse 5" o:spid="_x0000_s1026" style="position:absolute;margin-left:0;margin-top:36.45pt;width:79.5pt;height:75.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" fillcolor="white [3201]" strokecolor="#9bbb59 [3206]" strokeweight="2pt">
                <w10:wrap anchorx="margin"/>
              </v:oval>
            </w:pict>
          </mc:Fallback>
        </mc:AlternateContent>
      </w:r>
      <w:r w:rsidR="00B04BEF" w:rsidRPr="00B04BEF">
        <w:rPr>
          <w:rFonts w:ascii="Arial" w:hAnsi="Arial" w:cs="Arial"/>
          <w:sz w:val="24"/>
          <w:szCs w:val="24"/>
        </w:rPr>
        <mc:AlternateContent>
          <mc:Choice Requires="wps">
            <w:drawing>
              <wp:anchor distT="45720" distB="45720" distL="114300" distR="114300" simplePos="0" relativeHeight="251670528" behindDoc="0" locked="0" layoutInCell="1" allowOverlap="1" wp14:anchorId="46A50215" wp14:editId="434DC6BB">
                <wp:simplePos x="0" y="0"/>
                <wp:positionH relativeFrom="column">
                  <wp:posOffset>3679190</wp:posOffset>
                </wp:positionH>
                <wp:positionV relativeFrom="paragraph">
                  <wp:posOffset>1282065</wp:posOffset>
                </wp:positionV>
                <wp:extent cx="487045" cy="654685"/>
                <wp:effectExtent l="76200" t="57150" r="84455" b="69215"/>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8798">
                          <a:off x="0" y="0"/>
                          <a:ext cx="487045" cy="654685"/>
                        </a:xfrm>
                        <a:prstGeom prst="rect">
                          <a:avLst/>
                        </a:prstGeom>
                        <a:solidFill>
                          <a:srgbClr val="FFFFFF"/>
                        </a:solidFill>
                        <a:ln w="9525">
                          <a:solidFill>
                            <a:srgbClr val="000000"/>
                          </a:solidFill>
                          <a:miter lim="800000"/>
                          <a:headEnd/>
                          <a:tailEnd/>
                        </a:ln>
                      </wps:spPr>
                      <wps:txbx>
                        <w:txbxContent>
                          <w:p w14:paraId="3542A70A" w14:textId="77777777" w:rsidR="00DA2B08" w:rsidRPr="00B04BEF" w:rsidRDefault="00DA2B08">
                            <w:pPr>
                              <w:rPr>
                                <w:rFonts w:ascii="Arial" w:hAnsi="Arial" w:cs="Arial"/>
                                <w:sz w:val="72"/>
                                <w:szCs w:val="72"/>
                              </w:rPr>
                            </w:pPr>
                            <w:r w:rsidRPr="00B04BEF">
                              <w:rPr>
                                <w:rFonts w:ascii="Arial" w:hAnsi="Arial" w:cs="Arial"/>
                                <w:sz w:val="72"/>
                                <w:szCs w:val="72"/>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50215" id="_x0000_s1029" type="#_x0000_t202" style="position:absolute;left:0;text-align:left;margin-left:289.7pt;margin-top:100.95pt;width:38.35pt;height:51.55pt;rotation:774196fd;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">
                <v:textbox>
                  <w:txbxContent>
                    <w:p w14:paraId="3542A70A" w14:textId="77777777" w:rsidR="00DA2B08" w:rsidRPr="00B04BEF" w:rsidRDefault="00DA2B08">
                      <w:pPr>
                        <w:rPr>
                          <w:rFonts w:ascii="Arial" w:hAnsi="Arial" w:cs="Arial"/>
                          <w:sz w:val="72"/>
                          <w:szCs w:val="72"/>
                        </w:rPr>
                      </w:pPr>
                      <w:r w:rsidRPr="00B04BEF">
                        <w:rPr>
                          <w:rFonts w:ascii="Arial" w:hAnsi="Arial" w:cs="Arial"/>
                          <w:sz w:val="72"/>
                          <w:szCs w:val="72"/>
                        </w:rPr>
                        <w:t>8</w:t>
                      </w:r>
                    </w:p>
                  </w:txbxContent>
                </v:textbox>
                <w10:wrap type="square"/>
              </v:shape>
            </w:pict>
          </mc:Fallback>
        </mc:AlternateContent>
      </w:r>
      <w:r w:rsidR="00BB4FB8" w:rsidRPr="00BB4FB8">
        <w:rPr>
          <w:rFonts w:ascii="Arial" w:hAnsi="Arial" w:cs="Arial"/>
          <w:sz w:val="24"/>
          <w:szCs w:val="24"/>
        </w:rPr>
        <mc:AlternateContent>
          <mc:Choice Requires="wps">
            <w:drawing>
              <wp:anchor distT="45720" distB="45720" distL="114300" distR="114300" simplePos="0" relativeHeight="251668480" behindDoc="0" locked="0" layoutInCell="1" allowOverlap="1" wp14:anchorId="19CDCB61" wp14:editId="06FFFABE">
                <wp:simplePos x="0" y="0"/>
                <wp:positionH relativeFrom="column">
                  <wp:posOffset>2633980</wp:posOffset>
                </wp:positionH>
                <wp:positionV relativeFrom="paragraph">
                  <wp:posOffset>605155</wp:posOffset>
                </wp:positionV>
                <wp:extent cx="492125" cy="624205"/>
                <wp:effectExtent l="38100" t="38100" r="41275" b="2349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7240">
                          <a:off x="0" y="0"/>
                          <a:ext cx="492125" cy="624205"/>
                        </a:xfrm>
                        <a:prstGeom prst="rect">
                          <a:avLst/>
                        </a:prstGeom>
                        <a:solidFill>
                          <a:srgbClr val="FFFFFF"/>
                        </a:solidFill>
                        <a:ln w="9525">
                          <a:solidFill>
                            <a:srgbClr val="000000"/>
                          </a:solidFill>
                          <a:miter lim="800000"/>
                          <a:headEnd/>
                          <a:tailEnd/>
                        </a:ln>
                      </wps:spPr>
                      <wps:txbx>
                        <w:txbxContent>
                          <w:p w14:paraId="301FE826" w14:textId="77777777" w:rsidR="00DA2B08" w:rsidRPr="00BB4FB8" w:rsidRDefault="00DA2B08">
                            <w:pPr>
                              <w:rPr>
                                <w:rFonts w:ascii="Arial" w:hAnsi="Arial" w:cs="Arial"/>
                                <w:sz w:val="72"/>
                                <w:szCs w:val="72"/>
                              </w:rPr>
                            </w:pPr>
                            <w:r w:rsidRPr="00BB4FB8">
                              <w:rPr>
                                <w:rFonts w:ascii="Arial" w:hAnsi="Arial" w:cs="Arial"/>
                                <w:sz w:val="72"/>
                                <w:szCs w:val="7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DCB61" id="_x0000_s1030" type="#_x0000_t202" style="position:absolute;left:0;text-align:left;margin-left:207.4pt;margin-top:47.65pt;width:38.75pt;height:49.15pt;rotation:193593fd;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">
                <v:textbox>
                  <w:txbxContent>
                    <w:p w14:paraId="301FE826" w14:textId="77777777" w:rsidR="00DA2B08" w:rsidRPr="00BB4FB8" w:rsidRDefault="00DA2B08">
                      <w:pPr>
                        <w:rPr>
                          <w:rFonts w:ascii="Arial" w:hAnsi="Arial" w:cs="Arial"/>
                          <w:sz w:val="72"/>
                          <w:szCs w:val="72"/>
                        </w:rPr>
                      </w:pPr>
                      <w:r w:rsidRPr="00BB4FB8">
                        <w:rPr>
                          <w:rFonts w:ascii="Arial" w:hAnsi="Arial" w:cs="Arial"/>
                          <w:sz w:val="72"/>
                          <w:szCs w:val="72"/>
                        </w:rPr>
                        <w:t>5</w:t>
                      </w:r>
                    </w:p>
                  </w:txbxContent>
                </v:textbox>
                <w10:wrap type="square"/>
              </v:shape>
            </w:pict>
          </mc:Fallback>
        </mc:AlternateContent>
      </w:r>
    </w:p>
    <w:sectPr w:rsidR="005018CB" w:rsidRPr="00F258B7" w:rsidSect="00E16D45">
      <w:headerReference w:type="default" r:id="rId10"/>
      <w:footerReference w:type="default" r:id="rId11"/>
      <w:pgSz w:w="11906" w:h="16838"/>
      <w:pgMar w:top="1701" w:right="1134" w:bottom="1134" w:left="1701" w:header="709" w:footer="709" w:gutter="0"/>
      <w:pgNumType w:start="1"/>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2A078" w14:textId="77777777" w:rsidR="00316B36" w:rsidRDefault="00316B36">
      <w:r>
        <w:separator/>
      </w:r>
    </w:p>
  </w:endnote>
  <w:endnote w:type="continuationSeparator" w:id="0">
    <w:p w14:paraId="56E9A9C3" w14:textId="77777777" w:rsidR="00316B36" w:rsidRDefault="0031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ejaVu Sans">
    <w:altName w:val="Verdan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E6C5" w14:textId="77777777" w:rsidR="00DA2B08" w:rsidRDefault="00DA2B08">
    <w:pPr>
      <w:pStyle w:val="Rodap"/>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39366" w14:textId="77777777" w:rsidR="00DA2B08" w:rsidRDefault="00DA2B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B09D8" w14:textId="77777777" w:rsidR="00316B36" w:rsidRDefault="00316B36"/>
  </w:footnote>
  <w:footnote w:type="continuationSeparator" w:id="0">
    <w:p w14:paraId="674494FD" w14:textId="77777777" w:rsidR="00316B36" w:rsidRDefault="00316B36">
      <w:r>
        <w:continuationSeparator/>
      </w:r>
    </w:p>
  </w:footnote>
  <w:footnote w:id="1">
    <w:p w14:paraId="6C6B89E6" w14:textId="3A71395D" w:rsidR="00FD693A" w:rsidRDefault="00FD693A" w:rsidP="00FD693A">
      <w:pPr>
        <w:pStyle w:val="Textodenotaderodap"/>
        <w:spacing w:line="240" w:lineRule="auto"/>
      </w:pPr>
      <w:r w:rsidRPr="005158CA">
        <w:rPr>
          <w:rStyle w:val="Refdenotaderodap"/>
        </w:rPr>
        <w:sym w:font="Symbol" w:char="F02A"/>
      </w:r>
      <w:r w:rsidR="00030220">
        <w:t xml:space="preserve">  </w:t>
      </w:r>
      <w:r>
        <w:t>Aluno do Curso de</w:t>
      </w:r>
      <w:r w:rsidR="00211609">
        <w:t xml:space="preserve"> Pedagogia </w:t>
      </w:r>
      <w:r>
        <w:t>da Faculdade Patos de Minas (FPM) formando no ano de</w:t>
      </w:r>
      <w:r w:rsidR="00211609">
        <w:t xml:space="preserve"> 2018</w:t>
      </w:r>
      <w:r>
        <w:t xml:space="preserve"> e-mail</w:t>
      </w:r>
      <w:r w:rsidR="00211609">
        <w:t>:</w:t>
      </w:r>
      <w:r w:rsidR="00312734">
        <w:t xml:space="preserve"> </w:t>
      </w:r>
      <w:r w:rsidR="00211609">
        <w:t>dricorreaguitar@gmail.com</w:t>
      </w:r>
    </w:p>
    <w:p w14:paraId="749620CE" w14:textId="37F825A8" w:rsidR="00FD693A" w:rsidRDefault="00FD693A" w:rsidP="00FD693A">
      <w:pPr>
        <w:pStyle w:val="Textodenotaderodap"/>
        <w:spacing w:line="240" w:lineRule="auto"/>
      </w:pPr>
      <w:r>
        <w:t>**</w:t>
      </w:r>
      <w:r w:rsidRPr="002055E4">
        <w:t>Professor</w:t>
      </w:r>
      <w:r w:rsidR="00211609">
        <w:t xml:space="preserve"> </w:t>
      </w:r>
      <w:r>
        <w:t>no curso de</w:t>
      </w:r>
      <w:r w:rsidR="00211609">
        <w:t xml:space="preserve"> Pedagogia </w:t>
      </w:r>
      <w:r>
        <w:t>da Faculdade Patos de Minas.</w:t>
      </w:r>
      <w:r w:rsidR="00211609">
        <w:t xml:space="preserve"> aldeiadosmoinhos@gmail.com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234D7" w14:textId="77777777" w:rsidR="00DA2B08" w:rsidRDefault="00DA2B08">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995161"/>
      <w:docPartObj>
        <w:docPartGallery w:val="Page Numbers (Top of Page)"/>
        <w:docPartUnique/>
      </w:docPartObj>
    </w:sdtPr>
    <w:sdtEndPr/>
    <w:sdtContent>
      <w:p w14:paraId="2ECA6B35" w14:textId="070CB62B" w:rsidR="00AD3C4D" w:rsidRDefault="00AD3C4D">
        <w:pPr>
          <w:pStyle w:val="Cabealho"/>
          <w:jc w:val="right"/>
        </w:pPr>
        <w:r>
          <w:fldChar w:fldCharType="begin"/>
        </w:r>
        <w:r>
          <w:instrText>PAGE   \* MERGEFORMAT</w:instrText>
        </w:r>
        <w:r>
          <w:fldChar w:fldCharType="separate"/>
        </w:r>
        <w:r>
          <w:t>2</w:t>
        </w:r>
        <w:r>
          <w:fldChar w:fldCharType="end"/>
        </w:r>
      </w:p>
    </w:sdtContent>
  </w:sdt>
  <w:p w14:paraId="04F9DAEE" w14:textId="77777777" w:rsidR="00DA2B08" w:rsidRDefault="00DA2B08">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EDE6E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4A37DF"/>
    <w:multiLevelType w:val="hybridMultilevel"/>
    <w:tmpl w:val="E50A5644"/>
    <w:lvl w:ilvl="0" w:tplc="2CE4A53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38EB5FC0"/>
    <w:multiLevelType w:val="multilevel"/>
    <w:tmpl w:val="14206A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4330213"/>
    <w:multiLevelType w:val="multilevel"/>
    <w:tmpl w:val="77624A9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71D95629"/>
    <w:multiLevelType w:val="multilevel"/>
    <w:tmpl w:val="6470A2D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CC"/>
    <w:rsid w:val="0000367D"/>
    <w:rsid w:val="0000456A"/>
    <w:rsid w:val="000045BB"/>
    <w:rsid w:val="00004FD7"/>
    <w:rsid w:val="000122BC"/>
    <w:rsid w:val="000126E2"/>
    <w:rsid w:val="00014056"/>
    <w:rsid w:val="0001449F"/>
    <w:rsid w:val="00016055"/>
    <w:rsid w:val="00020928"/>
    <w:rsid w:val="00023A11"/>
    <w:rsid w:val="000258B5"/>
    <w:rsid w:val="000272D3"/>
    <w:rsid w:val="000301DA"/>
    <w:rsid w:val="00030220"/>
    <w:rsid w:val="00030C3F"/>
    <w:rsid w:val="00033501"/>
    <w:rsid w:val="0003703D"/>
    <w:rsid w:val="000404BE"/>
    <w:rsid w:val="00045A26"/>
    <w:rsid w:val="00052995"/>
    <w:rsid w:val="000561B3"/>
    <w:rsid w:val="00060E52"/>
    <w:rsid w:val="000636B6"/>
    <w:rsid w:val="00065638"/>
    <w:rsid w:val="000661E8"/>
    <w:rsid w:val="000664CE"/>
    <w:rsid w:val="0007112D"/>
    <w:rsid w:val="00071E47"/>
    <w:rsid w:val="00074825"/>
    <w:rsid w:val="00075EDF"/>
    <w:rsid w:val="00075F75"/>
    <w:rsid w:val="00081F51"/>
    <w:rsid w:val="00083DAA"/>
    <w:rsid w:val="00085332"/>
    <w:rsid w:val="00085B05"/>
    <w:rsid w:val="0008705B"/>
    <w:rsid w:val="00090519"/>
    <w:rsid w:val="00092E09"/>
    <w:rsid w:val="000958A6"/>
    <w:rsid w:val="000A173A"/>
    <w:rsid w:val="000A2019"/>
    <w:rsid w:val="000A3738"/>
    <w:rsid w:val="000A3E22"/>
    <w:rsid w:val="000A7A80"/>
    <w:rsid w:val="000A7C40"/>
    <w:rsid w:val="000B24AE"/>
    <w:rsid w:val="000B28BB"/>
    <w:rsid w:val="000B2C83"/>
    <w:rsid w:val="000B4903"/>
    <w:rsid w:val="000B548A"/>
    <w:rsid w:val="000B6823"/>
    <w:rsid w:val="000C0612"/>
    <w:rsid w:val="000C1834"/>
    <w:rsid w:val="000C190B"/>
    <w:rsid w:val="000C361A"/>
    <w:rsid w:val="000C3CF1"/>
    <w:rsid w:val="000C6CE2"/>
    <w:rsid w:val="000C6F11"/>
    <w:rsid w:val="000D0DBB"/>
    <w:rsid w:val="000D1DF8"/>
    <w:rsid w:val="000D2DB7"/>
    <w:rsid w:val="000D38EB"/>
    <w:rsid w:val="000D3A4C"/>
    <w:rsid w:val="000D3E7B"/>
    <w:rsid w:val="000D51F9"/>
    <w:rsid w:val="000D779D"/>
    <w:rsid w:val="000D78A8"/>
    <w:rsid w:val="000E1260"/>
    <w:rsid w:val="000E293A"/>
    <w:rsid w:val="000E2DF8"/>
    <w:rsid w:val="000E4BCF"/>
    <w:rsid w:val="000E649A"/>
    <w:rsid w:val="000E727A"/>
    <w:rsid w:val="000F057F"/>
    <w:rsid w:val="000F3EE7"/>
    <w:rsid w:val="000F5423"/>
    <w:rsid w:val="000F55D7"/>
    <w:rsid w:val="000F5799"/>
    <w:rsid w:val="00100D11"/>
    <w:rsid w:val="001014E4"/>
    <w:rsid w:val="00103CC5"/>
    <w:rsid w:val="001041E6"/>
    <w:rsid w:val="00104AB1"/>
    <w:rsid w:val="0011393F"/>
    <w:rsid w:val="0011589F"/>
    <w:rsid w:val="00115CDE"/>
    <w:rsid w:val="00116263"/>
    <w:rsid w:val="0011654B"/>
    <w:rsid w:val="00116743"/>
    <w:rsid w:val="0011676B"/>
    <w:rsid w:val="00117CFD"/>
    <w:rsid w:val="0012023F"/>
    <w:rsid w:val="00120964"/>
    <w:rsid w:val="001244DF"/>
    <w:rsid w:val="00124A05"/>
    <w:rsid w:val="00130120"/>
    <w:rsid w:val="00131DBA"/>
    <w:rsid w:val="00134A4B"/>
    <w:rsid w:val="00135541"/>
    <w:rsid w:val="00137928"/>
    <w:rsid w:val="00137A7F"/>
    <w:rsid w:val="0014036B"/>
    <w:rsid w:val="001419BA"/>
    <w:rsid w:val="0014278B"/>
    <w:rsid w:val="001431E6"/>
    <w:rsid w:val="00143BE9"/>
    <w:rsid w:val="00152108"/>
    <w:rsid w:val="00152882"/>
    <w:rsid w:val="001529B1"/>
    <w:rsid w:val="00161891"/>
    <w:rsid w:val="00163369"/>
    <w:rsid w:val="00167650"/>
    <w:rsid w:val="00171BF3"/>
    <w:rsid w:val="001739FD"/>
    <w:rsid w:val="001807ED"/>
    <w:rsid w:val="00180875"/>
    <w:rsid w:val="0018375E"/>
    <w:rsid w:val="001841CE"/>
    <w:rsid w:val="00186DF7"/>
    <w:rsid w:val="00186E73"/>
    <w:rsid w:val="00187B4A"/>
    <w:rsid w:val="00191BC7"/>
    <w:rsid w:val="00191CA0"/>
    <w:rsid w:val="001926A4"/>
    <w:rsid w:val="001948AB"/>
    <w:rsid w:val="00195261"/>
    <w:rsid w:val="00195BAC"/>
    <w:rsid w:val="0019621A"/>
    <w:rsid w:val="00197BBC"/>
    <w:rsid w:val="00197E5E"/>
    <w:rsid w:val="001A4EA4"/>
    <w:rsid w:val="001A5E57"/>
    <w:rsid w:val="001A7EEF"/>
    <w:rsid w:val="001B09CC"/>
    <w:rsid w:val="001B35F0"/>
    <w:rsid w:val="001B36BE"/>
    <w:rsid w:val="001B3DDF"/>
    <w:rsid w:val="001B49E9"/>
    <w:rsid w:val="001B520F"/>
    <w:rsid w:val="001B7E46"/>
    <w:rsid w:val="001C25D4"/>
    <w:rsid w:val="001C404F"/>
    <w:rsid w:val="001D44F8"/>
    <w:rsid w:val="001D53CB"/>
    <w:rsid w:val="001D5A05"/>
    <w:rsid w:val="001D6462"/>
    <w:rsid w:val="001E1CEA"/>
    <w:rsid w:val="001E30A1"/>
    <w:rsid w:val="001E5213"/>
    <w:rsid w:val="001E5DBE"/>
    <w:rsid w:val="001E7DFA"/>
    <w:rsid w:val="001F1672"/>
    <w:rsid w:val="001F20F9"/>
    <w:rsid w:val="001F2C67"/>
    <w:rsid w:val="001F39B2"/>
    <w:rsid w:val="001F432D"/>
    <w:rsid w:val="001F708E"/>
    <w:rsid w:val="00200986"/>
    <w:rsid w:val="002041BC"/>
    <w:rsid w:val="00205C77"/>
    <w:rsid w:val="002064DA"/>
    <w:rsid w:val="0020677B"/>
    <w:rsid w:val="00210246"/>
    <w:rsid w:val="00210BAD"/>
    <w:rsid w:val="00210D02"/>
    <w:rsid w:val="00211609"/>
    <w:rsid w:val="00213662"/>
    <w:rsid w:val="0021476D"/>
    <w:rsid w:val="002147B8"/>
    <w:rsid w:val="00214EA2"/>
    <w:rsid w:val="00216646"/>
    <w:rsid w:val="00217C81"/>
    <w:rsid w:val="00217DF3"/>
    <w:rsid w:val="002226AA"/>
    <w:rsid w:val="0022552A"/>
    <w:rsid w:val="00225EDC"/>
    <w:rsid w:val="00227A80"/>
    <w:rsid w:val="00231190"/>
    <w:rsid w:val="002325C3"/>
    <w:rsid w:val="00233121"/>
    <w:rsid w:val="00235025"/>
    <w:rsid w:val="002351A9"/>
    <w:rsid w:val="002401B2"/>
    <w:rsid w:val="00241745"/>
    <w:rsid w:val="00242677"/>
    <w:rsid w:val="00243909"/>
    <w:rsid w:val="002461BC"/>
    <w:rsid w:val="00246277"/>
    <w:rsid w:val="002476D2"/>
    <w:rsid w:val="002516AF"/>
    <w:rsid w:val="0025228C"/>
    <w:rsid w:val="00253D79"/>
    <w:rsid w:val="00253DD0"/>
    <w:rsid w:val="002541C7"/>
    <w:rsid w:val="00256C72"/>
    <w:rsid w:val="00260C63"/>
    <w:rsid w:val="00262109"/>
    <w:rsid w:val="00263FC8"/>
    <w:rsid w:val="00265058"/>
    <w:rsid w:val="0027139D"/>
    <w:rsid w:val="002715C4"/>
    <w:rsid w:val="00275A10"/>
    <w:rsid w:val="002761A4"/>
    <w:rsid w:val="0027785C"/>
    <w:rsid w:val="0028026D"/>
    <w:rsid w:val="0028096B"/>
    <w:rsid w:val="002813EF"/>
    <w:rsid w:val="00281863"/>
    <w:rsid w:val="00283C7F"/>
    <w:rsid w:val="0028563B"/>
    <w:rsid w:val="00285EA5"/>
    <w:rsid w:val="0028612B"/>
    <w:rsid w:val="0028718E"/>
    <w:rsid w:val="00292595"/>
    <w:rsid w:val="002953FC"/>
    <w:rsid w:val="00296D2C"/>
    <w:rsid w:val="00297646"/>
    <w:rsid w:val="00297DEE"/>
    <w:rsid w:val="002A381E"/>
    <w:rsid w:val="002A3DC8"/>
    <w:rsid w:val="002A4C43"/>
    <w:rsid w:val="002A551E"/>
    <w:rsid w:val="002A69E5"/>
    <w:rsid w:val="002B0250"/>
    <w:rsid w:val="002B4119"/>
    <w:rsid w:val="002B5E89"/>
    <w:rsid w:val="002B6EFF"/>
    <w:rsid w:val="002C0676"/>
    <w:rsid w:val="002C17AA"/>
    <w:rsid w:val="002C27D8"/>
    <w:rsid w:val="002C4ADE"/>
    <w:rsid w:val="002C6229"/>
    <w:rsid w:val="002D0236"/>
    <w:rsid w:val="002D2BD9"/>
    <w:rsid w:val="002D449E"/>
    <w:rsid w:val="002D4D39"/>
    <w:rsid w:val="002D5373"/>
    <w:rsid w:val="002D6956"/>
    <w:rsid w:val="002E171C"/>
    <w:rsid w:val="002E28B0"/>
    <w:rsid w:val="002E4B86"/>
    <w:rsid w:val="002E5BC1"/>
    <w:rsid w:val="002E6A85"/>
    <w:rsid w:val="002E7020"/>
    <w:rsid w:val="002E755A"/>
    <w:rsid w:val="002E7857"/>
    <w:rsid w:val="002F11F6"/>
    <w:rsid w:val="002F5C9B"/>
    <w:rsid w:val="002F63C5"/>
    <w:rsid w:val="002F653B"/>
    <w:rsid w:val="002F7456"/>
    <w:rsid w:val="003002B3"/>
    <w:rsid w:val="00300969"/>
    <w:rsid w:val="0030172E"/>
    <w:rsid w:val="00301D13"/>
    <w:rsid w:val="00302357"/>
    <w:rsid w:val="003037CF"/>
    <w:rsid w:val="003067DF"/>
    <w:rsid w:val="0031024F"/>
    <w:rsid w:val="00311261"/>
    <w:rsid w:val="00311BF7"/>
    <w:rsid w:val="00311E21"/>
    <w:rsid w:val="00311FCA"/>
    <w:rsid w:val="00312734"/>
    <w:rsid w:val="0031325B"/>
    <w:rsid w:val="00314916"/>
    <w:rsid w:val="00316B36"/>
    <w:rsid w:val="00316B87"/>
    <w:rsid w:val="00321CCC"/>
    <w:rsid w:val="003227DA"/>
    <w:rsid w:val="003228CA"/>
    <w:rsid w:val="00322F33"/>
    <w:rsid w:val="003246EB"/>
    <w:rsid w:val="00325826"/>
    <w:rsid w:val="00325831"/>
    <w:rsid w:val="00326ED8"/>
    <w:rsid w:val="00327811"/>
    <w:rsid w:val="003327D5"/>
    <w:rsid w:val="003336BC"/>
    <w:rsid w:val="00333886"/>
    <w:rsid w:val="00333F7A"/>
    <w:rsid w:val="00334644"/>
    <w:rsid w:val="00336BB4"/>
    <w:rsid w:val="00337931"/>
    <w:rsid w:val="003403D0"/>
    <w:rsid w:val="00340814"/>
    <w:rsid w:val="003424E6"/>
    <w:rsid w:val="00342726"/>
    <w:rsid w:val="00342BA8"/>
    <w:rsid w:val="00342E9E"/>
    <w:rsid w:val="00343D5B"/>
    <w:rsid w:val="00344411"/>
    <w:rsid w:val="0034501A"/>
    <w:rsid w:val="00345341"/>
    <w:rsid w:val="00345528"/>
    <w:rsid w:val="00346533"/>
    <w:rsid w:val="003475AF"/>
    <w:rsid w:val="00351098"/>
    <w:rsid w:val="0035471E"/>
    <w:rsid w:val="003549E0"/>
    <w:rsid w:val="00356B81"/>
    <w:rsid w:val="00356BEA"/>
    <w:rsid w:val="00357073"/>
    <w:rsid w:val="00361B28"/>
    <w:rsid w:val="00362599"/>
    <w:rsid w:val="00362A7F"/>
    <w:rsid w:val="00364D61"/>
    <w:rsid w:val="003676EA"/>
    <w:rsid w:val="003749AC"/>
    <w:rsid w:val="0037703C"/>
    <w:rsid w:val="0037733D"/>
    <w:rsid w:val="003776D0"/>
    <w:rsid w:val="00383231"/>
    <w:rsid w:val="0038437B"/>
    <w:rsid w:val="003862CA"/>
    <w:rsid w:val="003877FB"/>
    <w:rsid w:val="00394947"/>
    <w:rsid w:val="00397B3C"/>
    <w:rsid w:val="003A19C9"/>
    <w:rsid w:val="003A2D4B"/>
    <w:rsid w:val="003A340B"/>
    <w:rsid w:val="003A436B"/>
    <w:rsid w:val="003A51AE"/>
    <w:rsid w:val="003A6E3A"/>
    <w:rsid w:val="003A6F41"/>
    <w:rsid w:val="003B080C"/>
    <w:rsid w:val="003B0BCE"/>
    <w:rsid w:val="003B158E"/>
    <w:rsid w:val="003B1FBF"/>
    <w:rsid w:val="003B25DC"/>
    <w:rsid w:val="003B3E45"/>
    <w:rsid w:val="003B646C"/>
    <w:rsid w:val="003B6598"/>
    <w:rsid w:val="003B7334"/>
    <w:rsid w:val="003C05F3"/>
    <w:rsid w:val="003C3FA5"/>
    <w:rsid w:val="003C4115"/>
    <w:rsid w:val="003C438A"/>
    <w:rsid w:val="003C5E41"/>
    <w:rsid w:val="003C67AB"/>
    <w:rsid w:val="003C6CC3"/>
    <w:rsid w:val="003C744C"/>
    <w:rsid w:val="003C7CCF"/>
    <w:rsid w:val="003C7DBD"/>
    <w:rsid w:val="003D3394"/>
    <w:rsid w:val="003E062A"/>
    <w:rsid w:val="003E0AC6"/>
    <w:rsid w:val="003E2129"/>
    <w:rsid w:val="003E3043"/>
    <w:rsid w:val="003E3954"/>
    <w:rsid w:val="003E4152"/>
    <w:rsid w:val="003E45C7"/>
    <w:rsid w:val="003E5E0D"/>
    <w:rsid w:val="003F28B7"/>
    <w:rsid w:val="003F4914"/>
    <w:rsid w:val="003F4B01"/>
    <w:rsid w:val="00400C3F"/>
    <w:rsid w:val="00400F1A"/>
    <w:rsid w:val="00402663"/>
    <w:rsid w:val="004028F8"/>
    <w:rsid w:val="00402ED1"/>
    <w:rsid w:val="0040637B"/>
    <w:rsid w:val="00406F33"/>
    <w:rsid w:val="00411FDF"/>
    <w:rsid w:val="00413545"/>
    <w:rsid w:val="00414015"/>
    <w:rsid w:val="00414A9B"/>
    <w:rsid w:val="00415CC1"/>
    <w:rsid w:val="004166FE"/>
    <w:rsid w:val="00423B0D"/>
    <w:rsid w:val="00424015"/>
    <w:rsid w:val="00424977"/>
    <w:rsid w:val="0042662A"/>
    <w:rsid w:val="004278FB"/>
    <w:rsid w:val="00431C95"/>
    <w:rsid w:val="004320EC"/>
    <w:rsid w:val="00432128"/>
    <w:rsid w:val="004321F4"/>
    <w:rsid w:val="00434618"/>
    <w:rsid w:val="00434B92"/>
    <w:rsid w:val="00442086"/>
    <w:rsid w:val="0044553E"/>
    <w:rsid w:val="004461F3"/>
    <w:rsid w:val="00446D40"/>
    <w:rsid w:val="00447129"/>
    <w:rsid w:val="00447769"/>
    <w:rsid w:val="00447FC8"/>
    <w:rsid w:val="00450C41"/>
    <w:rsid w:val="00451880"/>
    <w:rsid w:val="00452660"/>
    <w:rsid w:val="00452B2D"/>
    <w:rsid w:val="00452C61"/>
    <w:rsid w:val="00452C91"/>
    <w:rsid w:val="00452CA4"/>
    <w:rsid w:val="00454A55"/>
    <w:rsid w:val="004551C1"/>
    <w:rsid w:val="00455619"/>
    <w:rsid w:val="004559E4"/>
    <w:rsid w:val="004560CE"/>
    <w:rsid w:val="00460190"/>
    <w:rsid w:val="004655FB"/>
    <w:rsid w:val="00465819"/>
    <w:rsid w:val="004729DD"/>
    <w:rsid w:val="00473B86"/>
    <w:rsid w:val="004740FE"/>
    <w:rsid w:val="0047506C"/>
    <w:rsid w:val="00475DA9"/>
    <w:rsid w:val="00481A6A"/>
    <w:rsid w:val="00481E81"/>
    <w:rsid w:val="00481F46"/>
    <w:rsid w:val="00482415"/>
    <w:rsid w:val="00483D6E"/>
    <w:rsid w:val="00484F0C"/>
    <w:rsid w:val="00485B04"/>
    <w:rsid w:val="00487747"/>
    <w:rsid w:val="00487CF8"/>
    <w:rsid w:val="00491C8A"/>
    <w:rsid w:val="00491CB7"/>
    <w:rsid w:val="00491D6A"/>
    <w:rsid w:val="00491FA6"/>
    <w:rsid w:val="004926FC"/>
    <w:rsid w:val="00495E4E"/>
    <w:rsid w:val="00496E5A"/>
    <w:rsid w:val="0049766F"/>
    <w:rsid w:val="004A2604"/>
    <w:rsid w:val="004A29F2"/>
    <w:rsid w:val="004A2EB0"/>
    <w:rsid w:val="004A2EB5"/>
    <w:rsid w:val="004A4A31"/>
    <w:rsid w:val="004A5D2E"/>
    <w:rsid w:val="004A6B9F"/>
    <w:rsid w:val="004A7329"/>
    <w:rsid w:val="004A79C0"/>
    <w:rsid w:val="004A7DC8"/>
    <w:rsid w:val="004B184F"/>
    <w:rsid w:val="004B2741"/>
    <w:rsid w:val="004B3199"/>
    <w:rsid w:val="004B3938"/>
    <w:rsid w:val="004B3B53"/>
    <w:rsid w:val="004B3BDA"/>
    <w:rsid w:val="004B6995"/>
    <w:rsid w:val="004B6B02"/>
    <w:rsid w:val="004B7C4A"/>
    <w:rsid w:val="004C0965"/>
    <w:rsid w:val="004C37F2"/>
    <w:rsid w:val="004C3C33"/>
    <w:rsid w:val="004C5C78"/>
    <w:rsid w:val="004C709C"/>
    <w:rsid w:val="004C7F81"/>
    <w:rsid w:val="004D204D"/>
    <w:rsid w:val="004D2741"/>
    <w:rsid w:val="004D279D"/>
    <w:rsid w:val="004D3027"/>
    <w:rsid w:val="004D30E2"/>
    <w:rsid w:val="004D3B47"/>
    <w:rsid w:val="004D5BE1"/>
    <w:rsid w:val="004E2C2D"/>
    <w:rsid w:val="004E32EE"/>
    <w:rsid w:val="004E516D"/>
    <w:rsid w:val="004F052A"/>
    <w:rsid w:val="004F11CE"/>
    <w:rsid w:val="004F1BFC"/>
    <w:rsid w:val="004F2C85"/>
    <w:rsid w:val="004F7A74"/>
    <w:rsid w:val="00500051"/>
    <w:rsid w:val="0050148A"/>
    <w:rsid w:val="005018CB"/>
    <w:rsid w:val="00506F6E"/>
    <w:rsid w:val="005079C4"/>
    <w:rsid w:val="00512EA2"/>
    <w:rsid w:val="005139A0"/>
    <w:rsid w:val="0051544F"/>
    <w:rsid w:val="005201C0"/>
    <w:rsid w:val="00522832"/>
    <w:rsid w:val="00523356"/>
    <w:rsid w:val="00523EBE"/>
    <w:rsid w:val="0053089E"/>
    <w:rsid w:val="00534089"/>
    <w:rsid w:val="005363E7"/>
    <w:rsid w:val="00537888"/>
    <w:rsid w:val="00540940"/>
    <w:rsid w:val="0054288A"/>
    <w:rsid w:val="00543591"/>
    <w:rsid w:val="005442A3"/>
    <w:rsid w:val="00544CC6"/>
    <w:rsid w:val="005474FD"/>
    <w:rsid w:val="00547CD2"/>
    <w:rsid w:val="00552EE0"/>
    <w:rsid w:val="00556CF8"/>
    <w:rsid w:val="00557BE0"/>
    <w:rsid w:val="00557E60"/>
    <w:rsid w:val="00560B55"/>
    <w:rsid w:val="0056132C"/>
    <w:rsid w:val="00564889"/>
    <w:rsid w:val="00564C9C"/>
    <w:rsid w:val="00564CEF"/>
    <w:rsid w:val="00564F6E"/>
    <w:rsid w:val="00566956"/>
    <w:rsid w:val="00566BAF"/>
    <w:rsid w:val="00567274"/>
    <w:rsid w:val="00572A02"/>
    <w:rsid w:val="00575278"/>
    <w:rsid w:val="0057734F"/>
    <w:rsid w:val="00580019"/>
    <w:rsid w:val="00580366"/>
    <w:rsid w:val="00583277"/>
    <w:rsid w:val="00586B48"/>
    <w:rsid w:val="00587BC7"/>
    <w:rsid w:val="00587E54"/>
    <w:rsid w:val="00591F06"/>
    <w:rsid w:val="00592378"/>
    <w:rsid w:val="00592EE1"/>
    <w:rsid w:val="005938FD"/>
    <w:rsid w:val="005B0C2F"/>
    <w:rsid w:val="005B34FC"/>
    <w:rsid w:val="005C2B78"/>
    <w:rsid w:val="005C5E24"/>
    <w:rsid w:val="005D019C"/>
    <w:rsid w:val="005D0CE4"/>
    <w:rsid w:val="005D0D4E"/>
    <w:rsid w:val="005D203B"/>
    <w:rsid w:val="005D4031"/>
    <w:rsid w:val="005D4F9C"/>
    <w:rsid w:val="005D5FB7"/>
    <w:rsid w:val="005E069C"/>
    <w:rsid w:val="005E29B3"/>
    <w:rsid w:val="005E33C1"/>
    <w:rsid w:val="005E3642"/>
    <w:rsid w:val="005E3988"/>
    <w:rsid w:val="005E482D"/>
    <w:rsid w:val="005E6B6F"/>
    <w:rsid w:val="005F08DD"/>
    <w:rsid w:val="005F2467"/>
    <w:rsid w:val="005F2A43"/>
    <w:rsid w:val="005F4F8B"/>
    <w:rsid w:val="005F5CE8"/>
    <w:rsid w:val="005F669A"/>
    <w:rsid w:val="005F6C42"/>
    <w:rsid w:val="00604D09"/>
    <w:rsid w:val="00604D36"/>
    <w:rsid w:val="006075C9"/>
    <w:rsid w:val="006115C0"/>
    <w:rsid w:val="00611DEA"/>
    <w:rsid w:val="0061296B"/>
    <w:rsid w:val="006134A7"/>
    <w:rsid w:val="00613518"/>
    <w:rsid w:val="00613B8E"/>
    <w:rsid w:val="0061405B"/>
    <w:rsid w:val="0061411B"/>
    <w:rsid w:val="00615396"/>
    <w:rsid w:val="006201CF"/>
    <w:rsid w:val="00621B77"/>
    <w:rsid w:val="00621C1B"/>
    <w:rsid w:val="006254B2"/>
    <w:rsid w:val="006314A8"/>
    <w:rsid w:val="00634407"/>
    <w:rsid w:val="0063483D"/>
    <w:rsid w:val="0063657A"/>
    <w:rsid w:val="00645702"/>
    <w:rsid w:val="00645A09"/>
    <w:rsid w:val="006462A0"/>
    <w:rsid w:val="0064765F"/>
    <w:rsid w:val="006504C8"/>
    <w:rsid w:val="00650D42"/>
    <w:rsid w:val="00651941"/>
    <w:rsid w:val="00651D56"/>
    <w:rsid w:val="006533E8"/>
    <w:rsid w:val="00656D05"/>
    <w:rsid w:val="00656D64"/>
    <w:rsid w:val="00661AFB"/>
    <w:rsid w:val="00661EC3"/>
    <w:rsid w:val="0066239B"/>
    <w:rsid w:val="006660F0"/>
    <w:rsid w:val="00670B33"/>
    <w:rsid w:val="006711FD"/>
    <w:rsid w:val="006763BF"/>
    <w:rsid w:val="006764C0"/>
    <w:rsid w:val="006775C2"/>
    <w:rsid w:val="00685D49"/>
    <w:rsid w:val="006873FE"/>
    <w:rsid w:val="00690329"/>
    <w:rsid w:val="006917F1"/>
    <w:rsid w:val="00691F90"/>
    <w:rsid w:val="006938C1"/>
    <w:rsid w:val="00693FC1"/>
    <w:rsid w:val="00694C7B"/>
    <w:rsid w:val="00695B9D"/>
    <w:rsid w:val="00696CD5"/>
    <w:rsid w:val="006A1BAF"/>
    <w:rsid w:val="006A24E4"/>
    <w:rsid w:val="006A2984"/>
    <w:rsid w:val="006A7EA9"/>
    <w:rsid w:val="006B0C95"/>
    <w:rsid w:val="006B17FB"/>
    <w:rsid w:val="006B25FB"/>
    <w:rsid w:val="006B326E"/>
    <w:rsid w:val="006B3F46"/>
    <w:rsid w:val="006B4315"/>
    <w:rsid w:val="006B43F5"/>
    <w:rsid w:val="006B67B8"/>
    <w:rsid w:val="006B6FAF"/>
    <w:rsid w:val="006B7C3E"/>
    <w:rsid w:val="006C2FAC"/>
    <w:rsid w:val="006C30EE"/>
    <w:rsid w:val="006C4123"/>
    <w:rsid w:val="006C5E4C"/>
    <w:rsid w:val="006D067D"/>
    <w:rsid w:val="006D2BB5"/>
    <w:rsid w:val="006D3A2E"/>
    <w:rsid w:val="006D43F3"/>
    <w:rsid w:val="006E2748"/>
    <w:rsid w:val="006E32D7"/>
    <w:rsid w:val="006E3386"/>
    <w:rsid w:val="006E3E86"/>
    <w:rsid w:val="006E6023"/>
    <w:rsid w:val="006F4FDF"/>
    <w:rsid w:val="006F5BD3"/>
    <w:rsid w:val="006F6F3F"/>
    <w:rsid w:val="006F7918"/>
    <w:rsid w:val="007006E3"/>
    <w:rsid w:val="00700865"/>
    <w:rsid w:val="00700AC9"/>
    <w:rsid w:val="00701427"/>
    <w:rsid w:val="00711970"/>
    <w:rsid w:val="00711AB0"/>
    <w:rsid w:val="00711FF6"/>
    <w:rsid w:val="007156F4"/>
    <w:rsid w:val="0071578A"/>
    <w:rsid w:val="00717D08"/>
    <w:rsid w:val="00722FEF"/>
    <w:rsid w:val="00724542"/>
    <w:rsid w:val="0072480D"/>
    <w:rsid w:val="00724CE7"/>
    <w:rsid w:val="00726468"/>
    <w:rsid w:val="00726A5E"/>
    <w:rsid w:val="00726DCE"/>
    <w:rsid w:val="007301DE"/>
    <w:rsid w:val="00731B46"/>
    <w:rsid w:val="00732DCA"/>
    <w:rsid w:val="0073375F"/>
    <w:rsid w:val="00733AC1"/>
    <w:rsid w:val="00733E58"/>
    <w:rsid w:val="007341F2"/>
    <w:rsid w:val="00734865"/>
    <w:rsid w:val="007350B2"/>
    <w:rsid w:val="007370B9"/>
    <w:rsid w:val="00737960"/>
    <w:rsid w:val="00737E9E"/>
    <w:rsid w:val="007414CC"/>
    <w:rsid w:val="00742830"/>
    <w:rsid w:val="00745154"/>
    <w:rsid w:val="00745399"/>
    <w:rsid w:val="00745F37"/>
    <w:rsid w:val="0074772D"/>
    <w:rsid w:val="0075177D"/>
    <w:rsid w:val="00752A42"/>
    <w:rsid w:val="00752EED"/>
    <w:rsid w:val="0075300A"/>
    <w:rsid w:val="00753939"/>
    <w:rsid w:val="0075401F"/>
    <w:rsid w:val="00756002"/>
    <w:rsid w:val="00756608"/>
    <w:rsid w:val="007639EF"/>
    <w:rsid w:val="00767784"/>
    <w:rsid w:val="00770E6D"/>
    <w:rsid w:val="00772BE0"/>
    <w:rsid w:val="007754EF"/>
    <w:rsid w:val="00780B3A"/>
    <w:rsid w:val="00780E3E"/>
    <w:rsid w:val="007816AE"/>
    <w:rsid w:val="00784105"/>
    <w:rsid w:val="00784DDC"/>
    <w:rsid w:val="0078552D"/>
    <w:rsid w:val="007860F8"/>
    <w:rsid w:val="00786C6C"/>
    <w:rsid w:val="00786EB7"/>
    <w:rsid w:val="00787C33"/>
    <w:rsid w:val="00790072"/>
    <w:rsid w:val="0079024A"/>
    <w:rsid w:val="007902AE"/>
    <w:rsid w:val="00790A31"/>
    <w:rsid w:val="007932C9"/>
    <w:rsid w:val="00793A16"/>
    <w:rsid w:val="00794BF4"/>
    <w:rsid w:val="00795A6D"/>
    <w:rsid w:val="00795B93"/>
    <w:rsid w:val="00797D0D"/>
    <w:rsid w:val="007A2F71"/>
    <w:rsid w:val="007A3EEF"/>
    <w:rsid w:val="007A3F1C"/>
    <w:rsid w:val="007A547A"/>
    <w:rsid w:val="007A6593"/>
    <w:rsid w:val="007B012D"/>
    <w:rsid w:val="007B06FD"/>
    <w:rsid w:val="007B0C50"/>
    <w:rsid w:val="007B3222"/>
    <w:rsid w:val="007B4F3F"/>
    <w:rsid w:val="007B5C21"/>
    <w:rsid w:val="007C004A"/>
    <w:rsid w:val="007C0260"/>
    <w:rsid w:val="007C0814"/>
    <w:rsid w:val="007C5BF7"/>
    <w:rsid w:val="007C5CAF"/>
    <w:rsid w:val="007C600D"/>
    <w:rsid w:val="007C797F"/>
    <w:rsid w:val="007D149B"/>
    <w:rsid w:val="007D1802"/>
    <w:rsid w:val="007D6C0C"/>
    <w:rsid w:val="007D6E80"/>
    <w:rsid w:val="007E0D28"/>
    <w:rsid w:val="007E2BBF"/>
    <w:rsid w:val="007E2D64"/>
    <w:rsid w:val="007E2EE3"/>
    <w:rsid w:val="007E33D7"/>
    <w:rsid w:val="007E50D8"/>
    <w:rsid w:val="007E5C32"/>
    <w:rsid w:val="007E7696"/>
    <w:rsid w:val="007F0310"/>
    <w:rsid w:val="007F050A"/>
    <w:rsid w:val="007F0CF2"/>
    <w:rsid w:val="007F0E6C"/>
    <w:rsid w:val="007F335F"/>
    <w:rsid w:val="007F613D"/>
    <w:rsid w:val="007F7CE3"/>
    <w:rsid w:val="00800A8C"/>
    <w:rsid w:val="0080184E"/>
    <w:rsid w:val="008023A8"/>
    <w:rsid w:val="0080333B"/>
    <w:rsid w:val="008040D1"/>
    <w:rsid w:val="008049CE"/>
    <w:rsid w:val="00810787"/>
    <w:rsid w:val="00810D8A"/>
    <w:rsid w:val="008123EA"/>
    <w:rsid w:val="00813301"/>
    <w:rsid w:val="00813D94"/>
    <w:rsid w:val="008150C5"/>
    <w:rsid w:val="008156F0"/>
    <w:rsid w:val="00816278"/>
    <w:rsid w:val="008163EC"/>
    <w:rsid w:val="00820E39"/>
    <w:rsid w:val="00821DF3"/>
    <w:rsid w:val="00824E68"/>
    <w:rsid w:val="008307B8"/>
    <w:rsid w:val="008309FB"/>
    <w:rsid w:val="00832602"/>
    <w:rsid w:val="00834436"/>
    <w:rsid w:val="0083636F"/>
    <w:rsid w:val="00836F34"/>
    <w:rsid w:val="00837AA7"/>
    <w:rsid w:val="00840BA8"/>
    <w:rsid w:val="00842F10"/>
    <w:rsid w:val="008437AD"/>
    <w:rsid w:val="00844755"/>
    <w:rsid w:val="00845907"/>
    <w:rsid w:val="00845E37"/>
    <w:rsid w:val="00846A56"/>
    <w:rsid w:val="00850F03"/>
    <w:rsid w:val="00851E47"/>
    <w:rsid w:val="008544F4"/>
    <w:rsid w:val="00855189"/>
    <w:rsid w:val="00855897"/>
    <w:rsid w:val="00861B6A"/>
    <w:rsid w:val="00863252"/>
    <w:rsid w:val="00863573"/>
    <w:rsid w:val="00863DA2"/>
    <w:rsid w:val="0086429E"/>
    <w:rsid w:val="0086467E"/>
    <w:rsid w:val="00864F91"/>
    <w:rsid w:val="00865038"/>
    <w:rsid w:val="008673D8"/>
    <w:rsid w:val="00867597"/>
    <w:rsid w:val="0087035A"/>
    <w:rsid w:val="00871563"/>
    <w:rsid w:val="0087360B"/>
    <w:rsid w:val="00874645"/>
    <w:rsid w:val="00874B61"/>
    <w:rsid w:val="00874DB5"/>
    <w:rsid w:val="008866CF"/>
    <w:rsid w:val="00886ECC"/>
    <w:rsid w:val="00887CD4"/>
    <w:rsid w:val="00891B81"/>
    <w:rsid w:val="0089226D"/>
    <w:rsid w:val="00892C88"/>
    <w:rsid w:val="00892FF5"/>
    <w:rsid w:val="00896EE9"/>
    <w:rsid w:val="00897494"/>
    <w:rsid w:val="008A09C3"/>
    <w:rsid w:val="008A2488"/>
    <w:rsid w:val="008A27FE"/>
    <w:rsid w:val="008A3235"/>
    <w:rsid w:val="008A33B7"/>
    <w:rsid w:val="008A3879"/>
    <w:rsid w:val="008A4A96"/>
    <w:rsid w:val="008A6A6F"/>
    <w:rsid w:val="008A6CC6"/>
    <w:rsid w:val="008A6F92"/>
    <w:rsid w:val="008B023B"/>
    <w:rsid w:val="008B3499"/>
    <w:rsid w:val="008B3620"/>
    <w:rsid w:val="008B3832"/>
    <w:rsid w:val="008B6752"/>
    <w:rsid w:val="008B69B0"/>
    <w:rsid w:val="008B6CA4"/>
    <w:rsid w:val="008B7B03"/>
    <w:rsid w:val="008C33F1"/>
    <w:rsid w:val="008C607F"/>
    <w:rsid w:val="008C7046"/>
    <w:rsid w:val="008C71BD"/>
    <w:rsid w:val="008D4E85"/>
    <w:rsid w:val="008D75CE"/>
    <w:rsid w:val="008E1864"/>
    <w:rsid w:val="008E1B1E"/>
    <w:rsid w:val="008E2B13"/>
    <w:rsid w:val="008E44EA"/>
    <w:rsid w:val="008E491C"/>
    <w:rsid w:val="008E4E5D"/>
    <w:rsid w:val="008E53CC"/>
    <w:rsid w:val="008F0F41"/>
    <w:rsid w:val="008F1726"/>
    <w:rsid w:val="008F1783"/>
    <w:rsid w:val="008F2805"/>
    <w:rsid w:val="008F693F"/>
    <w:rsid w:val="008F769E"/>
    <w:rsid w:val="00901A10"/>
    <w:rsid w:val="00901BB9"/>
    <w:rsid w:val="0090273D"/>
    <w:rsid w:val="0090309B"/>
    <w:rsid w:val="0090441F"/>
    <w:rsid w:val="00910216"/>
    <w:rsid w:val="00910EB2"/>
    <w:rsid w:val="00911849"/>
    <w:rsid w:val="009153A9"/>
    <w:rsid w:val="00917E37"/>
    <w:rsid w:val="00923B37"/>
    <w:rsid w:val="00923ED2"/>
    <w:rsid w:val="00925574"/>
    <w:rsid w:val="00927057"/>
    <w:rsid w:val="0092748E"/>
    <w:rsid w:val="009274B1"/>
    <w:rsid w:val="00931214"/>
    <w:rsid w:val="0093136E"/>
    <w:rsid w:val="0093137F"/>
    <w:rsid w:val="0093212D"/>
    <w:rsid w:val="0093357B"/>
    <w:rsid w:val="00933F76"/>
    <w:rsid w:val="00941478"/>
    <w:rsid w:val="009421CA"/>
    <w:rsid w:val="0094397A"/>
    <w:rsid w:val="0094583C"/>
    <w:rsid w:val="00946F49"/>
    <w:rsid w:val="0094730C"/>
    <w:rsid w:val="0094753F"/>
    <w:rsid w:val="009476DF"/>
    <w:rsid w:val="00952C6F"/>
    <w:rsid w:val="0095321D"/>
    <w:rsid w:val="0095389F"/>
    <w:rsid w:val="0095437E"/>
    <w:rsid w:val="0095539C"/>
    <w:rsid w:val="00956309"/>
    <w:rsid w:val="009564C0"/>
    <w:rsid w:val="00956DE1"/>
    <w:rsid w:val="00962EAD"/>
    <w:rsid w:val="00966F12"/>
    <w:rsid w:val="00973253"/>
    <w:rsid w:val="009734B6"/>
    <w:rsid w:val="00973940"/>
    <w:rsid w:val="00977263"/>
    <w:rsid w:val="009803FD"/>
    <w:rsid w:val="00981522"/>
    <w:rsid w:val="00982121"/>
    <w:rsid w:val="009831BD"/>
    <w:rsid w:val="00985117"/>
    <w:rsid w:val="0098731B"/>
    <w:rsid w:val="0099083B"/>
    <w:rsid w:val="00991805"/>
    <w:rsid w:val="009920BA"/>
    <w:rsid w:val="00992D33"/>
    <w:rsid w:val="0099438D"/>
    <w:rsid w:val="00994801"/>
    <w:rsid w:val="00994977"/>
    <w:rsid w:val="0099501F"/>
    <w:rsid w:val="009A0C0E"/>
    <w:rsid w:val="009A32BC"/>
    <w:rsid w:val="009A7F52"/>
    <w:rsid w:val="009A7F6B"/>
    <w:rsid w:val="009B1A1D"/>
    <w:rsid w:val="009B212C"/>
    <w:rsid w:val="009B33C7"/>
    <w:rsid w:val="009B60B9"/>
    <w:rsid w:val="009B6AE6"/>
    <w:rsid w:val="009C0D40"/>
    <w:rsid w:val="009C0D8E"/>
    <w:rsid w:val="009C3812"/>
    <w:rsid w:val="009C4ADD"/>
    <w:rsid w:val="009D010D"/>
    <w:rsid w:val="009D7647"/>
    <w:rsid w:val="009D7AB4"/>
    <w:rsid w:val="009E2042"/>
    <w:rsid w:val="009E2A31"/>
    <w:rsid w:val="009E2AFA"/>
    <w:rsid w:val="009E4549"/>
    <w:rsid w:val="009E45FD"/>
    <w:rsid w:val="009E64DF"/>
    <w:rsid w:val="009E7EB4"/>
    <w:rsid w:val="009F020D"/>
    <w:rsid w:val="009F1279"/>
    <w:rsid w:val="009F592C"/>
    <w:rsid w:val="009F6EB5"/>
    <w:rsid w:val="009F7BA8"/>
    <w:rsid w:val="009F7FC3"/>
    <w:rsid w:val="00A00C54"/>
    <w:rsid w:val="00A0402C"/>
    <w:rsid w:val="00A06881"/>
    <w:rsid w:val="00A07BDB"/>
    <w:rsid w:val="00A10B06"/>
    <w:rsid w:val="00A1153F"/>
    <w:rsid w:val="00A13EBA"/>
    <w:rsid w:val="00A15618"/>
    <w:rsid w:val="00A16385"/>
    <w:rsid w:val="00A1684B"/>
    <w:rsid w:val="00A171DB"/>
    <w:rsid w:val="00A17B3A"/>
    <w:rsid w:val="00A21366"/>
    <w:rsid w:val="00A2171E"/>
    <w:rsid w:val="00A2317C"/>
    <w:rsid w:val="00A242A2"/>
    <w:rsid w:val="00A242B1"/>
    <w:rsid w:val="00A256E9"/>
    <w:rsid w:val="00A27C8F"/>
    <w:rsid w:val="00A304B6"/>
    <w:rsid w:val="00A3062B"/>
    <w:rsid w:val="00A30E49"/>
    <w:rsid w:val="00A31ACA"/>
    <w:rsid w:val="00A32377"/>
    <w:rsid w:val="00A3238C"/>
    <w:rsid w:val="00A34776"/>
    <w:rsid w:val="00A34B7D"/>
    <w:rsid w:val="00A35540"/>
    <w:rsid w:val="00A36773"/>
    <w:rsid w:val="00A36EEB"/>
    <w:rsid w:val="00A37757"/>
    <w:rsid w:val="00A37F1B"/>
    <w:rsid w:val="00A41F6D"/>
    <w:rsid w:val="00A431B3"/>
    <w:rsid w:val="00A43A0F"/>
    <w:rsid w:val="00A43C5B"/>
    <w:rsid w:val="00A44246"/>
    <w:rsid w:val="00A45ABB"/>
    <w:rsid w:val="00A503E7"/>
    <w:rsid w:val="00A509CB"/>
    <w:rsid w:val="00A520A1"/>
    <w:rsid w:val="00A529F3"/>
    <w:rsid w:val="00A556CA"/>
    <w:rsid w:val="00A55806"/>
    <w:rsid w:val="00A55A62"/>
    <w:rsid w:val="00A56D9A"/>
    <w:rsid w:val="00A574AE"/>
    <w:rsid w:val="00A57BD9"/>
    <w:rsid w:val="00A57F72"/>
    <w:rsid w:val="00A60B0D"/>
    <w:rsid w:val="00A61CEB"/>
    <w:rsid w:val="00A639EF"/>
    <w:rsid w:val="00A63EDE"/>
    <w:rsid w:val="00A64240"/>
    <w:rsid w:val="00A66E4A"/>
    <w:rsid w:val="00A70872"/>
    <w:rsid w:val="00A713CF"/>
    <w:rsid w:val="00A76B2E"/>
    <w:rsid w:val="00A77716"/>
    <w:rsid w:val="00A80EC8"/>
    <w:rsid w:val="00A82B2C"/>
    <w:rsid w:val="00A8538D"/>
    <w:rsid w:val="00A85726"/>
    <w:rsid w:val="00A87F7D"/>
    <w:rsid w:val="00A87F86"/>
    <w:rsid w:val="00A90954"/>
    <w:rsid w:val="00A918DF"/>
    <w:rsid w:val="00A919BD"/>
    <w:rsid w:val="00A91C27"/>
    <w:rsid w:val="00A91DF5"/>
    <w:rsid w:val="00A936BE"/>
    <w:rsid w:val="00A9376B"/>
    <w:rsid w:val="00A97EA2"/>
    <w:rsid w:val="00AA230E"/>
    <w:rsid w:val="00AA3664"/>
    <w:rsid w:val="00AA4966"/>
    <w:rsid w:val="00AA5A65"/>
    <w:rsid w:val="00AA6DC4"/>
    <w:rsid w:val="00AA7B9F"/>
    <w:rsid w:val="00AB00C4"/>
    <w:rsid w:val="00AB11F4"/>
    <w:rsid w:val="00AB4557"/>
    <w:rsid w:val="00AB625B"/>
    <w:rsid w:val="00AC5DCC"/>
    <w:rsid w:val="00AC6351"/>
    <w:rsid w:val="00AD014E"/>
    <w:rsid w:val="00AD1C97"/>
    <w:rsid w:val="00AD36F0"/>
    <w:rsid w:val="00AD3B5D"/>
    <w:rsid w:val="00AD3BCE"/>
    <w:rsid w:val="00AD3C4D"/>
    <w:rsid w:val="00AD51CD"/>
    <w:rsid w:val="00AD591E"/>
    <w:rsid w:val="00AD592D"/>
    <w:rsid w:val="00AE0464"/>
    <w:rsid w:val="00AE1918"/>
    <w:rsid w:val="00AE24F7"/>
    <w:rsid w:val="00AE4E3F"/>
    <w:rsid w:val="00AE516E"/>
    <w:rsid w:val="00AE55A0"/>
    <w:rsid w:val="00AE700A"/>
    <w:rsid w:val="00AF43E9"/>
    <w:rsid w:val="00AF52A6"/>
    <w:rsid w:val="00AF65EE"/>
    <w:rsid w:val="00B0083B"/>
    <w:rsid w:val="00B00D85"/>
    <w:rsid w:val="00B01849"/>
    <w:rsid w:val="00B01E7C"/>
    <w:rsid w:val="00B02458"/>
    <w:rsid w:val="00B0285D"/>
    <w:rsid w:val="00B02FAB"/>
    <w:rsid w:val="00B045AD"/>
    <w:rsid w:val="00B04BEF"/>
    <w:rsid w:val="00B054EC"/>
    <w:rsid w:val="00B10346"/>
    <w:rsid w:val="00B12379"/>
    <w:rsid w:val="00B1292B"/>
    <w:rsid w:val="00B13BE7"/>
    <w:rsid w:val="00B14E76"/>
    <w:rsid w:val="00B156AE"/>
    <w:rsid w:val="00B15F5A"/>
    <w:rsid w:val="00B17911"/>
    <w:rsid w:val="00B21FF8"/>
    <w:rsid w:val="00B2241A"/>
    <w:rsid w:val="00B246DD"/>
    <w:rsid w:val="00B26358"/>
    <w:rsid w:val="00B2721D"/>
    <w:rsid w:val="00B27CB2"/>
    <w:rsid w:val="00B30443"/>
    <w:rsid w:val="00B30712"/>
    <w:rsid w:val="00B32602"/>
    <w:rsid w:val="00B33030"/>
    <w:rsid w:val="00B34A7E"/>
    <w:rsid w:val="00B354B4"/>
    <w:rsid w:val="00B359F4"/>
    <w:rsid w:val="00B3686A"/>
    <w:rsid w:val="00B379DB"/>
    <w:rsid w:val="00B406D8"/>
    <w:rsid w:val="00B4084A"/>
    <w:rsid w:val="00B426E6"/>
    <w:rsid w:val="00B43577"/>
    <w:rsid w:val="00B43665"/>
    <w:rsid w:val="00B4439A"/>
    <w:rsid w:val="00B44F51"/>
    <w:rsid w:val="00B4761C"/>
    <w:rsid w:val="00B52CFD"/>
    <w:rsid w:val="00B54A19"/>
    <w:rsid w:val="00B54F27"/>
    <w:rsid w:val="00B56527"/>
    <w:rsid w:val="00B56740"/>
    <w:rsid w:val="00B60239"/>
    <w:rsid w:val="00B6403B"/>
    <w:rsid w:val="00B66B16"/>
    <w:rsid w:val="00B66D18"/>
    <w:rsid w:val="00B716BC"/>
    <w:rsid w:val="00B72ECE"/>
    <w:rsid w:val="00B73E91"/>
    <w:rsid w:val="00B8091B"/>
    <w:rsid w:val="00B80D37"/>
    <w:rsid w:val="00B83BEC"/>
    <w:rsid w:val="00B853C1"/>
    <w:rsid w:val="00B86747"/>
    <w:rsid w:val="00B8771D"/>
    <w:rsid w:val="00B87A90"/>
    <w:rsid w:val="00B90696"/>
    <w:rsid w:val="00B90D1B"/>
    <w:rsid w:val="00B92A91"/>
    <w:rsid w:val="00B92F66"/>
    <w:rsid w:val="00B93365"/>
    <w:rsid w:val="00B955F8"/>
    <w:rsid w:val="00B95C54"/>
    <w:rsid w:val="00B96597"/>
    <w:rsid w:val="00BA13F5"/>
    <w:rsid w:val="00BA1B80"/>
    <w:rsid w:val="00BA1C43"/>
    <w:rsid w:val="00BA5DD9"/>
    <w:rsid w:val="00BB1D94"/>
    <w:rsid w:val="00BB40B3"/>
    <w:rsid w:val="00BB40F0"/>
    <w:rsid w:val="00BB4FB8"/>
    <w:rsid w:val="00BB5325"/>
    <w:rsid w:val="00BC0429"/>
    <w:rsid w:val="00BC046D"/>
    <w:rsid w:val="00BC1B97"/>
    <w:rsid w:val="00BC39A2"/>
    <w:rsid w:val="00BC4396"/>
    <w:rsid w:val="00BC4A2E"/>
    <w:rsid w:val="00BC5F19"/>
    <w:rsid w:val="00BC6E81"/>
    <w:rsid w:val="00BC7B25"/>
    <w:rsid w:val="00BD182E"/>
    <w:rsid w:val="00BD5CFE"/>
    <w:rsid w:val="00BD68E3"/>
    <w:rsid w:val="00BD6D2F"/>
    <w:rsid w:val="00BE0BAB"/>
    <w:rsid w:val="00BE1666"/>
    <w:rsid w:val="00BE1675"/>
    <w:rsid w:val="00BE16A6"/>
    <w:rsid w:val="00BE7121"/>
    <w:rsid w:val="00BE7603"/>
    <w:rsid w:val="00BE7757"/>
    <w:rsid w:val="00BF0C08"/>
    <w:rsid w:val="00BF1CF4"/>
    <w:rsid w:val="00BF1F20"/>
    <w:rsid w:val="00BF2104"/>
    <w:rsid w:val="00BF2804"/>
    <w:rsid w:val="00BF3771"/>
    <w:rsid w:val="00BF43C9"/>
    <w:rsid w:val="00BF4A19"/>
    <w:rsid w:val="00BF5129"/>
    <w:rsid w:val="00BF5439"/>
    <w:rsid w:val="00BF615E"/>
    <w:rsid w:val="00BF6DBF"/>
    <w:rsid w:val="00BF6E36"/>
    <w:rsid w:val="00C028A4"/>
    <w:rsid w:val="00C03E14"/>
    <w:rsid w:val="00C03FFE"/>
    <w:rsid w:val="00C06066"/>
    <w:rsid w:val="00C07943"/>
    <w:rsid w:val="00C10EE0"/>
    <w:rsid w:val="00C1187F"/>
    <w:rsid w:val="00C164D9"/>
    <w:rsid w:val="00C16785"/>
    <w:rsid w:val="00C20179"/>
    <w:rsid w:val="00C208F4"/>
    <w:rsid w:val="00C20F05"/>
    <w:rsid w:val="00C21CB2"/>
    <w:rsid w:val="00C23DF9"/>
    <w:rsid w:val="00C25616"/>
    <w:rsid w:val="00C31511"/>
    <w:rsid w:val="00C33216"/>
    <w:rsid w:val="00C336CA"/>
    <w:rsid w:val="00C33984"/>
    <w:rsid w:val="00C34586"/>
    <w:rsid w:val="00C36C22"/>
    <w:rsid w:val="00C37069"/>
    <w:rsid w:val="00C3781B"/>
    <w:rsid w:val="00C37CE5"/>
    <w:rsid w:val="00C428F6"/>
    <w:rsid w:val="00C4374C"/>
    <w:rsid w:val="00C443AC"/>
    <w:rsid w:val="00C46424"/>
    <w:rsid w:val="00C47253"/>
    <w:rsid w:val="00C50A48"/>
    <w:rsid w:val="00C5500D"/>
    <w:rsid w:val="00C55654"/>
    <w:rsid w:val="00C578B5"/>
    <w:rsid w:val="00C61150"/>
    <w:rsid w:val="00C63008"/>
    <w:rsid w:val="00C63173"/>
    <w:rsid w:val="00C6528D"/>
    <w:rsid w:val="00C70F03"/>
    <w:rsid w:val="00C716EF"/>
    <w:rsid w:val="00C72826"/>
    <w:rsid w:val="00C746CA"/>
    <w:rsid w:val="00C75C9E"/>
    <w:rsid w:val="00C75F84"/>
    <w:rsid w:val="00C762D9"/>
    <w:rsid w:val="00C76646"/>
    <w:rsid w:val="00C80310"/>
    <w:rsid w:val="00C80653"/>
    <w:rsid w:val="00C840AA"/>
    <w:rsid w:val="00C841AC"/>
    <w:rsid w:val="00C84A22"/>
    <w:rsid w:val="00C85008"/>
    <w:rsid w:val="00C871D7"/>
    <w:rsid w:val="00C8765E"/>
    <w:rsid w:val="00C918A8"/>
    <w:rsid w:val="00C9601B"/>
    <w:rsid w:val="00C9734D"/>
    <w:rsid w:val="00CA161D"/>
    <w:rsid w:val="00CA1706"/>
    <w:rsid w:val="00CA262C"/>
    <w:rsid w:val="00CA59F4"/>
    <w:rsid w:val="00CA7A49"/>
    <w:rsid w:val="00CB0541"/>
    <w:rsid w:val="00CB3877"/>
    <w:rsid w:val="00CB4B8C"/>
    <w:rsid w:val="00CB6C25"/>
    <w:rsid w:val="00CB7DE2"/>
    <w:rsid w:val="00CC0A2E"/>
    <w:rsid w:val="00CC2490"/>
    <w:rsid w:val="00CC2DBF"/>
    <w:rsid w:val="00CC33B3"/>
    <w:rsid w:val="00CC37DB"/>
    <w:rsid w:val="00CD034F"/>
    <w:rsid w:val="00CD06B5"/>
    <w:rsid w:val="00CD1CB8"/>
    <w:rsid w:val="00CD2008"/>
    <w:rsid w:val="00CD400A"/>
    <w:rsid w:val="00CD5662"/>
    <w:rsid w:val="00CD5BD8"/>
    <w:rsid w:val="00CD6D8C"/>
    <w:rsid w:val="00CE0B8B"/>
    <w:rsid w:val="00CE0E58"/>
    <w:rsid w:val="00CE23F9"/>
    <w:rsid w:val="00CE7789"/>
    <w:rsid w:val="00CF32F8"/>
    <w:rsid w:val="00CF759F"/>
    <w:rsid w:val="00CF7BF2"/>
    <w:rsid w:val="00D01A7D"/>
    <w:rsid w:val="00D02253"/>
    <w:rsid w:val="00D03F62"/>
    <w:rsid w:val="00D050BF"/>
    <w:rsid w:val="00D067AD"/>
    <w:rsid w:val="00D10360"/>
    <w:rsid w:val="00D1038A"/>
    <w:rsid w:val="00D11A82"/>
    <w:rsid w:val="00D11B66"/>
    <w:rsid w:val="00D15474"/>
    <w:rsid w:val="00D210DD"/>
    <w:rsid w:val="00D2147F"/>
    <w:rsid w:val="00D230FB"/>
    <w:rsid w:val="00D23B46"/>
    <w:rsid w:val="00D26E83"/>
    <w:rsid w:val="00D30072"/>
    <w:rsid w:val="00D308C8"/>
    <w:rsid w:val="00D319B9"/>
    <w:rsid w:val="00D34769"/>
    <w:rsid w:val="00D34A8F"/>
    <w:rsid w:val="00D365C6"/>
    <w:rsid w:val="00D374C3"/>
    <w:rsid w:val="00D400C1"/>
    <w:rsid w:val="00D4012B"/>
    <w:rsid w:val="00D4031A"/>
    <w:rsid w:val="00D51895"/>
    <w:rsid w:val="00D52E2E"/>
    <w:rsid w:val="00D603F5"/>
    <w:rsid w:val="00D62AA9"/>
    <w:rsid w:val="00D62B5D"/>
    <w:rsid w:val="00D6459B"/>
    <w:rsid w:val="00D64B8D"/>
    <w:rsid w:val="00D6521A"/>
    <w:rsid w:val="00D655A7"/>
    <w:rsid w:val="00D66546"/>
    <w:rsid w:val="00D6790A"/>
    <w:rsid w:val="00D708D6"/>
    <w:rsid w:val="00D731A6"/>
    <w:rsid w:val="00D74DF3"/>
    <w:rsid w:val="00D74F10"/>
    <w:rsid w:val="00D7759E"/>
    <w:rsid w:val="00D77940"/>
    <w:rsid w:val="00D77B07"/>
    <w:rsid w:val="00D814B0"/>
    <w:rsid w:val="00D8176D"/>
    <w:rsid w:val="00D8217D"/>
    <w:rsid w:val="00D82F8B"/>
    <w:rsid w:val="00D832D2"/>
    <w:rsid w:val="00D83381"/>
    <w:rsid w:val="00D84245"/>
    <w:rsid w:val="00D84AC5"/>
    <w:rsid w:val="00D87D9F"/>
    <w:rsid w:val="00D87F36"/>
    <w:rsid w:val="00D90754"/>
    <w:rsid w:val="00D909FA"/>
    <w:rsid w:val="00D91D12"/>
    <w:rsid w:val="00D92B2B"/>
    <w:rsid w:val="00D939D0"/>
    <w:rsid w:val="00D95861"/>
    <w:rsid w:val="00D969F7"/>
    <w:rsid w:val="00DA2B08"/>
    <w:rsid w:val="00DA301C"/>
    <w:rsid w:val="00DA3A52"/>
    <w:rsid w:val="00DA5E73"/>
    <w:rsid w:val="00DB08DC"/>
    <w:rsid w:val="00DB1F2E"/>
    <w:rsid w:val="00DB5FB3"/>
    <w:rsid w:val="00DB7B8D"/>
    <w:rsid w:val="00DC0240"/>
    <w:rsid w:val="00DC02D6"/>
    <w:rsid w:val="00DC3C28"/>
    <w:rsid w:val="00DD20E2"/>
    <w:rsid w:val="00DD2727"/>
    <w:rsid w:val="00DD7068"/>
    <w:rsid w:val="00DE11D9"/>
    <w:rsid w:val="00DE351B"/>
    <w:rsid w:val="00DE376C"/>
    <w:rsid w:val="00DE3F29"/>
    <w:rsid w:val="00DE422F"/>
    <w:rsid w:val="00DF016F"/>
    <w:rsid w:val="00DF0916"/>
    <w:rsid w:val="00DF10D7"/>
    <w:rsid w:val="00DF41ED"/>
    <w:rsid w:val="00DF52FF"/>
    <w:rsid w:val="00DF69F9"/>
    <w:rsid w:val="00DF732A"/>
    <w:rsid w:val="00DF78E7"/>
    <w:rsid w:val="00E01F81"/>
    <w:rsid w:val="00E0214C"/>
    <w:rsid w:val="00E025E6"/>
    <w:rsid w:val="00E05956"/>
    <w:rsid w:val="00E06B8A"/>
    <w:rsid w:val="00E06C71"/>
    <w:rsid w:val="00E10436"/>
    <w:rsid w:val="00E1061A"/>
    <w:rsid w:val="00E114CA"/>
    <w:rsid w:val="00E12353"/>
    <w:rsid w:val="00E1275B"/>
    <w:rsid w:val="00E1304A"/>
    <w:rsid w:val="00E143B9"/>
    <w:rsid w:val="00E15D80"/>
    <w:rsid w:val="00E16D45"/>
    <w:rsid w:val="00E16D95"/>
    <w:rsid w:val="00E2253E"/>
    <w:rsid w:val="00E270E4"/>
    <w:rsid w:val="00E310C9"/>
    <w:rsid w:val="00E314E0"/>
    <w:rsid w:val="00E31E8B"/>
    <w:rsid w:val="00E31F30"/>
    <w:rsid w:val="00E33CA9"/>
    <w:rsid w:val="00E36C8F"/>
    <w:rsid w:val="00E37132"/>
    <w:rsid w:val="00E4205D"/>
    <w:rsid w:val="00E42AA3"/>
    <w:rsid w:val="00E42BD7"/>
    <w:rsid w:val="00E42BE0"/>
    <w:rsid w:val="00E42CE2"/>
    <w:rsid w:val="00E435B9"/>
    <w:rsid w:val="00E44770"/>
    <w:rsid w:val="00E44BAE"/>
    <w:rsid w:val="00E46A17"/>
    <w:rsid w:val="00E47AE9"/>
    <w:rsid w:val="00E51DD6"/>
    <w:rsid w:val="00E52D89"/>
    <w:rsid w:val="00E5323F"/>
    <w:rsid w:val="00E560DC"/>
    <w:rsid w:val="00E5675A"/>
    <w:rsid w:val="00E604C9"/>
    <w:rsid w:val="00E62173"/>
    <w:rsid w:val="00E65FD4"/>
    <w:rsid w:val="00E70B9F"/>
    <w:rsid w:val="00E70DF6"/>
    <w:rsid w:val="00E712DC"/>
    <w:rsid w:val="00E72D4A"/>
    <w:rsid w:val="00E74B95"/>
    <w:rsid w:val="00E76D31"/>
    <w:rsid w:val="00E774B4"/>
    <w:rsid w:val="00E77FA7"/>
    <w:rsid w:val="00E80CC4"/>
    <w:rsid w:val="00E81017"/>
    <w:rsid w:val="00E856B5"/>
    <w:rsid w:val="00E86208"/>
    <w:rsid w:val="00E8697F"/>
    <w:rsid w:val="00E92D2D"/>
    <w:rsid w:val="00E94B41"/>
    <w:rsid w:val="00E9566C"/>
    <w:rsid w:val="00EA2679"/>
    <w:rsid w:val="00EA3FC8"/>
    <w:rsid w:val="00EA5E9E"/>
    <w:rsid w:val="00EB0378"/>
    <w:rsid w:val="00EB29BF"/>
    <w:rsid w:val="00EB2EA8"/>
    <w:rsid w:val="00EB722C"/>
    <w:rsid w:val="00EC0AE0"/>
    <w:rsid w:val="00EC0BC4"/>
    <w:rsid w:val="00EC1395"/>
    <w:rsid w:val="00EC2351"/>
    <w:rsid w:val="00EC4905"/>
    <w:rsid w:val="00EC505C"/>
    <w:rsid w:val="00EC69D4"/>
    <w:rsid w:val="00ED1CE4"/>
    <w:rsid w:val="00ED3CD6"/>
    <w:rsid w:val="00EE0715"/>
    <w:rsid w:val="00EE0B58"/>
    <w:rsid w:val="00EE0B78"/>
    <w:rsid w:val="00EE1209"/>
    <w:rsid w:val="00EE3663"/>
    <w:rsid w:val="00EE46D9"/>
    <w:rsid w:val="00EE46FD"/>
    <w:rsid w:val="00EE4E42"/>
    <w:rsid w:val="00EE58DB"/>
    <w:rsid w:val="00EE62F1"/>
    <w:rsid w:val="00EE6675"/>
    <w:rsid w:val="00EE68EB"/>
    <w:rsid w:val="00EE6DA7"/>
    <w:rsid w:val="00EF0721"/>
    <w:rsid w:val="00EF1867"/>
    <w:rsid w:val="00EF25BE"/>
    <w:rsid w:val="00EF28CF"/>
    <w:rsid w:val="00EF65CD"/>
    <w:rsid w:val="00F035C5"/>
    <w:rsid w:val="00F0363E"/>
    <w:rsid w:val="00F0605A"/>
    <w:rsid w:val="00F07799"/>
    <w:rsid w:val="00F112FA"/>
    <w:rsid w:val="00F122A7"/>
    <w:rsid w:val="00F12B30"/>
    <w:rsid w:val="00F16106"/>
    <w:rsid w:val="00F17327"/>
    <w:rsid w:val="00F20A87"/>
    <w:rsid w:val="00F21527"/>
    <w:rsid w:val="00F227E8"/>
    <w:rsid w:val="00F239FC"/>
    <w:rsid w:val="00F23BC9"/>
    <w:rsid w:val="00F23F43"/>
    <w:rsid w:val="00F258B7"/>
    <w:rsid w:val="00F33CCB"/>
    <w:rsid w:val="00F37CCA"/>
    <w:rsid w:val="00F4021F"/>
    <w:rsid w:val="00F415B2"/>
    <w:rsid w:val="00F42474"/>
    <w:rsid w:val="00F435EF"/>
    <w:rsid w:val="00F437F4"/>
    <w:rsid w:val="00F45A49"/>
    <w:rsid w:val="00F46778"/>
    <w:rsid w:val="00F47C1B"/>
    <w:rsid w:val="00F50E04"/>
    <w:rsid w:val="00F51B32"/>
    <w:rsid w:val="00F54B1D"/>
    <w:rsid w:val="00F56B3F"/>
    <w:rsid w:val="00F57198"/>
    <w:rsid w:val="00F60C8F"/>
    <w:rsid w:val="00F61680"/>
    <w:rsid w:val="00F61AEA"/>
    <w:rsid w:val="00F627CC"/>
    <w:rsid w:val="00F645E1"/>
    <w:rsid w:val="00F65D24"/>
    <w:rsid w:val="00F66223"/>
    <w:rsid w:val="00F67923"/>
    <w:rsid w:val="00F67C06"/>
    <w:rsid w:val="00F7036F"/>
    <w:rsid w:val="00F70C0C"/>
    <w:rsid w:val="00F71CA7"/>
    <w:rsid w:val="00F71D9C"/>
    <w:rsid w:val="00F72A13"/>
    <w:rsid w:val="00F72EB7"/>
    <w:rsid w:val="00F738BB"/>
    <w:rsid w:val="00F73C97"/>
    <w:rsid w:val="00F73CB3"/>
    <w:rsid w:val="00F74100"/>
    <w:rsid w:val="00F76F79"/>
    <w:rsid w:val="00F804B2"/>
    <w:rsid w:val="00F833D5"/>
    <w:rsid w:val="00F837D4"/>
    <w:rsid w:val="00F84006"/>
    <w:rsid w:val="00F855D9"/>
    <w:rsid w:val="00F87028"/>
    <w:rsid w:val="00F914A3"/>
    <w:rsid w:val="00F92C5D"/>
    <w:rsid w:val="00F93BDC"/>
    <w:rsid w:val="00F96035"/>
    <w:rsid w:val="00F97520"/>
    <w:rsid w:val="00FA14A0"/>
    <w:rsid w:val="00FA1CC2"/>
    <w:rsid w:val="00FA220F"/>
    <w:rsid w:val="00FA3E84"/>
    <w:rsid w:val="00FA45DF"/>
    <w:rsid w:val="00FA5411"/>
    <w:rsid w:val="00FA54D8"/>
    <w:rsid w:val="00FA69C8"/>
    <w:rsid w:val="00FA746E"/>
    <w:rsid w:val="00FA75DF"/>
    <w:rsid w:val="00FB1217"/>
    <w:rsid w:val="00FB1860"/>
    <w:rsid w:val="00FB2FF8"/>
    <w:rsid w:val="00FB5FCF"/>
    <w:rsid w:val="00FB6EB3"/>
    <w:rsid w:val="00FB7EF6"/>
    <w:rsid w:val="00FC15A5"/>
    <w:rsid w:val="00FC248B"/>
    <w:rsid w:val="00FC3B64"/>
    <w:rsid w:val="00FC574D"/>
    <w:rsid w:val="00FC57EB"/>
    <w:rsid w:val="00FC75A2"/>
    <w:rsid w:val="00FC7F13"/>
    <w:rsid w:val="00FD12D7"/>
    <w:rsid w:val="00FD2EBB"/>
    <w:rsid w:val="00FD33E8"/>
    <w:rsid w:val="00FD37C9"/>
    <w:rsid w:val="00FD4129"/>
    <w:rsid w:val="00FD5788"/>
    <w:rsid w:val="00FD693A"/>
    <w:rsid w:val="00FD6AF9"/>
    <w:rsid w:val="00FE25DD"/>
    <w:rsid w:val="00FE2687"/>
    <w:rsid w:val="00FE4350"/>
    <w:rsid w:val="00FE4BF3"/>
    <w:rsid w:val="00FE7279"/>
    <w:rsid w:val="00FE7633"/>
    <w:rsid w:val="00FF1D94"/>
    <w:rsid w:val="00FF1FF8"/>
    <w:rsid w:val="00FF283A"/>
    <w:rsid w:val="00FF3A1B"/>
    <w:rsid w:val="00FF405C"/>
    <w:rsid w:val="00FF58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E965"/>
  <w15:docId w15:val="{99DCAAAA-919F-4624-9B9F-76C10B17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85E"/>
    <w:pPr>
      <w:suppressAutoHyphens/>
    </w:pPr>
    <w:rPr>
      <w:color w:val="00000A"/>
      <w:sz w:val="24"/>
      <w:szCs w:val="24"/>
    </w:rPr>
  </w:style>
  <w:style w:type="paragraph" w:styleId="Ttulo1">
    <w:name w:val="heading 1"/>
    <w:basedOn w:val="Normal"/>
    <w:next w:val="Normal"/>
    <w:link w:val="Ttulo1Char"/>
    <w:qFormat/>
    <w:rsid w:val="00402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4166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4166FE"/>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sid w:val="005158CA"/>
    <w:rPr>
      <w:rFonts w:ascii="Verdana" w:hAnsi="Verdana"/>
      <w:color w:val="0000FF"/>
      <w:sz w:val="16"/>
      <w:u w:val="single"/>
    </w:rPr>
  </w:style>
  <w:style w:type="character" w:styleId="Refdenotaderodap">
    <w:name w:val="footnote reference"/>
    <w:semiHidden/>
    <w:rsid w:val="005158CA"/>
    <w:rPr>
      <w:vertAlign w:val="superscript"/>
    </w:rPr>
  </w:style>
  <w:style w:type="character" w:styleId="Nmerodepgina">
    <w:name w:val="page number"/>
    <w:basedOn w:val="Fontepargpadro"/>
    <w:rsid w:val="00504A43"/>
  </w:style>
  <w:style w:type="character" w:customStyle="1" w:styleId="TextodebaloChar">
    <w:name w:val="Texto de balão Char"/>
    <w:link w:val="Textodebalo"/>
    <w:rsid w:val="002249CC"/>
    <w:rPr>
      <w:rFonts w:ascii="Tahoma" w:hAnsi="Tahoma" w:cs="Tahoma"/>
      <w:sz w:val="16"/>
      <w:szCs w:val="16"/>
    </w:rPr>
  </w:style>
  <w:style w:type="character" w:styleId="Forte">
    <w:name w:val="Strong"/>
    <w:uiPriority w:val="22"/>
    <w:qFormat/>
    <w:rsid w:val="00D01CBA"/>
    <w:rPr>
      <w:b/>
      <w:bCs/>
    </w:rPr>
  </w:style>
  <w:style w:type="character" w:customStyle="1" w:styleId="ListLabel1">
    <w:name w:val="ListLabel 1"/>
    <w:rsid w:val="00186E73"/>
    <w:rPr>
      <w:rFonts w:cs="Courier New"/>
    </w:rPr>
  </w:style>
  <w:style w:type="character" w:customStyle="1" w:styleId="ListLabel2">
    <w:name w:val="ListLabel 2"/>
    <w:rsid w:val="00186E73"/>
    <w:rPr>
      <w:b/>
      <w:sz w:val="24"/>
    </w:rPr>
  </w:style>
  <w:style w:type="character" w:customStyle="1" w:styleId="ListLabel3">
    <w:name w:val="ListLabel 3"/>
    <w:rsid w:val="00186E73"/>
    <w:rPr>
      <w:sz w:val="20"/>
    </w:rPr>
  </w:style>
  <w:style w:type="character" w:customStyle="1" w:styleId="ncoradanotaderodap">
    <w:name w:val="Âncora da nota de rodapé"/>
    <w:rsid w:val="00186E73"/>
    <w:rPr>
      <w:vertAlign w:val="superscript"/>
    </w:rPr>
  </w:style>
  <w:style w:type="character" w:customStyle="1" w:styleId="ncoradanotadefim">
    <w:name w:val="Âncora da nota de fim"/>
    <w:rsid w:val="00186E73"/>
    <w:rPr>
      <w:vertAlign w:val="superscript"/>
    </w:rPr>
  </w:style>
  <w:style w:type="character" w:customStyle="1" w:styleId="ListLabel4">
    <w:name w:val="ListLabel 4"/>
    <w:rsid w:val="00186E73"/>
    <w:rPr>
      <w:rFonts w:cs="Symbol"/>
    </w:rPr>
  </w:style>
  <w:style w:type="character" w:customStyle="1" w:styleId="ListLabel5">
    <w:name w:val="ListLabel 5"/>
    <w:rsid w:val="00186E73"/>
    <w:rPr>
      <w:rFonts w:cs="Courier New"/>
    </w:rPr>
  </w:style>
  <w:style w:type="character" w:customStyle="1" w:styleId="ListLabel6">
    <w:name w:val="ListLabel 6"/>
    <w:rsid w:val="00186E73"/>
    <w:rPr>
      <w:rFonts w:cs="Wingdings"/>
    </w:rPr>
  </w:style>
  <w:style w:type="character" w:customStyle="1" w:styleId="ListLabel7">
    <w:name w:val="ListLabel 7"/>
    <w:rsid w:val="00186E73"/>
    <w:rPr>
      <w:rFonts w:cs="Symbol"/>
    </w:rPr>
  </w:style>
  <w:style w:type="character" w:customStyle="1" w:styleId="ListLabel8">
    <w:name w:val="ListLabel 8"/>
    <w:rsid w:val="00186E73"/>
    <w:rPr>
      <w:rFonts w:cs="Courier New"/>
    </w:rPr>
  </w:style>
  <w:style w:type="character" w:customStyle="1" w:styleId="ListLabel9">
    <w:name w:val="ListLabel 9"/>
    <w:rsid w:val="00186E73"/>
    <w:rPr>
      <w:rFonts w:cs="Wingdings"/>
    </w:rPr>
  </w:style>
  <w:style w:type="character" w:customStyle="1" w:styleId="ListLabel10">
    <w:name w:val="ListLabel 10"/>
    <w:rsid w:val="00186E73"/>
    <w:rPr>
      <w:rFonts w:cs="Symbol"/>
    </w:rPr>
  </w:style>
  <w:style w:type="character" w:customStyle="1" w:styleId="ListLabel11">
    <w:name w:val="ListLabel 11"/>
    <w:rsid w:val="00186E73"/>
    <w:rPr>
      <w:rFonts w:cs="Courier New"/>
    </w:rPr>
  </w:style>
  <w:style w:type="character" w:customStyle="1" w:styleId="ListLabel12">
    <w:name w:val="ListLabel 12"/>
    <w:rsid w:val="00186E73"/>
    <w:rPr>
      <w:rFonts w:cs="Wingdings"/>
    </w:rPr>
  </w:style>
  <w:style w:type="character" w:customStyle="1" w:styleId="ListLabel13">
    <w:name w:val="ListLabel 13"/>
    <w:rsid w:val="00186E73"/>
    <w:rPr>
      <w:rFonts w:cs="Symbol"/>
    </w:rPr>
  </w:style>
  <w:style w:type="character" w:customStyle="1" w:styleId="ListLabel14">
    <w:name w:val="ListLabel 14"/>
    <w:rsid w:val="00186E73"/>
    <w:rPr>
      <w:rFonts w:cs="Courier New"/>
    </w:rPr>
  </w:style>
  <w:style w:type="character" w:customStyle="1" w:styleId="ListLabel15">
    <w:name w:val="ListLabel 15"/>
    <w:rsid w:val="00186E73"/>
    <w:rPr>
      <w:rFonts w:cs="Wingdings"/>
    </w:rPr>
  </w:style>
  <w:style w:type="character" w:customStyle="1" w:styleId="ListLabel16">
    <w:name w:val="ListLabel 16"/>
    <w:rsid w:val="00186E73"/>
    <w:rPr>
      <w:rFonts w:cs="Symbol"/>
    </w:rPr>
  </w:style>
  <w:style w:type="character" w:customStyle="1" w:styleId="ListLabel17">
    <w:name w:val="ListLabel 17"/>
    <w:rsid w:val="00186E73"/>
    <w:rPr>
      <w:rFonts w:cs="Courier New"/>
    </w:rPr>
  </w:style>
  <w:style w:type="character" w:customStyle="1" w:styleId="ListLabel18">
    <w:name w:val="ListLabel 18"/>
    <w:rsid w:val="00186E73"/>
    <w:rPr>
      <w:rFonts w:cs="Wingdings"/>
    </w:rPr>
  </w:style>
  <w:style w:type="character" w:customStyle="1" w:styleId="Caracteresdenotaderodap">
    <w:name w:val="Caracteres de nota de rodapé"/>
    <w:rsid w:val="00186E73"/>
  </w:style>
  <w:style w:type="character" w:customStyle="1" w:styleId="Caracteresdenotadefim">
    <w:name w:val="Caracteres de nota de fim"/>
    <w:rsid w:val="00186E73"/>
  </w:style>
  <w:style w:type="character" w:customStyle="1" w:styleId="ListLabel19">
    <w:name w:val="ListLabel 19"/>
    <w:rsid w:val="00186E73"/>
    <w:rPr>
      <w:rFonts w:cs="Symbol"/>
    </w:rPr>
  </w:style>
  <w:style w:type="character" w:customStyle="1" w:styleId="ListLabel20">
    <w:name w:val="ListLabel 20"/>
    <w:rsid w:val="00186E73"/>
    <w:rPr>
      <w:rFonts w:cs="Courier New"/>
    </w:rPr>
  </w:style>
  <w:style w:type="character" w:customStyle="1" w:styleId="ListLabel21">
    <w:name w:val="ListLabel 21"/>
    <w:rsid w:val="00186E73"/>
    <w:rPr>
      <w:rFonts w:cs="Wingdings"/>
    </w:rPr>
  </w:style>
  <w:style w:type="character" w:customStyle="1" w:styleId="ListLabel22">
    <w:name w:val="ListLabel 22"/>
    <w:rsid w:val="00186E73"/>
    <w:rPr>
      <w:rFonts w:cs="Symbol"/>
    </w:rPr>
  </w:style>
  <w:style w:type="character" w:customStyle="1" w:styleId="ListLabel23">
    <w:name w:val="ListLabel 23"/>
    <w:rsid w:val="00186E73"/>
    <w:rPr>
      <w:rFonts w:cs="Courier New"/>
    </w:rPr>
  </w:style>
  <w:style w:type="character" w:customStyle="1" w:styleId="ListLabel24">
    <w:name w:val="ListLabel 24"/>
    <w:rsid w:val="00186E73"/>
    <w:rPr>
      <w:rFonts w:cs="Wingdings"/>
    </w:rPr>
  </w:style>
  <w:style w:type="character" w:customStyle="1" w:styleId="ListLabel25">
    <w:name w:val="ListLabel 25"/>
    <w:rsid w:val="00186E73"/>
    <w:rPr>
      <w:rFonts w:cs="Symbol"/>
    </w:rPr>
  </w:style>
  <w:style w:type="character" w:customStyle="1" w:styleId="ListLabel26">
    <w:name w:val="ListLabel 26"/>
    <w:rsid w:val="00186E73"/>
    <w:rPr>
      <w:rFonts w:cs="Courier New"/>
    </w:rPr>
  </w:style>
  <w:style w:type="character" w:customStyle="1" w:styleId="ListLabel27">
    <w:name w:val="ListLabel 27"/>
    <w:rsid w:val="00186E73"/>
    <w:rPr>
      <w:rFonts w:cs="Wingdings"/>
    </w:rPr>
  </w:style>
  <w:style w:type="character" w:customStyle="1" w:styleId="ListLabel28">
    <w:name w:val="ListLabel 28"/>
    <w:rsid w:val="00186E73"/>
    <w:rPr>
      <w:rFonts w:cs="Symbol"/>
    </w:rPr>
  </w:style>
  <w:style w:type="character" w:customStyle="1" w:styleId="ListLabel29">
    <w:name w:val="ListLabel 29"/>
    <w:rsid w:val="00186E73"/>
    <w:rPr>
      <w:rFonts w:cs="Courier New"/>
    </w:rPr>
  </w:style>
  <w:style w:type="character" w:customStyle="1" w:styleId="ListLabel30">
    <w:name w:val="ListLabel 30"/>
    <w:rsid w:val="00186E73"/>
    <w:rPr>
      <w:rFonts w:cs="Wingdings"/>
    </w:rPr>
  </w:style>
  <w:style w:type="character" w:customStyle="1" w:styleId="ListLabel31">
    <w:name w:val="ListLabel 31"/>
    <w:rsid w:val="00186E73"/>
    <w:rPr>
      <w:rFonts w:cs="Symbol"/>
    </w:rPr>
  </w:style>
  <w:style w:type="character" w:customStyle="1" w:styleId="ListLabel32">
    <w:name w:val="ListLabel 32"/>
    <w:rsid w:val="00186E73"/>
    <w:rPr>
      <w:rFonts w:cs="Courier New"/>
    </w:rPr>
  </w:style>
  <w:style w:type="character" w:customStyle="1" w:styleId="ListLabel33">
    <w:name w:val="ListLabel 33"/>
    <w:rsid w:val="00186E73"/>
    <w:rPr>
      <w:rFonts w:cs="Wingdings"/>
    </w:rPr>
  </w:style>
  <w:style w:type="character" w:customStyle="1" w:styleId="ListLabel34">
    <w:name w:val="ListLabel 34"/>
    <w:rsid w:val="00186E73"/>
    <w:rPr>
      <w:rFonts w:cs="Symbol"/>
    </w:rPr>
  </w:style>
  <w:style w:type="character" w:customStyle="1" w:styleId="ListLabel35">
    <w:name w:val="ListLabel 35"/>
    <w:rsid w:val="00186E73"/>
    <w:rPr>
      <w:rFonts w:cs="Courier New"/>
    </w:rPr>
  </w:style>
  <w:style w:type="character" w:customStyle="1" w:styleId="ListLabel36">
    <w:name w:val="ListLabel 36"/>
    <w:rsid w:val="00186E73"/>
    <w:rPr>
      <w:rFonts w:cs="Wingdings"/>
    </w:rPr>
  </w:style>
  <w:style w:type="character" w:customStyle="1" w:styleId="ListLabel37">
    <w:name w:val="ListLabel 37"/>
    <w:rsid w:val="00186E73"/>
    <w:rPr>
      <w:rFonts w:cs="Symbol"/>
    </w:rPr>
  </w:style>
  <w:style w:type="character" w:customStyle="1" w:styleId="ListLabel38">
    <w:name w:val="ListLabel 38"/>
    <w:rsid w:val="00186E73"/>
    <w:rPr>
      <w:rFonts w:cs="Courier New"/>
    </w:rPr>
  </w:style>
  <w:style w:type="character" w:customStyle="1" w:styleId="ListLabel39">
    <w:name w:val="ListLabel 39"/>
    <w:rsid w:val="00186E73"/>
    <w:rPr>
      <w:rFonts w:cs="Wingdings"/>
    </w:rPr>
  </w:style>
  <w:style w:type="character" w:customStyle="1" w:styleId="ListLabel40">
    <w:name w:val="ListLabel 40"/>
    <w:rsid w:val="00186E73"/>
    <w:rPr>
      <w:rFonts w:cs="Symbol"/>
    </w:rPr>
  </w:style>
  <w:style w:type="character" w:customStyle="1" w:styleId="ListLabel41">
    <w:name w:val="ListLabel 41"/>
    <w:rsid w:val="00186E73"/>
    <w:rPr>
      <w:rFonts w:cs="Courier New"/>
    </w:rPr>
  </w:style>
  <w:style w:type="character" w:customStyle="1" w:styleId="ListLabel42">
    <w:name w:val="ListLabel 42"/>
    <w:rsid w:val="00186E73"/>
    <w:rPr>
      <w:rFonts w:cs="Wingdings"/>
    </w:rPr>
  </w:style>
  <w:style w:type="character" w:customStyle="1" w:styleId="ListLabel43">
    <w:name w:val="ListLabel 43"/>
    <w:rsid w:val="00186E73"/>
    <w:rPr>
      <w:rFonts w:cs="Symbol"/>
    </w:rPr>
  </w:style>
  <w:style w:type="character" w:customStyle="1" w:styleId="ListLabel44">
    <w:name w:val="ListLabel 44"/>
    <w:rsid w:val="00186E73"/>
    <w:rPr>
      <w:rFonts w:cs="Courier New"/>
    </w:rPr>
  </w:style>
  <w:style w:type="character" w:customStyle="1" w:styleId="ListLabel45">
    <w:name w:val="ListLabel 45"/>
    <w:rsid w:val="00186E73"/>
    <w:rPr>
      <w:rFonts w:cs="Wingdings"/>
    </w:rPr>
  </w:style>
  <w:style w:type="character" w:styleId="nfase">
    <w:name w:val="Emphasis"/>
    <w:rsid w:val="00186E73"/>
    <w:rPr>
      <w:i/>
      <w:iCs/>
    </w:rPr>
  </w:style>
  <w:style w:type="paragraph" w:styleId="Ttulo">
    <w:name w:val="Title"/>
    <w:basedOn w:val="Normal"/>
    <w:next w:val="Corpodotexto"/>
    <w:rsid w:val="00186E73"/>
    <w:pPr>
      <w:keepNext/>
      <w:spacing w:before="240" w:after="120"/>
    </w:pPr>
    <w:rPr>
      <w:rFonts w:ascii="Liberation Sans" w:eastAsia="Droid Sans Fallback" w:hAnsi="Liberation Sans" w:cs="DejaVu Sans"/>
      <w:sz w:val="28"/>
      <w:szCs w:val="28"/>
    </w:rPr>
  </w:style>
  <w:style w:type="paragraph" w:customStyle="1" w:styleId="Corpodotexto">
    <w:name w:val="Corpo do texto"/>
    <w:basedOn w:val="Normal"/>
    <w:rsid w:val="00186E73"/>
    <w:pPr>
      <w:spacing w:after="140" w:line="288" w:lineRule="auto"/>
    </w:pPr>
  </w:style>
  <w:style w:type="paragraph" w:styleId="Lista">
    <w:name w:val="List"/>
    <w:basedOn w:val="Corpodotexto"/>
    <w:rsid w:val="00186E73"/>
    <w:rPr>
      <w:rFonts w:cs="DejaVu Sans"/>
    </w:rPr>
  </w:style>
  <w:style w:type="paragraph" w:styleId="Legenda">
    <w:name w:val="caption"/>
    <w:basedOn w:val="Normal"/>
    <w:rsid w:val="00186E73"/>
    <w:pPr>
      <w:suppressLineNumbers/>
      <w:spacing w:before="120" w:after="120"/>
    </w:pPr>
    <w:rPr>
      <w:rFonts w:cs="DejaVu Sans"/>
      <w:i/>
      <w:iCs/>
    </w:rPr>
  </w:style>
  <w:style w:type="paragraph" w:customStyle="1" w:styleId="ndice">
    <w:name w:val="Índice"/>
    <w:basedOn w:val="Normal"/>
    <w:rsid w:val="00186E73"/>
    <w:pPr>
      <w:suppressLineNumbers/>
    </w:pPr>
    <w:rPr>
      <w:rFonts w:cs="DejaVu Sans"/>
    </w:rPr>
  </w:style>
  <w:style w:type="paragraph" w:customStyle="1" w:styleId="Ttulododocumento">
    <w:name w:val="Título do documento"/>
    <w:basedOn w:val="Normal"/>
    <w:rsid w:val="00186E73"/>
    <w:pPr>
      <w:keepNext/>
      <w:spacing w:before="240" w:after="120"/>
    </w:pPr>
    <w:rPr>
      <w:rFonts w:ascii="Liberation Sans" w:eastAsia="Droid Sans Fallback" w:hAnsi="Liberation Sans" w:cs="DejaVu Sans"/>
      <w:sz w:val="28"/>
      <w:szCs w:val="28"/>
    </w:rPr>
  </w:style>
  <w:style w:type="paragraph" w:styleId="Textodenotaderodap">
    <w:name w:val="footnote text"/>
    <w:basedOn w:val="Normal"/>
    <w:semiHidden/>
    <w:rsid w:val="005158CA"/>
    <w:pPr>
      <w:spacing w:line="360" w:lineRule="auto"/>
      <w:jc w:val="both"/>
    </w:pPr>
    <w:rPr>
      <w:rFonts w:ascii="Arial" w:hAnsi="Arial"/>
      <w:sz w:val="20"/>
      <w:szCs w:val="20"/>
    </w:rPr>
  </w:style>
  <w:style w:type="paragraph" w:styleId="Cabealho">
    <w:name w:val="header"/>
    <w:basedOn w:val="Normal"/>
    <w:link w:val="CabealhoChar"/>
    <w:uiPriority w:val="99"/>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paragraph" w:styleId="Textodebalo">
    <w:name w:val="Balloon Text"/>
    <w:basedOn w:val="Normal"/>
    <w:link w:val="TextodebaloChar"/>
    <w:rsid w:val="002249CC"/>
    <w:rPr>
      <w:rFonts w:ascii="Tahoma" w:hAnsi="Tahoma"/>
      <w:sz w:val="16"/>
      <w:szCs w:val="16"/>
    </w:rPr>
  </w:style>
  <w:style w:type="paragraph" w:styleId="PargrafodaLista">
    <w:name w:val="List Paragraph"/>
    <w:basedOn w:val="Normal"/>
    <w:uiPriority w:val="34"/>
    <w:qFormat/>
    <w:rsid w:val="00017F6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7AE7"/>
    <w:pPr>
      <w:suppressAutoHyphens/>
    </w:pPr>
    <w:rPr>
      <w:rFonts w:ascii="Arial" w:hAnsi="Arial" w:cs="Arial"/>
      <w:color w:val="000000"/>
      <w:sz w:val="24"/>
      <w:szCs w:val="24"/>
    </w:rPr>
  </w:style>
  <w:style w:type="paragraph" w:customStyle="1" w:styleId="Notaderodap">
    <w:name w:val="Nota de rodapé"/>
    <w:basedOn w:val="Normal"/>
    <w:rsid w:val="00186E73"/>
  </w:style>
  <w:style w:type="paragraph" w:customStyle="1" w:styleId="Contedodoquadro">
    <w:name w:val="Conteúdo do quadro"/>
    <w:basedOn w:val="Normal"/>
    <w:rsid w:val="00186E73"/>
  </w:style>
  <w:style w:type="paragraph" w:styleId="Pr-formataoHTML">
    <w:name w:val="HTML Preformatted"/>
    <w:basedOn w:val="Normal"/>
    <w:link w:val="Pr-formataoHTMLChar"/>
    <w:uiPriority w:val="99"/>
    <w:semiHidden/>
    <w:unhideWhenUsed/>
    <w:rsid w:val="00A2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A242B1"/>
    <w:rPr>
      <w:rFonts w:ascii="Courier New" w:hAnsi="Courier New" w:cs="Courier New"/>
    </w:rPr>
  </w:style>
  <w:style w:type="paragraph" w:styleId="Subttulo">
    <w:name w:val="Subtitle"/>
    <w:basedOn w:val="Normal"/>
    <w:next w:val="Normal"/>
    <w:link w:val="SubttuloChar"/>
    <w:qFormat/>
    <w:rsid w:val="004026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402663"/>
    <w:rPr>
      <w:rFonts w:asciiTheme="minorHAnsi" w:eastAsiaTheme="minorEastAsia" w:hAnsiTheme="minorHAnsi" w:cstheme="minorBidi"/>
      <w:color w:val="5A5A5A" w:themeColor="text1" w:themeTint="A5"/>
      <w:spacing w:val="15"/>
      <w:sz w:val="22"/>
      <w:szCs w:val="22"/>
    </w:rPr>
  </w:style>
  <w:style w:type="character" w:customStyle="1" w:styleId="Ttulo1Char">
    <w:name w:val="Título 1 Char"/>
    <w:basedOn w:val="Fontepargpadro"/>
    <w:link w:val="Ttulo1"/>
    <w:rsid w:val="00402663"/>
    <w:rPr>
      <w:rFonts w:asciiTheme="majorHAnsi" w:eastAsiaTheme="majorEastAsia" w:hAnsiTheme="majorHAnsi" w:cstheme="majorBidi"/>
      <w:color w:val="365F91" w:themeColor="accent1" w:themeShade="BF"/>
      <w:sz w:val="32"/>
      <w:szCs w:val="32"/>
    </w:rPr>
  </w:style>
  <w:style w:type="character" w:styleId="nfaseSutil">
    <w:name w:val="Subtle Emphasis"/>
    <w:basedOn w:val="Fontepargpadro"/>
    <w:uiPriority w:val="19"/>
    <w:qFormat/>
    <w:rsid w:val="00402663"/>
    <w:rPr>
      <w:i/>
      <w:iCs/>
      <w:color w:val="404040" w:themeColor="text1" w:themeTint="BF"/>
    </w:rPr>
  </w:style>
  <w:style w:type="character" w:customStyle="1" w:styleId="Ttulo2Char">
    <w:name w:val="Título 2 Char"/>
    <w:basedOn w:val="Fontepargpadro"/>
    <w:link w:val="Ttulo2"/>
    <w:rsid w:val="004166FE"/>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4166FE"/>
    <w:rPr>
      <w:rFonts w:asciiTheme="majorHAnsi" w:eastAsiaTheme="majorEastAsia" w:hAnsiTheme="majorHAnsi" w:cstheme="majorBidi"/>
      <w:color w:val="243F60" w:themeColor="accent1" w:themeShade="7F"/>
      <w:sz w:val="24"/>
      <w:szCs w:val="24"/>
    </w:rPr>
  </w:style>
  <w:style w:type="character" w:customStyle="1" w:styleId="CabealhoChar">
    <w:name w:val="Cabeçalho Char"/>
    <w:basedOn w:val="Fontepargpadro"/>
    <w:link w:val="Cabealho"/>
    <w:uiPriority w:val="99"/>
    <w:rsid w:val="00342726"/>
    <w:rPr>
      <w:color w:val="00000A"/>
      <w:sz w:val="24"/>
      <w:szCs w:val="24"/>
    </w:rPr>
  </w:style>
  <w:style w:type="character" w:customStyle="1" w:styleId="TextodeEspaoReservado">
    <w:name w:val="Texto de Espaço Reservado"/>
    <w:basedOn w:val="Fontepargpadro"/>
    <w:uiPriority w:val="99"/>
    <w:semiHidden/>
    <w:rsid w:val="004028F8"/>
    <w:rPr>
      <w:color w:val="808080"/>
    </w:rPr>
  </w:style>
  <w:style w:type="character" w:styleId="Hyperlink">
    <w:name w:val="Hyperlink"/>
    <w:basedOn w:val="Fontepargpadro"/>
    <w:uiPriority w:val="99"/>
    <w:unhideWhenUsed/>
    <w:rsid w:val="006660F0"/>
    <w:rPr>
      <w:color w:val="0000FF" w:themeColor="hyperlink"/>
      <w:u w:val="single"/>
    </w:rPr>
  </w:style>
  <w:style w:type="character" w:styleId="MenoPendente">
    <w:name w:val="Unresolved Mention"/>
    <w:basedOn w:val="Fontepargpadro"/>
    <w:uiPriority w:val="99"/>
    <w:semiHidden/>
    <w:unhideWhenUsed/>
    <w:rsid w:val="006660F0"/>
    <w:rPr>
      <w:color w:val="605E5C"/>
      <w:shd w:val="clear" w:color="auto" w:fill="E1DFDD"/>
    </w:rPr>
  </w:style>
  <w:style w:type="character" w:styleId="RefernciaSutil">
    <w:name w:val="Subtle Reference"/>
    <w:basedOn w:val="Fontepargpadro"/>
    <w:uiPriority w:val="31"/>
    <w:qFormat/>
    <w:rsid w:val="0094583C"/>
    <w:rPr>
      <w:smallCaps/>
      <w:color w:val="5A5A5A" w:themeColor="text1" w:themeTint="A5"/>
    </w:rPr>
  </w:style>
  <w:style w:type="paragraph" w:styleId="NormalWeb">
    <w:name w:val="Normal (Web)"/>
    <w:basedOn w:val="Normal"/>
    <w:uiPriority w:val="99"/>
    <w:semiHidden/>
    <w:unhideWhenUsed/>
    <w:rsid w:val="00A77716"/>
    <w:pPr>
      <w:suppressAutoHyphens w:val="0"/>
      <w:spacing w:before="100" w:beforeAutospacing="1" w:after="100" w:afterAutospacing="1"/>
    </w:pPr>
    <w:rPr>
      <w:color w:val="auto"/>
    </w:rPr>
  </w:style>
  <w:style w:type="paragraph" w:customStyle="1" w:styleId="Referencia">
    <w:name w:val="Referencia"/>
    <w:basedOn w:val="Normal"/>
    <w:rsid w:val="000C361A"/>
    <w:pPr>
      <w:suppressAutoHyphens w:val="0"/>
      <w:overflowPunct w:val="0"/>
      <w:autoSpaceDE w:val="0"/>
      <w:autoSpaceDN w:val="0"/>
      <w:adjustRightInd w:val="0"/>
      <w:spacing w:before="60" w:after="60"/>
      <w:ind w:left="567"/>
    </w:pPr>
    <w:rPr>
      <w:rFonts w:ascii="Book Antiqua" w:eastAsiaTheme="minorEastAsia" w:hAnsi="Book Antiqua"/>
      <w:noProof/>
      <w:color w:val="auto"/>
      <w:sz w:val="20"/>
      <w:szCs w:val="20"/>
    </w:rPr>
  </w:style>
  <w:style w:type="paragraph" w:styleId="CabealhodoSumrio">
    <w:name w:val="TOC Heading"/>
    <w:basedOn w:val="Ttulo1"/>
    <w:next w:val="Normal"/>
    <w:uiPriority w:val="39"/>
    <w:unhideWhenUsed/>
    <w:qFormat/>
    <w:rsid w:val="0044553E"/>
    <w:pPr>
      <w:suppressAutoHyphens w:val="0"/>
      <w:spacing w:line="259" w:lineRule="auto"/>
      <w:outlineLvl w:val="9"/>
    </w:pPr>
  </w:style>
  <w:style w:type="paragraph" w:styleId="Sumrio1">
    <w:name w:val="toc 1"/>
    <w:basedOn w:val="Normal"/>
    <w:next w:val="Normal"/>
    <w:autoRedefine/>
    <w:uiPriority w:val="39"/>
    <w:unhideWhenUsed/>
    <w:rsid w:val="0027785C"/>
    <w:pPr>
      <w:spacing w:after="100"/>
    </w:pPr>
  </w:style>
  <w:style w:type="paragraph" w:styleId="Sumrio2">
    <w:name w:val="toc 2"/>
    <w:basedOn w:val="Normal"/>
    <w:next w:val="Normal"/>
    <w:autoRedefine/>
    <w:uiPriority w:val="39"/>
    <w:unhideWhenUsed/>
    <w:rsid w:val="0027785C"/>
    <w:pPr>
      <w:spacing w:after="100"/>
      <w:ind w:left="240"/>
    </w:pPr>
  </w:style>
  <w:style w:type="paragraph" w:styleId="Sumrio3">
    <w:name w:val="toc 3"/>
    <w:basedOn w:val="Normal"/>
    <w:next w:val="Normal"/>
    <w:autoRedefine/>
    <w:uiPriority w:val="39"/>
    <w:unhideWhenUsed/>
    <w:rsid w:val="006B3F46"/>
    <w:pPr>
      <w:suppressAutoHyphens w:val="0"/>
      <w:spacing w:after="100" w:line="259" w:lineRule="auto"/>
      <w:ind w:left="440"/>
    </w:pPr>
    <w:rPr>
      <w:rFonts w:asciiTheme="minorHAnsi" w:eastAsiaTheme="minorEastAsia" w:hAnsiTheme="minorHAns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591">
      <w:bodyDiv w:val="1"/>
      <w:marLeft w:val="0"/>
      <w:marRight w:val="0"/>
      <w:marTop w:val="0"/>
      <w:marBottom w:val="0"/>
      <w:divBdr>
        <w:top w:val="none" w:sz="0" w:space="0" w:color="auto"/>
        <w:left w:val="none" w:sz="0" w:space="0" w:color="auto"/>
        <w:bottom w:val="none" w:sz="0" w:space="0" w:color="auto"/>
        <w:right w:val="none" w:sz="0" w:space="0" w:color="auto"/>
      </w:divBdr>
    </w:div>
    <w:div w:id="128283511">
      <w:bodyDiv w:val="1"/>
      <w:marLeft w:val="0"/>
      <w:marRight w:val="0"/>
      <w:marTop w:val="0"/>
      <w:marBottom w:val="0"/>
      <w:divBdr>
        <w:top w:val="none" w:sz="0" w:space="0" w:color="auto"/>
        <w:left w:val="none" w:sz="0" w:space="0" w:color="auto"/>
        <w:bottom w:val="none" w:sz="0" w:space="0" w:color="auto"/>
        <w:right w:val="none" w:sz="0" w:space="0" w:color="auto"/>
      </w:divBdr>
      <w:divsChild>
        <w:div w:id="1105999022">
          <w:marLeft w:val="0"/>
          <w:marRight w:val="0"/>
          <w:marTop w:val="0"/>
          <w:marBottom w:val="0"/>
          <w:divBdr>
            <w:top w:val="none" w:sz="0" w:space="0" w:color="auto"/>
            <w:left w:val="none" w:sz="0" w:space="0" w:color="auto"/>
            <w:bottom w:val="none" w:sz="0" w:space="0" w:color="auto"/>
            <w:right w:val="none" w:sz="0" w:space="0" w:color="auto"/>
          </w:divBdr>
        </w:div>
        <w:div w:id="498616364">
          <w:marLeft w:val="0"/>
          <w:marRight w:val="0"/>
          <w:marTop w:val="0"/>
          <w:marBottom w:val="0"/>
          <w:divBdr>
            <w:top w:val="none" w:sz="0" w:space="0" w:color="auto"/>
            <w:left w:val="none" w:sz="0" w:space="0" w:color="auto"/>
            <w:bottom w:val="none" w:sz="0" w:space="0" w:color="auto"/>
            <w:right w:val="none" w:sz="0" w:space="0" w:color="auto"/>
          </w:divBdr>
        </w:div>
      </w:divsChild>
    </w:div>
    <w:div w:id="962685772">
      <w:bodyDiv w:val="1"/>
      <w:marLeft w:val="0"/>
      <w:marRight w:val="0"/>
      <w:marTop w:val="0"/>
      <w:marBottom w:val="0"/>
      <w:divBdr>
        <w:top w:val="none" w:sz="0" w:space="0" w:color="auto"/>
        <w:left w:val="none" w:sz="0" w:space="0" w:color="auto"/>
        <w:bottom w:val="none" w:sz="0" w:space="0" w:color="auto"/>
        <w:right w:val="none" w:sz="0" w:space="0" w:color="auto"/>
      </w:divBdr>
    </w:div>
    <w:div w:id="1789427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CE2F-AE53-4341-8A13-1A411859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30</Pages>
  <Words>7339</Words>
  <Characters>39631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ARTIGOS TÉCNICO-CIENTÍFICOS E TEXTOS DE OPINIÃO: por que e como elaborá-los</vt:lpstr>
    </vt:vector>
  </TitlesOfParts>
  <Company/>
  <LinksUpToDate>false</LinksUpToDate>
  <CharactersWithSpaces>46877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creator>Windows XP Profissional</dc:creator>
  <cp:lastModifiedBy>Adriano Alves</cp:lastModifiedBy>
  <cp:revision>62</cp:revision>
  <cp:lastPrinted>2018-11-11T00:28:00Z</cp:lastPrinted>
  <dcterms:created xsi:type="dcterms:W3CDTF">2018-11-30T11:48:00Z</dcterms:created>
  <dcterms:modified xsi:type="dcterms:W3CDTF">2018-12-14T19:27:00Z</dcterms:modified>
  <dc:language>pt-BR</dc:language>
</cp:coreProperties>
</file>